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40B" w:rsidRPr="005B1AF5" w:rsidRDefault="0016340B" w:rsidP="0016340B">
      <w:pPr>
        <w:pStyle w:val="a8"/>
        <w:jc w:val="center"/>
        <w:rPr>
          <w:rFonts w:ascii="Times New Roman" w:hAnsi="Times New Roman" w:cs="Times New Roman"/>
          <w:b/>
          <w:sz w:val="28"/>
          <w:szCs w:val="28"/>
        </w:rPr>
      </w:pPr>
      <w:r w:rsidRPr="005B1AF5">
        <w:rPr>
          <w:rFonts w:ascii="Times New Roman" w:hAnsi="Times New Roman" w:cs="Times New Roman"/>
          <w:b/>
          <w:sz w:val="28"/>
          <w:szCs w:val="28"/>
        </w:rPr>
        <w:t>А</w:t>
      </w:r>
      <w:r w:rsidR="005961A9" w:rsidRPr="005B1AF5">
        <w:rPr>
          <w:rFonts w:ascii="Times New Roman" w:hAnsi="Times New Roman" w:cs="Times New Roman"/>
          <w:b/>
          <w:sz w:val="28"/>
          <w:szCs w:val="28"/>
        </w:rPr>
        <w:t>ДМИНИСТРАЦИЯ  НАВЛИНСКОГО  РАЙОНА</w:t>
      </w:r>
    </w:p>
    <w:p w:rsidR="0016340B" w:rsidRPr="005B1AF5" w:rsidRDefault="005961A9" w:rsidP="0016340B">
      <w:pPr>
        <w:pStyle w:val="a8"/>
        <w:jc w:val="center"/>
        <w:rPr>
          <w:rFonts w:ascii="Times New Roman" w:hAnsi="Times New Roman" w:cs="Times New Roman"/>
          <w:b/>
          <w:sz w:val="28"/>
          <w:szCs w:val="28"/>
        </w:rPr>
      </w:pPr>
      <w:r w:rsidRPr="005B1AF5">
        <w:rPr>
          <w:rFonts w:ascii="Times New Roman" w:hAnsi="Times New Roman" w:cs="Times New Roman"/>
          <w:b/>
          <w:sz w:val="28"/>
          <w:szCs w:val="28"/>
        </w:rPr>
        <w:t>БРЯНСК</w:t>
      </w:r>
      <w:r w:rsidR="00E53FEA" w:rsidRPr="005B1AF5">
        <w:rPr>
          <w:rFonts w:ascii="Times New Roman" w:hAnsi="Times New Roman" w:cs="Times New Roman"/>
          <w:b/>
          <w:sz w:val="28"/>
          <w:szCs w:val="28"/>
        </w:rPr>
        <w:t>ОЙ</w:t>
      </w:r>
      <w:r w:rsidRPr="005B1AF5">
        <w:rPr>
          <w:rFonts w:ascii="Times New Roman" w:hAnsi="Times New Roman" w:cs="Times New Roman"/>
          <w:b/>
          <w:sz w:val="28"/>
          <w:szCs w:val="28"/>
        </w:rPr>
        <w:t xml:space="preserve">  ОБЛАСТ</w:t>
      </w:r>
      <w:r w:rsidR="00E53FEA" w:rsidRPr="005B1AF5">
        <w:rPr>
          <w:rFonts w:ascii="Times New Roman" w:hAnsi="Times New Roman" w:cs="Times New Roman"/>
          <w:b/>
          <w:sz w:val="28"/>
          <w:szCs w:val="28"/>
        </w:rPr>
        <w:t>И</w:t>
      </w:r>
    </w:p>
    <w:p w:rsidR="0016340B" w:rsidRPr="005B1AF5" w:rsidRDefault="0016340B" w:rsidP="0016340B">
      <w:pPr>
        <w:pStyle w:val="a8"/>
        <w:jc w:val="center"/>
        <w:rPr>
          <w:rFonts w:ascii="Times New Roman" w:hAnsi="Times New Roman" w:cs="Times New Roman"/>
          <w:b/>
          <w:sz w:val="28"/>
          <w:szCs w:val="28"/>
        </w:rPr>
      </w:pPr>
    </w:p>
    <w:p w:rsidR="0016340B" w:rsidRPr="005B1AF5" w:rsidRDefault="0016340B" w:rsidP="0016340B">
      <w:pPr>
        <w:pStyle w:val="a8"/>
        <w:jc w:val="center"/>
        <w:rPr>
          <w:rFonts w:ascii="Times New Roman" w:hAnsi="Times New Roman" w:cs="Times New Roman"/>
          <w:b/>
          <w:spacing w:val="20"/>
          <w:sz w:val="28"/>
          <w:szCs w:val="28"/>
        </w:rPr>
      </w:pPr>
      <w:r w:rsidRPr="005B1AF5">
        <w:rPr>
          <w:rFonts w:ascii="Times New Roman" w:hAnsi="Times New Roman" w:cs="Times New Roman"/>
          <w:b/>
          <w:spacing w:val="20"/>
          <w:sz w:val="28"/>
          <w:szCs w:val="28"/>
        </w:rPr>
        <w:t>ПОСТАНОВЛЕНИЕ</w:t>
      </w:r>
    </w:p>
    <w:p w:rsidR="0016340B" w:rsidRDefault="0016340B" w:rsidP="0016340B">
      <w:pPr>
        <w:rPr>
          <w:sz w:val="28"/>
          <w:szCs w:val="28"/>
        </w:rPr>
      </w:pPr>
    </w:p>
    <w:p w:rsidR="0016340B" w:rsidRPr="004F5638" w:rsidRDefault="0067629D" w:rsidP="0016340B">
      <w:pPr>
        <w:pStyle w:val="a8"/>
        <w:rPr>
          <w:rFonts w:ascii="Times New Roman" w:hAnsi="Times New Roman" w:cs="Times New Roman"/>
          <w:sz w:val="28"/>
          <w:szCs w:val="28"/>
        </w:rPr>
      </w:pPr>
      <w:r>
        <w:rPr>
          <w:rFonts w:ascii="Times New Roman" w:hAnsi="Times New Roman" w:cs="Times New Roman"/>
          <w:sz w:val="28"/>
          <w:szCs w:val="28"/>
        </w:rPr>
        <w:t xml:space="preserve">от  </w:t>
      </w:r>
      <w:r w:rsidRPr="005B1AF5">
        <w:rPr>
          <w:rFonts w:ascii="Times New Roman" w:hAnsi="Times New Roman" w:cs="Times New Roman"/>
          <w:sz w:val="28"/>
          <w:szCs w:val="28"/>
        </w:rPr>
        <w:t xml:space="preserve">   01.07.  </w:t>
      </w:r>
      <w:r w:rsidR="0016340B" w:rsidRPr="004F5638">
        <w:rPr>
          <w:rFonts w:ascii="Times New Roman" w:hAnsi="Times New Roman" w:cs="Times New Roman"/>
          <w:sz w:val="28"/>
          <w:szCs w:val="28"/>
        </w:rPr>
        <w:t>201</w:t>
      </w:r>
      <w:r w:rsidR="00C05806">
        <w:rPr>
          <w:rFonts w:ascii="Times New Roman" w:hAnsi="Times New Roman" w:cs="Times New Roman"/>
          <w:sz w:val="28"/>
          <w:szCs w:val="28"/>
        </w:rPr>
        <w:t>6</w:t>
      </w:r>
      <w:r w:rsidR="0016340B" w:rsidRPr="004F5638">
        <w:rPr>
          <w:rFonts w:ascii="Times New Roman" w:hAnsi="Times New Roman" w:cs="Times New Roman"/>
          <w:sz w:val="28"/>
          <w:szCs w:val="28"/>
        </w:rPr>
        <w:t xml:space="preserve">г.  № </w:t>
      </w:r>
      <w:r w:rsidRPr="005B1AF5">
        <w:rPr>
          <w:rFonts w:ascii="Times New Roman" w:hAnsi="Times New Roman" w:cs="Times New Roman"/>
          <w:sz w:val="28"/>
          <w:szCs w:val="28"/>
        </w:rPr>
        <w:t xml:space="preserve">  344</w:t>
      </w:r>
    </w:p>
    <w:p w:rsidR="0016340B" w:rsidRPr="004F5638" w:rsidRDefault="0016340B" w:rsidP="0016340B">
      <w:pPr>
        <w:pStyle w:val="a8"/>
        <w:rPr>
          <w:rFonts w:ascii="Times New Roman" w:hAnsi="Times New Roman" w:cs="Times New Roman"/>
          <w:sz w:val="28"/>
          <w:szCs w:val="28"/>
        </w:rPr>
      </w:pPr>
      <w:r w:rsidRPr="004F5638">
        <w:rPr>
          <w:rFonts w:ascii="Times New Roman" w:hAnsi="Times New Roman" w:cs="Times New Roman"/>
          <w:sz w:val="28"/>
          <w:szCs w:val="28"/>
        </w:rPr>
        <w:t>п. Навля</w:t>
      </w:r>
    </w:p>
    <w:p w:rsidR="0016340B" w:rsidRPr="004F5638" w:rsidRDefault="0016340B" w:rsidP="0016340B">
      <w:pPr>
        <w:pStyle w:val="a8"/>
        <w:rPr>
          <w:rFonts w:ascii="Times New Roman" w:hAnsi="Times New Roman" w:cs="Times New Roman"/>
          <w:sz w:val="28"/>
          <w:szCs w:val="28"/>
        </w:rPr>
      </w:pPr>
    </w:p>
    <w:p w:rsidR="0016340B" w:rsidRPr="00035886" w:rsidRDefault="0016340B" w:rsidP="00035886">
      <w:pPr>
        <w:pStyle w:val="a8"/>
        <w:rPr>
          <w:rFonts w:ascii="Times New Roman" w:hAnsi="Times New Roman" w:cs="Times New Roman"/>
          <w:sz w:val="28"/>
          <w:szCs w:val="28"/>
        </w:rPr>
      </w:pPr>
      <w:r w:rsidRPr="00035886">
        <w:rPr>
          <w:rFonts w:ascii="Times New Roman" w:hAnsi="Times New Roman" w:cs="Times New Roman"/>
          <w:sz w:val="28"/>
          <w:szCs w:val="28"/>
        </w:rPr>
        <w:t xml:space="preserve">Об утверждении административного регламента </w:t>
      </w:r>
    </w:p>
    <w:p w:rsidR="0016340B" w:rsidRPr="00035886" w:rsidRDefault="0016340B" w:rsidP="00035886">
      <w:pPr>
        <w:pStyle w:val="a8"/>
        <w:rPr>
          <w:rFonts w:ascii="Times New Roman" w:hAnsi="Times New Roman" w:cs="Times New Roman"/>
          <w:sz w:val="28"/>
          <w:szCs w:val="28"/>
        </w:rPr>
      </w:pPr>
      <w:r w:rsidRPr="00035886">
        <w:rPr>
          <w:rFonts w:ascii="Times New Roman" w:hAnsi="Times New Roman" w:cs="Times New Roman"/>
          <w:sz w:val="28"/>
          <w:szCs w:val="28"/>
        </w:rPr>
        <w:t>по представлению муниципальной услуги</w:t>
      </w:r>
      <w:r w:rsidR="00C66235">
        <w:rPr>
          <w:rFonts w:ascii="Times New Roman" w:hAnsi="Times New Roman" w:cs="Times New Roman"/>
          <w:sz w:val="28"/>
          <w:szCs w:val="28"/>
        </w:rPr>
        <w:t xml:space="preserve"> </w:t>
      </w:r>
    </w:p>
    <w:p w:rsidR="0016340B" w:rsidRPr="00035886" w:rsidRDefault="0016340B" w:rsidP="00035886">
      <w:pPr>
        <w:pStyle w:val="a8"/>
        <w:rPr>
          <w:rFonts w:ascii="Times New Roman" w:hAnsi="Times New Roman" w:cs="Times New Roman"/>
          <w:sz w:val="28"/>
          <w:szCs w:val="28"/>
        </w:rPr>
      </w:pPr>
      <w:r w:rsidRPr="00035886">
        <w:rPr>
          <w:rFonts w:ascii="Times New Roman" w:hAnsi="Times New Roman" w:cs="Times New Roman"/>
          <w:sz w:val="28"/>
          <w:szCs w:val="28"/>
        </w:rPr>
        <w:t xml:space="preserve">«Создание условий для организации досуга </w:t>
      </w:r>
    </w:p>
    <w:p w:rsidR="0016340B" w:rsidRPr="00035886" w:rsidRDefault="0016340B" w:rsidP="00035886">
      <w:pPr>
        <w:pStyle w:val="a8"/>
        <w:rPr>
          <w:rFonts w:ascii="Times New Roman" w:hAnsi="Times New Roman" w:cs="Times New Roman"/>
          <w:sz w:val="28"/>
          <w:szCs w:val="28"/>
        </w:rPr>
      </w:pPr>
      <w:r w:rsidRPr="00035886">
        <w:rPr>
          <w:rFonts w:ascii="Times New Roman" w:hAnsi="Times New Roman" w:cs="Times New Roman"/>
          <w:sz w:val="28"/>
          <w:szCs w:val="28"/>
        </w:rPr>
        <w:t xml:space="preserve">и обеспечения жителей Навлинского района </w:t>
      </w:r>
    </w:p>
    <w:p w:rsidR="0016340B" w:rsidRPr="00035886" w:rsidRDefault="0016340B" w:rsidP="00035886">
      <w:pPr>
        <w:pStyle w:val="a8"/>
        <w:rPr>
          <w:rFonts w:ascii="Times New Roman" w:hAnsi="Times New Roman" w:cs="Times New Roman"/>
          <w:sz w:val="28"/>
          <w:szCs w:val="28"/>
        </w:rPr>
      </w:pPr>
      <w:r w:rsidRPr="00035886">
        <w:rPr>
          <w:rFonts w:ascii="Times New Roman" w:hAnsi="Times New Roman" w:cs="Times New Roman"/>
          <w:sz w:val="28"/>
          <w:szCs w:val="28"/>
        </w:rPr>
        <w:t>услугами  организаций культуры»</w:t>
      </w:r>
    </w:p>
    <w:p w:rsidR="0016340B" w:rsidRPr="004F5638" w:rsidRDefault="0016340B" w:rsidP="0016340B">
      <w:pPr>
        <w:ind w:left="540" w:hanging="540"/>
        <w:rPr>
          <w:sz w:val="28"/>
          <w:szCs w:val="28"/>
        </w:rPr>
      </w:pPr>
    </w:p>
    <w:p w:rsidR="0016340B" w:rsidRDefault="00035886" w:rsidP="00035886">
      <w:pPr>
        <w:pStyle w:val="a8"/>
        <w:jc w:val="both"/>
        <w:rPr>
          <w:rFonts w:ascii="Times New Roman" w:hAnsi="Times New Roman" w:cs="Times New Roman"/>
          <w:sz w:val="28"/>
          <w:szCs w:val="28"/>
        </w:rPr>
      </w:pPr>
      <w:r>
        <w:rPr>
          <w:rFonts w:ascii="Times New Roman" w:hAnsi="Times New Roman" w:cs="Times New Roman"/>
          <w:color w:val="000000"/>
          <w:sz w:val="28"/>
          <w:szCs w:val="28"/>
        </w:rPr>
        <w:t xml:space="preserve">        </w:t>
      </w:r>
      <w:proofErr w:type="gramStart"/>
      <w:r w:rsidR="0016340B" w:rsidRPr="00035886">
        <w:rPr>
          <w:rFonts w:ascii="Times New Roman" w:hAnsi="Times New Roman" w:cs="Times New Roman"/>
          <w:color w:val="000000"/>
          <w:sz w:val="28"/>
          <w:szCs w:val="28"/>
        </w:rPr>
        <w:t xml:space="preserve">В целях повышения качества представления и доступности муниципальной услуги, руководствуясь Федеральным законом </w:t>
      </w:r>
      <w:r w:rsidR="0016340B" w:rsidRPr="00035886">
        <w:rPr>
          <w:rFonts w:ascii="Times New Roman" w:hAnsi="Times New Roman" w:cs="Times New Roman"/>
          <w:sz w:val="28"/>
          <w:szCs w:val="28"/>
        </w:rPr>
        <w:t>от 27 июля 2010 года № 210-ФЗ «Об организации предоставления государственных и муниципальных услуг» и Постановлением администрации Брянской области от 6 сентября 2010 года N 917 «Об утверждении Порядка разработки и утверждения административных регламентов исполнения государственных функций (предоставления государственных услуг)»</w:t>
      </w:r>
      <w:r w:rsidR="005961A9" w:rsidRPr="00035886">
        <w:rPr>
          <w:rFonts w:ascii="Times New Roman" w:hAnsi="Times New Roman" w:cs="Times New Roman"/>
          <w:sz w:val="28"/>
          <w:szCs w:val="28"/>
        </w:rPr>
        <w:t>, Постановлением администрации Навлинского района от 16.01.2014г. № 13 «Об</w:t>
      </w:r>
      <w:proofErr w:type="gramEnd"/>
      <w:r w:rsidR="005961A9" w:rsidRPr="00035886">
        <w:rPr>
          <w:rFonts w:ascii="Times New Roman" w:hAnsi="Times New Roman" w:cs="Times New Roman"/>
          <w:sz w:val="28"/>
          <w:szCs w:val="28"/>
        </w:rPr>
        <w:t xml:space="preserve"> </w:t>
      </w:r>
      <w:proofErr w:type="gramStart"/>
      <w:r w:rsidR="005961A9" w:rsidRPr="00035886">
        <w:rPr>
          <w:rFonts w:ascii="Times New Roman" w:hAnsi="Times New Roman" w:cs="Times New Roman"/>
          <w:sz w:val="28"/>
          <w:szCs w:val="28"/>
        </w:rPr>
        <w:t>утверждении</w:t>
      </w:r>
      <w:proofErr w:type="gramEnd"/>
      <w:r w:rsidR="005961A9" w:rsidRPr="00035886">
        <w:rPr>
          <w:rFonts w:ascii="Times New Roman" w:hAnsi="Times New Roman" w:cs="Times New Roman"/>
          <w:sz w:val="28"/>
          <w:szCs w:val="28"/>
        </w:rPr>
        <w:t xml:space="preserve"> Правил разработки и утверждения административных регламентов исполнения муниципальных функций (предоставление муниципальных услуг), правил проведения </w:t>
      </w:r>
      <w:proofErr w:type="gramStart"/>
      <w:r w:rsidR="005961A9" w:rsidRPr="00035886">
        <w:rPr>
          <w:rFonts w:ascii="Times New Roman" w:hAnsi="Times New Roman" w:cs="Times New Roman"/>
          <w:sz w:val="28"/>
          <w:szCs w:val="28"/>
        </w:rPr>
        <w:t>экспертизы про</w:t>
      </w:r>
      <w:r w:rsidR="00C05806" w:rsidRPr="00035886">
        <w:rPr>
          <w:rFonts w:ascii="Times New Roman" w:hAnsi="Times New Roman" w:cs="Times New Roman"/>
          <w:sz w:val="28"/>
          <w:szCs w:val="28"/>
        </w:rPr>
        <w:t>е</w:t>
      </w:r>
      <w:r w:rsidR="005961A9" w:rsidRPr="00035886">
        <w:rPr>
          <w:rFonts w:ascii="Times New Roman" w:hAnsi="Times New Roman" w:cs="Times New Roman"/>
          <w:sz w:val="28"/>
          <w:szCs w:val="28"/>
        </w:rPr>
        <w:t>ктов административных регламентов предоставления муниципальных услуг</w:t>
      </w:r>
      <w:proofErr w:type="gramEnd"/>
      <w:r w:rsidR="005961A9" w:rsidRPr="00035886">
        <w:rPr>
          <w:rFonts w:ascii="Times New Roman" w:hAnsi="Times New Roman" w:cs="Times New Roman"/>
          <w:sz w:val="28"/>
          <w:szCs w:val="28"/>
        </w:rPr>
        <w:t xml:space="preserve"> администрацией Навлинского района»:</w:t>
      </w:r>
    </w:p>
    <w:p w:rsidR="00420830" w:rsidRPr="00035886" w:rsidRDefault="00420830" w:rsidP="00035886">
      <w:pPr>
        <w:pStyle w:val="a8"/>
        <w:jc w:val="both"/>
        <w:rPr>
          <w:rFonts w:ascii="Times New Roman" w:hAnsi="Times New Roman" w:cs="Times New Roman"/>
          <w:sz w:val="28"/>
          <w:szCs w:val="28"/>
        </w:rPr>
      </w:pPr>
    </w:p>
    <w:p w:rsidR="0016340B" w:rsidRPr="004F5638" w:rsidRDefault="0016340B" w:rsidP="0016340B">
      <w:pPr>
        <w:pStyle w:val="a8"/>
        <w:jc w:val="both"/>
        <w:rPr>
          <w:rFonts w:ascii="Times New Roman" w:hAnsi="Times New Roman" w:cs="Times New Roman"/>
          <w:sz w:val="28"/>
          <w:szCs w:val="28"/>
        </w:rPr>
      </w:pPr>
      <w:r w:rsidRPr="004F5638">
        <w:rPr>
          <w:rFonts w:ascii="Times New Roman" w:hAnsi="Times New Roman" w:cs="Times New Roman"/>
          <w:sz w:val="28"/>
          <w:szCs w:val="28"/>
        </w:rPr>
        <w:t>ПОСТАНОВЛЯЮ:</w:t>
      </w:r>
    </w:p>
    <w:p w:rsidR="0016340B" w:rsidRPr="004F5638" w:rsidRDefault="0016340B" w:rsidP="00C66235">
      <w:pPr>
        <w:pStyle w:val="a8"/>
        <w:numPr>
          <w:ilvl w:val="0"/>
          <w:numId w:val="10"/>
        </w:numPr>
        <w:ind w:left="0" w:firstLine="285"/>
        <w:jc w:val="both"/>
        <w:rPr>
          <w:rFonts w:ascii="Times New Roman" w:hAnsi="Times New Roman" w:cs="Times New Roman"/>
          <w:sz w:val="28"/>
          <w:szCs w:val="28"/>
        </w:rPr>
      </w:pPr>
      <w:r w:rsidRPr="004F5638">
        <w:rPr>
          <w:rFonts w:ascii="Times New Roman" w:hAnsi="Times New Roman" w:cs="Times New Roman"/>
          <w:sz w:val="28"/>
          <w:szCs w:val="28"/>
        </w:rPr>
        <w:t>Утвердить прилагаемый административный регламент по предос</w:t>
      </w:r>
      <w:r w:rsidR="00420830">
        <w:rPr>
          <w:rFonts w:ascii="Times New Roman" w:hAnsi="Times New Roman" w:cs="Times New Roman"/>
          <w:sz w:val="28"/>
          <w:szCs w:val="28"/>
        </w:rPr>
        <w:t xml:space="preserve">тавлению  муниципальной услуги </w:t>
      </w:r>
      <w:r w:rsidRPr="004F5638">
        <w:rPr>
          <w:rFonts w:ascii="Times New Roman" w:hAnsi="Times New Roman" w:cs="Times New Roman"/>
          <w:sz w:val="28"/>
          <w:szCs w:val="28"/>
        </w:rPr>
        <w:t>«Создание условий для организации досуга и обеспечения жителей Навлинского района услугами  организаций культуры».</w:t>
      </w:r>
    </w:p>
    <w:p w:rsidR="0016340B" w:rsidRPr="004F5638" w:rsidRDefault="0016340B" w:rsidP="00C66235">
      <w:pPr>
        <w:pStyle w:val="a8"/>
        <w:numPr>
          <w:ilvl w:val="0"/>
          <w:numId w:val="9"/>
        </w:numPr>
        <w:ind w:left="0" w:firstLine="285"/>
        <w:jc w:val="both"/>
        <w:rPr>
          <w:rFonts w:ascii="Times New Roman" w:hAnsi="Times New Roman" w:cs="Times New Roman"/>
          <w:sz w:val="28"/>
          <w:szCs w:val="28"/>
        </w:rPr>
      </w:pPr>
      <w:r w:rsidRPr="004F5638">
        <w:rPr>
          <w:rFonts w:ascii="Times New Roman" w:hAnsi="Times New Roman" w:cs="Times New Roman"/>
          <w:sz w:val="28"/>
          <w:szCs w:val="28"/>
        </w:rPr>
        <w:t>2.Опубликовать настоящее постановление в установленном порядке</w:t>
      </w:r>
      <w:r w:rsidR="00406DFC">
        <w:rPr>
          <w:rFonts w:ascii="Times New Roman" w:hAnsi="Times New Roman" w:cs="Times New Roman"/>
          <w:sz w:val="28"/>
          <w:szCs w:val="28"/>
        </w:rPr>
        <w:t>.</w:t>
      </w:r>
      <w:r w:rsidRPr="004F5638">
        <w:rPr>
          <w:rFonts w:ascii="Times New Roman" w:hAnsi="Times New Roman" w:cs="Times New Roman"/>
          <w:sz w:val="28"/>
          <w:szCs w:val="28"/>
        </w:rPr>
        <w:t xml:space="preserve"> </w:t>
      </w:r>
    </w:p>
    <w:p w:rsidR="0016340B" w:rsidRDefault="005961A9" w:rsidP="00C66235">
      <w:pPr>
        <w:pStyle w:val="a8"/>
        <w:numPr>
          <w:ilvl w:val="0"/>
          <w:numId w:val="9"/>
        </w:numPr>
        <w:ind w:left="0" w:firstLine="285"/>
        <w:jc w:val="both"/>
        <w:rPr>
          <w:rFonts w:ascii="Times New Roman" w:hAnsi="Times New Roman" w:cs="Times New Roman"/>
          <w:sz w:val="28"/>
          <w:szCs w:val="28"/>
        </w:rPr>
      </w:pPr>
      <w:r>
        <w:rPr>
          <w:rFonts w:ascii="Times New Roman" w:hAnsi="Times New Roman" w:cs="Times New Roman"/>
          <w:sz w:val="28"/>
          <w:szCs w:val="28"/>
        </w:rPr>
        <w:t>П</w:t>
      </w:r>
      <w:r w:rsidR="0016340B" w:rsidRPr="004F5638">
        <w:rPr>
          <w:rFonts w:ascii="Times New Roman" w:hAnsi="Times New Roman" w:cs="Times New Roman"/>
          <w:sz w:val="28"/>
          <w:szCs w:val="28"/>
        </w:rPr>
        <w:t>остановление администрации Навлинского района от 31.05.2011г. № 291 «Об утверждении административного регламента по представлению муниципальной услуги «Создание условий для организации досуга и обеспечения жителей Навлинского района услугами  организаций культуры»</w:t>
      </w:r>
      <w:r w:rsidRPr="005961A9">
        <w:rPr>
          <w:rFonts w:ascii="Times New Roman" w:hAnsi="Times New Roman" w:cs="Times New Roman"/>
          <w:sz w:val="28"/>
          <w:szCs w:val="28"/>
        </w:rPr>
        <w:t xml:space="preserve"> </w:t>
      </w:r>
      <w:r>
        <w:rPr>
          <w:rFonts w:ascii="Times New Roman" w:hAnsi="Times New Roman" w:cs="Times New Roman"/>
          <w:sz w:val="28"/>
          <w:szCs w:val="28"/>
        </w:rPr>
        <w:t xml:space="preserve"> с</w:t>
      </w:r>
      <w:r w:rsidRPr="004F5638">
        <w:rPr>
          <w:rFonts w:ascii="Times New Roman" w:hAnsi="Times New Roman" w:cs="Times New Roman"/>
          <w:sz w:val="28"/>
          <w:szCs w:val="28"/>
        </w:rPr>
        <w:t>читать утратившим силу</w:t>
      </w:r>
      <w:r w:rsidR="00420830">
        <w:rPr>
          <w:rFonts w:ascii="Times New Roman" w:hAnsi="Times New Roman" w:cs="Times New Roman"/>
          <w:sz w:val="28"/>
          <w:szCs w:val="28"/>
        </w:rPr>
        <w:t>.</w:t>
      </w:r>
    </w:p>
    <w:p w:rsidR="0016340B" w:rsidRPr="004F5638" w:rsidRDefault="0016340B" w:rsidP="00C66235">
      <w:pPr>
        <w:pStyle w:val="a8"/>
        <w:numPr>
          <w:ilvl w:val="0"/>
          <w:numId w:val="9"/>
        </w:numPr>
        <w:ind w:left="0" w:firstLine="285"/>
        <w:jc w:val="both"/>
        <w:rPr>
          <w:rFonts w:ascii="Times New Roman" w:hAnsi="Times New Roman" w:cs="Times New Roman"/>
          <w:sz w:val="28"/>
          <w:szCs w:val="28"/>
        </w:rPr>
      </w:pPr>
      <w:r w:rsidRPr="004F5638">
        <w:rPr>
          <w:rFonts w:ascii="Times New Roman" w:hAnsi="Times New Roman" w:cs="Times New Roman"/>
          <w:sz w:val="28"/>
          <w:szCs w:val="28"/>
        </w:rPr>
        <w:t>Контроль  исполнени</w:t>
      </w:r>
      <w:r w:rsidR="005961A9">
        <w:rPr>
          <w:rFonts w:ascii="Times New Roman" w:hAnsi="Times New Roman" w:cs="Times New Roman"/>
          <w:sz w:val="28"/>
          <w:szCs w:val="28"/>
        </w:rPr>
        <w:t>я</w:t>
      </w:r>
      <w:r w:rsidRPr="004F5638">
        <w:rPr>
          <w:rFonts w:ascii="Times New Roman" w:hAnsi="Times New Roman" w:cs="Times New Roman"/>
          <w:sz w:val="28"/>
          <w:szCs w:val="28"/>
        </w:rPr>
        <w:t xml:space="preserve"> постановления возложить на заместителя главы администрации </w:t>
      </w:r>
      <w:r w:rsidR="00420830">
        <w:rPr>
          <w:rFonts w:ascii="Times New Roman" w:hAnsi="Times New Roman" w:cs="Times New Roman"/>
          <w:sz w:val="28"/>
          <w:szCs w:val="28"/>
        </w:rPr>
        <w:t xml:space="preserve"> </w:t>
      </w:r>
      <w:r w:rsidRPr="004F5638">
        <w:rPr>
          <w:rFonts w:ascii="Times New Roman" w:hAnsi="Times New Roman" w:cs="Times New Roman"/>
          <w:sz w:val="28"/>
          <w:szCs w:val="28"/>
        </w:rPr>
        <w:t>района</w:t>
      </w:r>
      <w:r w:rsidR="00420830">
        <w:rPr>
          <w:rFonts w:ascii="Times New Roman" w:hAnsi="Times New Roman" w:cs="Times New Roman"/>
          <w:sz w:val="28"/>
          <w:szCs w:val="28"/>
        </w:rPr>
        <w:t xml:space="preserve"> </w:t>
      </w:r>
      <w:r w:rsidRPr="004F5638">
        <w:rPr>
          <w:rFonts w:ascii="Times New Roman" w:hAnsi="Times New Roman" w:cs="Times New Roman"/>
          <w:sz w:val="28"/>
          <w:szCs w:val="28"/>
        </w:rPr>
        <w:t xml:space="preserve"> Макарову В.Ф.  </w:t>
      </w:r>
    </w:p>
    <w:p w:rsidR="0016340B" w:rsidRPr="004F5638" w:rsidRDefault="0016340B" w:rsidP="0016340B">
      <w:pPr>
        <w:pStyle w:val="ConsPlusNormal"/>
        <w:widowControl/>
        <w:ind w:firstLine="0"/>
        <w:jc w:val="both"/>
        <w:rPr>
          <w:rFonts w:ascii="Times New Roman" w:hAnsi="Times New Roman" w:cs="Times New Roman"/>
          <w:sz w:val="28"/>
          <w:szCs w:val="28"/>
        </w:rPr>
      </w:pPr>
    </w:p>
    <w:p w:rsidR="0016340B" w:rsidRDefault="0016340B" w:rsidP="004F5638">
      <w:pPr>
        <w:pStyle w:val="ConsPlusNormal"/>
        <w:widowControl/>
        <w:ind w:firstLine="0"/>
        <w:rPr>
          <w:rFonts w:ascii="Times New Roman" w:hAnsi="Times New Roman" w:cs="Times New Roman"/>
          <w:sz w:val="28"/>
          <w:szCs w:val="28"/>
        </w:rPr>
      </w:pPr>
      <w:r w:rsidRPr="004F5638">
        <w:rPr>
          <w:rFonts w:ascii="Times New Roman" w:hAnsi="Times New Roman" w:cs="Times New Roman"/>
          <w:sz w:val="28"/>
          <w:szCs w:val="28"/>
        </w:rPr>
        <w:t xml:space="preserve">Глава администрации района                     </w:t>
      </w:r>
      <w:r w:rsidR="004F5638">
        <w:rPr>
          <w:rFonts w:ascii="Times New Roman" w:hAnsi="Times New Roman" w:cs="Times New Roman"/>
          <w:sz w:val="28"/>
          <w:szCs w:val="28"/>
        </w:rPr>
        <w:t xml:space="preserve">  </w:t>
      </w:r>
      <w:r w:rsidRPr="004F5638">
        <w:rPr>
          <w:rFonts w:ascii="Times New Roman" w:hAnsi="Times New Roman" w:cs="Times New Roman"/>
          <w:sz w:val="28"/>
          <w:szCs w:val="28"/>
        </w:rPr>
        <w:t xml:space="preserve">                                    А.А.Прудник</w:t>
      </w:r>
    </w:p>
    <w:p w:rsidR="0016340B" w:rsidRPr="0016340B" w:rsidRDefault="0016340B" w:rsidP="00E53FEA">
      <w:pPr>
        <w:pStyle w:val="ConsPlusNormal"/>
        <w:widowControl/>
        <w:ind w:firstLine="0"/>
        <w:jc w:val="right"/>
        <w:rPr>
          <w:rFonts w:ascii="Times New Roman" w:hAnsi="Times New Roman" w:cs="Times New Roman"/>
          <w:sz w:val="24"/>
          <w:szCs w:val="24"/>
        </w:rPr>
      </w:pPr>
      <w:r w:rsidRPr="0016340B">
        <w:rPr>
          <w:rFonts w:ascii="Times New Roman" w:hAnsi="Times New Roman" w:cs="Times New Roman"/>
          <w:sz w:val="24"/>
          <w:szCs w:val="24"/>
        </w:rPr>
        <w:lastRenderedPageBreak/>
        <w:t>Утвержден:</w:t>
      </w:r>
    </w:p>
    <w:p w:rsidR="0016340B" w:rsidRPr="0016340B" w:rsidRDefault="0016340B" w:rsidP="0016340B">
      <w:pPr>
        <w:pStyle w:val="a8"/>
        <w:jc w:val="right"/>
        <w:rPr>
          <w:rFonts w:ascii="Times New Roman" w:hAnsi="Times New Roman" w:cs="Times New Roman"/>
          <w:sz w:val="24"/>
          <w:szCs w:val="24"/>
        </w:rPr>
      </w:pPr>
      <w:r w:rsidRPr="0016340B">
        <w:rPr>
          <w:rFonts w:ascii="Times New Roman" w:hAnsi="Times New Roman" w:cs="Times New Roman"/>
          <w:sz w:val="24"/>
          <w:szCs w:val="24"/>
        </w:rPr>
        <w:t>Постановлением администрации</w:t>
      </w:r>
    </w:p>
    <w:p w:rsidR="0016340B" w:rsidRPr="0016340B" w:rsidRDefault="0016340B" w:rsidP="0016340B">
      <w:pPr>
        <w:pStyle w:val="a8"/>
        <w:jc w:val="right"/>
        <w:rPr>
          <w:rFonts w:ascii="Times New Roman" w:hAnsi="Times New Roman" w:cs="Times New Roman"/>
          <w:sz w:val="24"/>
          <w:szCs w:val="24"/>
        </w:rPr>
      </w:pPr>
      <w:r w:rsidRPr="0016340B">
        <w:rPr>
          <w:rFonts w:ascii="Times New Roman" w:hAnsi="Times New Roman" w:cs="Times New Roman"/>
          <w:sz w:val="24"/>
          <w:szCs w:val="24"/>
        </w:rPr>
        <w:t xml:space="preserve"> Навлинского района</w:t>
      </w:r>
    </w:p>
    <w:p w:rsidR="0016340B" w:rsidRPr="005B1AF5" w:rsidRDefault="005B1AF5" w:rsidP="0016340B">
      <w:pPr>
        <w:pStyle w:val="a8"/>
        <w:jc w:val="right"/>
        <w:rPr>
          <w:rFonts w:ascii="Times New Roman" w:hAnsi="Times New Roman" w:cs="Times New Roman"/>
          <w:sz w:val="24"/>
          <w:szCs w:val="24"/>
        </w:rPr>
      </w:pPr>
      <w:r>
        <w:rPr>
          <w:rFonts w:ascii="Times New Roman" w:hAnsi="Times New Roman" w:cs="Times New Roman"/>
          <w:sz w:val="24"/>
          <w:szCs w:val="24"/>
        </w:rPr>
        <w:t>от  0</w:t>
      </w:r>
      <w:r w:rsidR="0074051A" w:rsidRPr="005B1AF5">
        <w:rPr>
          <w:rFonts w:ascii="Times New Roman" w:hAnsi="Times New Roman" w:cs="Times New Roman"/>
          <w:sz w:val="24"/>
          <w:szCs w:val="24"/>
        </w:rPr>
        <w:t xml:space="preserve">1. 07. </w:t>
      </w:r>
      <w:r w:rsidR="0016340B" w:rsidRPr="005B1AF5">
        <w:rPr>
          <w:rFonts w:ascii="Times New Roman" w:hAnsi="Times New Roman" w:cs="Times New Roman"/>
          <w:sz w:val="24"/>
          <w:szCs w:val="24"/>
        </w:rPr>
        <w:t>201</w:t>
      </w:r>
      <w:r w:rsidR="00AD7A77" w:rsidRPr="005B1AF5">
        <w:rPr>
          <w:rFonts w:ascii="Times New Roman" w:hAnsi="Times New Roman" w:cs="Times New Roman"/>
          <w:sz w:val="24"/>
          <w:szCs w:val="24"/>
        </w:rPr>
        <w:t>6</w:t>
      </w:r>
      <w:r w:rsidR="0074051A" w:rsidRPr="005B1AF5">
        <w:rPr>
          <w:rFonts w:ascii="Times New Roman" w:hAnsi="Times New Roman" w:cs="Times New Roman"/>
          <w:sz w:val="24"/>
          <w:szCs w:val="24"/>
        </w:rPr>
        <w:t xml:space="preserve"> </w:t>
      </w:r>
      <w:r w:rsidR="0016340B" w:rsidRPr="005B1AF5">
        <w:rPr>
          <w:rFonts w:ascii="Times New Roman" w:hAnsi="Times New Roman" w:cs="Times New Roman"/>
          <w:sz w:val="24"/>
          <w:szCs w:val="24"/>
        </w:rPr>
        <w:t>г.</w:t>
      </w:r>
      <w:r w:rsidR="0074051A" w:rsidRPr="005B1AF5">
        <w:rPr>
          <w:rFonts w:ascii="Times New Roman" w:hAnsi="Times New Roman" w:cs="Times New Roman"/>
          <w:sz w:val="24"/>
          <w:szCs w:val="24"/>
        </w:rPr>
        <w:t xml:space="preserve"> </w:t>
      </w:r>
      <w:r w:rsidR="0016340B" w:rsidRPr="005B1AF5">
        <w:rPr>
          <w:rFonts w:ascii="Times New Roman" w:hAnsi="Times New Roman" w:cs="Times New Roman"/>
          <w:sz w:val="24"/>
          <w:szCs w:val="24"/>
        </w:rPr>
        <w:t xml:space="preserve">№ </w:t>
      </w:r>
      <w:r w:rsidR="0074051A" w:rsidRPr="005B1AF5">
        <w:rPr>
          <w:rFonts w:ascii="Times New Roman" w:hAnsi="Times New Roman" w:cs="Times New Roman"/>
          <w:sz w:val="24"/>
          <w:szCs w:val="24"/>
        </w:rPr>
        <w:t>344</w:t>
      </w:r>
    </w:p>
    <w:p w:rsidR="0016340B" w:rsidRPr="005B1AF5" w:rsidRDefault="0016340B" w:rsidP="0016340B">
      <w:pPr>
        <w:pStyle w:val="a4"/>
        <w:jc w:val="center"/>
        <w:rPr>
          <w:b/>
          <w:sz w:val="24"/>
          <w:szCs w:val="24"/>
        </w:rPr>
      </w:pPr>
    </w:p>
    <w:p w:rsidR="0016340B" w:rsidRDefault="0016340B" w:rsidP="0016340B">
      <w:pPr>
        <w:pStyle w:val="a4"/>
        <w:jc w:val="center"/>
        <w:rPr>
          <w:b/>
          <w:sz w:val="24"/>
          <w:szCs w:val="24"/>
        </w:rPr>
      </w:pPr>
    </w:p>
    <w:p w:rsidR="0016340B" w:rsidRDefault="0016340B" w:rsidP="0016340B">
      <w:pPr>
        <w:pStyle w:val="a4"/>
        <w:jc w:val="center"/>
        <w:rPr>
          <w:b/>
          <w:sz w:val="24"/>
          <w:szCs w:val="24"/>
        </w:rPr>
      </w:pPr>
      <w:r>
        <w:rPr>
          <w:b/>
          <w:sz w:val="24"/>
          <w:szCs w:val="24"/>
        </w:rPr>
        <w:t xml:space="preserve">                            Административный регламент                                                                                                    по предоставлению муниципальной услуги «Создание условий для организации досуга и обеспечения жителей Навлинского района услугами  организаций культуры»</w:t>
      </w:r>
    </w:p>
    <w:p w:rsidR="0016340B" w:rsidRDefault="0016340B" w:rsidP="0016340B">
      <w:pPr>
        <w:ind w:left="360"/>
        <w:rPr>
          <w:b/>
          <w:sz w:val="24"/>
          <w:szCs w:val="24"/>
        </w:rPr>
      </w:pPr>
    </w:p>
    <w:p w:rsidR="0016340B" w:rsidRPr="0016340B" w:rsidRDefault="0016340B" w:rsidP="0016340B">
      <w:pPr>
        <w:numPr>
          <w:ilvl w:val="0"/>
          <w:numId w:val="1"/>
        </w:numPr>
        <w:spacing w:after="0" w:line="240" w:lineRule="auto"/>
        <w:jc w:val="center"/>
        <w:rPr>
          <w:rFonts w:ascii="Times New Roman" w:hAnsi="Times New Roman" w:cs="Times New Roman"/>
          <w:b/>
          <w:sz w:val="24"/>
          <w:szCs w:val="24"/>
        </w:rPr>
      </w:pPr>
      <w:r w:rsidRPr="0016340B">
        <w:rPr>
          <w:rFonts w:ascii="Times New Roman" w:hAnsi="Times New Roman" w:cs="Times New Roman"/>
          <w:b/>
          <w:sz w:val="24"/>
          <w:szCs w:val="24"/>
        </w:rPr>
        <w:t>Общие положения</w:t>
      </w:r>
    </w:p>
    <w:p w:rsidR="0016340B" w:rsidRPr="0016340B" w:rsidRDefault="0016340B" w:rsidP="0016340B">
      <w:pPr>
        <w:spacing w:line="200" w:lineRule="atLeast"/>
        <w:ind w:firstLine="720"/>
        <w:jc w:val="both"/>
        <w:rPr>
          <w:rFonts w:ascii="Times New Roman" w:hAnsi="Times New Roman" w:cs="Times New Roman"/>
          <w:sz w:val="24"/>
          <w:szCs w:val="24"/>
        </w:rPr>
      </w:pPr>
    </w:p>
    <w:p w:rsidR="0016340B" w:rsidRPr="0016340B" w:rsidRDefault="0016340B" w:rsidP="0016340B">
      <w:pPr>
        <w:jc w:val="both"/>
        <w:rPr>
          <w:rFonts w:ascii="Times New Roman" w:hAnsi="Times New Roman" w:cs="Times New Roman"/>
          <w:sz w:val="24"/>
          <w:szCs w:val="24"/>
        </w:rPr>
      </w:pPr>
      <w:r w:rsidRPr="0016340B">
        <w:rPr>
          <w:rFonts w:ascii="Times New Roman" w:hAnsi="Times New Roman" w:cs="Times New Roman"/>
          <w:sz w:val="24"/>
          <w:szCs w:val="24"/>
        </w:rPr>
        <w:t xml:space="preserve">          1.1. Административный регламент по предоставлению муниципальной услуги «Создание условий для организации досуга и обеспечения жителей Навлинского района услугами  организаций культуры»  (далее – административный регламент) разработан в целях повышения качества оказания и доступности муниципальной услуги в учреждениях культуры района.</w:t>
      </w:r>
    </w:p>
    <w:p w:rsidR="00C66235" w:rsidRDefault="0016340B" w:rsidP="0016340B">
      <w:pPr>
        <w:jc w:val="both"/>
        <w:rPr>
          <w:rFonts w:ascii="Times New Roman" w:hAnsi="Times New Roman" w:cs="Times New Roman"/>
          <w:sz w:val="24"/>
          <w:szCs w:val="24"/>
        </w:rPr>
      </w:pPr>
      <w:r w:rsidRPr="0016340B">
        <w:rPr>
          <w:rFonts w:ascii="Times New Roman" w:hAnsi="Times New Roman" w:cs="Times New Roman"/>
          <w:sz w:val="24"/>
          <w:szCs w:val="24"/>
        </w:rPr>
        <w:t xml:space="preserve">          1.2. </w:t>
      </w:r>
      <w:r w:rsidR="00C66235">
        <w:rPr>
          <w:rFonts w:ascii="Times New Roman" w:hAnsi="Times New Roman" w:cs="Times New Roman"/>
          <w:sz w:val="24"/>
          <w:szCs w:val="24"/>
        </w:rPr>
        <w:t>Муниципальную услугу предоставляет МБУК «Навлинский районный Дом культуры»</w:t>
      </w:r>
    </w:p>
    <w:p w:rsidR="0016340B" w:rsidRPr="0016340B" w:rsidRDefault="00C66235" w:rsidP="0016340B">
      <w:pPr>
        <w:jc w:val="both"/>
        <w:rPr>
          <w:rFonts w:ascii="Times New Roman" w:hAnsi="Times New Roman" w:cs="Times New Roman"/>
          <w:sz w:val="24"/>
          <w:szCs w:val="24"/>
        </w:rPr>
      </w:pPr>
      <w:r>
        <w:rPr>
          <w:rFonts w:ascii="Times New Roman" w:hAnsi="Times New Roman" w:cs="Times New Roman"/>
          <w:sz w:val="24"/>
          <w:szCs w:val="24"/>
        </w:rPr>
        <w:t xml:space="preserve">          1.3. </w:t>
      </w:r>
      <w:r w:rsidR="0016340B" w:rsidRPr="0016340B">
        <w:rPr>
          <w:rFonts w:ascii="Times New Roman" w:hAnsi="Times New Roman" w:cs="Times New Roman"/>
          <w:sz w:val="24"/>
          <w:szCs w:val="24"/>
        </w:rPr>
        <w:t xml:space="preserve">Оказание муниципальной услуги включает: </w:t>
      </w:r>
    </w:p>
    <w:p w:rsidR="0016340B" w:rsidRPr="0016340B" w:rsidRDefault="0016340B" w:rsidP="0016340B">
      <w:pPr>
        <w:jc w:val="both"/>
        <w:rPr>
          <w:rFonts w:ascii="Times New Roman" w:hAnsi="Times New Roman" w:cs="Times New Roman"/>
          <w:sz w:val="24"/>
          <w:szCs w:val="24"/>
        </w:rPr>
      </w:pPr>
      <w:r w:rsidRPr="0016340B">
        <w:rPr>
          <w:rFonts w:ascii="Times New Roman" w:hAnsi="Times New Roman" w:cs="Times New Roman"/>
          <w:sz w:val="24"/>
          <w:szCs w:val="24"/>
        </w:rPr>
        <w:t xml:space="preserve">            - создание и организация работы коллективов и кружков любительского художественного творчества, народных театров, любительских объединений и клубных формирований; </w:t>
      </w:r>
    </w:p>
    <w:p w:rsidR="0016340B" w:rsidRPr="0016340B" w:rsidRDefault="0016340B" w:rsidP="0016340B">
      <w:pPr>
        <w:jc w:val="both"/>
        <w:rPr>
          <w:rFonts w:ascii="Times New Roman" w:hAnsi="Times New Roman" w:cs="Times New Roman"/>
          <w:sz w:val="24"/>
          <w:szCs w:val="24"/>
        </w:rPr>
      </w:pPr>
      <w:r w:rsidRPr="0016340B">
        <w:rPr>
          <w:rFonts w:ascii="Times New Roman" w:hAnsi="Times New Roman" w:cs="Times New Roman"/>
          <w:sz w:val="24"/>
          <w:szCs w:val="24"/>
        </w:rPr>
        <w:t xml:space="preserve">          - организация и проведение фестивалей, смотров, конкурсов, выставок</w:t>
      </w:r>
      <w:r>
        <w:rPr>
          <w:rFonts w:ascii="Times New Roman" w:hAnsi="Times New Roman" w:cs="Times New Roman"/>
          <w:sz w:val="24"/>
          <w:szCs w:val="24"/>
        </w:rPr>
        <w:t>, концертов</w:t>
      </w:r>
      <w:r w:rsidRPr="0016340B">
        <w:rPr>
          <w:rFonts w:ascii="Times New Roman" w:hAnsi="Times New Roman" w:cs="Times New Roman"/>
          <w:sz w:val="24"/>
          <w:szCs w:val="24"/>
        </w:rPr>
        <w:t xml:space="preserve"> и других форм показа результатов творческой деятельности клубных формирований; </w:t>
      </w:r>
    </w:p>
    <w:p w:rsidR="0016340B" w:rsidRPr="0016340B" w:rsidRDefault="0016340B" w:rsidP="0016340B">
      <w:pPr>
        <w:jc w:val="both"/>
        <w:rPr>
          <w:rFonts w:ascii="Times New Roman" w:hAnsi="Times New Roman" w:cs="Times New Roman"/>
          <w:sz w:val="24"/>
          <w:szCs w:val="24"/>
        </w:rPr>
      </w:pPr>
      <w:r w:rsidRPr="0016340B">
        <w:rPr>
          <w:rFonts w:ascii="Times New Roman" w:hAnsi="Times New Roman" w:cs="Times New Roman"/>
          <w:sz w:val="24"/>
          <w:szCs w:val="24"/>
        </w:rPr>
        <w:t xml:space="preserve">         - проведение спектаклей, театрально-зрелищных и выставочных мероприятий, в том числе с участием профессиональных коллективов, исполнителей и авторов; </w:t>
      </w:r>
    </w:p>
    <w:p w:rsidR="0016340B" w:rsidRPr="0016340B" w:rsidRDefault="0016340B" w:rsidP="0016340B">
      <w:pPr>
        <w:jc w:val="both"/>
        <w:rPr>
          <w:rFonts w:ascii="Times New Roman" w:hAnsi="Times New Roman" w:cs="Times New Roman"/>
          <w:sz w:val="24"/>
          <w:szCs w:val="24"/>
        </w:rPr>
      </w:pPr>
      <w:r w:rsidRPr="0016340B">
        <w:rPr>
          <w:rFonts w:ascii="Times New Roman" w:hAnsi="Times New Roman" w:cs="Times New Roman"/>
          <w:sz w:val="24"/>
          <w:szCs w:val="24"/>
        </w:rPr>
        <w:t xml:space="preserve">          - проведение массовых театрализованных праздников и представлений, народных гуляний в соответствии с местными традициями и обычаями; </w:t>
      </w:r>
    </w:p>
    <w:p w:rsidR="0016340B" w:rsidRPr="0016340B" w:rsidRDefault="0016340B" w:rsidP="0016340B">
      <w:pPr>
        <w:jc w:val="both"/>
        <w:rPr>
          <w:rFonts w:ascii="Times New Roman" w:hAnsi="Times New Roman" w:cs="Times New Roman"/>
          <w:sz w:val="24"/>
          <w:szCs w:val="24"/>
        </w:rPr>
      </w:pPr>
      <w:r w:rsidRPr="0016340B">
        <w:rPr>
          <w:rFonts w:ascii="Times New Roman" w:hAnsi="Times New Roman" w:cs="Times New Roman"/>
          <w:sz w:val="24"/>
          <w:szCs w:val="24"/>
        </w:rPr>
        <w:t xml:space="preserve">         - организация досуга различных групп населения, в том числе проведение вечеров отдыха и танцев, дискотек, игровых и других культурно-развлекательных программ</w:t>
      </w:r>
      <w:r w:rsidR="00C336A6">
        <w:rPr>
          <w:rFonts w:ascii="Times New Roman" w:hAnsi="Times New Roman" w:cs="Times New Roman"/>
          <w:sz w:val="24"/>
          <w:szCs w:val="24"/>
        </w:rPr>
        <w:t>.</w:t>
      </w:r>
    </w:p>
    <w:p w:rsidR="0016340B" w:rsidRPr="0016340B" w:rsidRDefault="0016340B" w:rsidP="0016340B">
      <w:pPr>
        <w:tabs>
          <w:tab w:val="left" w:pos="1276"/>
        </w:tabs>
        <w:jc w:val="both"/>
        <w:rPr>
          <w:rFonts w:ascii="Times New Roman" w:hAnsi="Times New Roman" w:cs="Times New Roman"/>
          <w:sz w:val="24"/>
          <w:szCs w:val="24"/>
        </w:rPr>
      </w:pPr>
      <w:r w:rsidRPr="0016340B">
        <w:rPr>
          <w:rFonts w:ascii="Times New Roman" w:hAnsi="Times New Roman" w:cs="Times New Roman"/>
          <w:sz w:val="24"/>
          <w:szCs w:val="24"/>
        </w:rPr>
        <w:t xml:space="preserve">          1.</w:t>
      </w:r>
      <w:r w:rsidR="00C66235">
        <w:rPr>
          <w:rFonts w:ascii="Times New Roman" w:hAnsi="Times New Roman" w:cs="Times New Roman"/>
          <w:sz w:val="24"/>
          <w:szCs w:val="24"/>
        </w:rPr>
        <w:t>4</w:t>
      </w:r>
      <w:r w:rsidRPr="0016340B">
        <w:rPr>
          <w:rFonts w:ascii="Times New Roman" w:hAnsi="Times New Roman" w:cs="Times New Roman"/>
          <w:sz w:val="24"/>
          <w:szCs w:val="24"/>
        </w:rPr>
        <w:t>.Заявители – физические лица, либо  их уполномоченные представители,  обратившиеся в орган, предоставляющий муниципальную услугу, с запросом,  выраженным  в  письменной или электронной форме.</w:t>
      </w:r>
    </w:p>
    <w:p w:rsidR="0016340B" w:rsidRPr="0016340B" w:rsidRDefault="0016340B" w:rsidP="0016340B">
      <w:pPr>
        <w:tabs>
          <w:tab w:val="left" w:pos="1276"/>
        </w:tabs>
        <w:jc w:val="both"/>
        <w:rPr>
          <w:rFonts w:ascii="Times New Roman" w:hAnsi="Times New Roman" w:cs="Times New Roman"/>
          <w:sz w:val="24"/>
          <w:szCs w:val="24"/>
        </w:rPr>
      </w:pPr>
      <w:r w:rsidRPr="0016340B">
        <w:rPr>
          <w:rFonts w:ascii="Times New Roman" w:hAnsi="Times New Roman" w:cs="Times New Roman"/>
          <w:sz w:val="24"/>
          <w:szCs w:val="24"/>
        </w:rPr>
        <w:t xml:space="preserve">          1.</w:t>
      </w:r>
      <w:r w:rsidR="00C66235">
        <w:rPr>
          <w:rFonts w:ascii="Times New Roman" w:hAnsi="Times New Roman" w:cs="Times New Roman"/>
          <w:sz w:val="24"/>
          <w:szCs w:val="24"/>
        </w:rPr>
        <w:t>5</w:t>
      </w:r>
      <w:r w:rsidRPr="0016340B">
        <w:rPr>
          <w:rFonts w:ascii="Times New Roman" w:hAnsi="Times New Roman" w:cs="Times New Roman"/>
          <w:sz w:val="24"/>
          <w:szCs w:val="24"/>
        </w:rPr>
        <w:t>. Для получения консультации по вопросам предоставления муниципальной услуги заявитель обращается  в М</w:t>
      </w:r>
      <w:r>
        <w:rPr>
          <w:rFonts w:ascii="Times New Roman" w:hAnsi="Times New Roman" w:cs="Times New Roman"/>
          <w:sz w:val="24"/>
          <w:szCs w:val="24"/>
        </w:rPr>
        <w:t>Б</w:t>
      </w:r>
      <w:r w:rsidRPr="0016340B">
        <w:rPr>
          <w:rFonts w:ascii="Times New Roman" w:hAnsi="Times New Roman" w:cs="Times New Roman"/>
          <w:sz w:val="24"/>
          <w:szCs w:val="24"/>
        </w:rPr>
        <w:t xml:space="preserve">УК «Навлинский </w:t>
      </w:r>
      <w:r w:rsidR="000428D8">
        <w:rPr>
          <w:rFonts w:ascii="Times New Roman" w:hAnsi="Times New Roman" w:cs="Times New Roman"/>
          <w:sz w:val="24"/>
          <w:szCs w:val="24"/>
        </w:rPr>
        <w:t xml:space="preserve">районный </w:t>
      </w:r>
      <w:r w:rsidRPr="0016340B">
        <w:rPr>
          <w:rFonts w:ascii="Times New Roman" w:hAnsi="Times New Roman" w:cs="Times New Roman"/>
          <w:sz w:val="24"/>
          <w:szCs w:val="24"/>
        </w:rPr>
        <w:t>Д</w:t>
      </w:r>
      <w:r w:rsidR="000428D8">
        <w:rPr>
          <w:rFonts w:ascii="Times New Roman" w:hAnsi="Times New Roman" w:cs="Times New Roman"/>
          <w:sz w:val="24"/>
          <w:szCs w:val="24"/>
        </w:rPr>
        <w:t>ом культуры</w:t>
      </w:r>
      <w:r w:rsidRPr="0016340B">
        <w:rPr>
          <w:rFonts w:ascii="Times New Roman" w:hAnsi="Times New Roman" w:cs="Times New Roman"/>
          <w:sz w:val="24"/>
          <w:szCs w:val="24"/>
        </w:rPr>
        <w:t xml:space="preserve">» лично, по телефону, в письменном виде, в электронной форме. </w:t>
      </w:r>
    </w:p>
    <w:p w:rsidR="0016340B" w:rsidRPr="0016340B" w:rsidRDefault="0016340B" w:rsidP="0016340B">
      <w:pPr>
        <w:tabs>
          <w:tab w:val="left" w:pos="0"/>
        </w:tabs>
        <w:ind w:firstLine="600"/>
        <w:jc w:val="both"/>
        <w:rPr>
          <w:rFonts w:ascii="Times New Roman" w:hAnsi="Times New Roman" w:cs="Times New Roman"/>
          <w:sz w:val="24"/>
          <w:szCs w:val="24"/>
        </w:rPr>
      </w:pPr>
      <w:r w:rsidRPr="0016340B">
        <w:rPr>
          <w:rFonts w:ascii="Times New Roman" w:hAnsi="Times New Roman" w:cs="Times New Roman"/>
          <w:sz w:val="24"/>
          <w:szCs w:val="24"/>
        </w:rPr>
        <w:lastRenderedPageBreak/>
        <w:t>При ответах на телефонные звонки и устные обращения граждан, должностные лица подробно и в вежливой (корректной) форме информируют граждан по интересующим их вопросам. Ответ на телефонный звонок должен начинаться с информации о наименовании учреждения, фамилии, имени, отчества и должности лица, принявшего телефонный звонок. При невозможности должностного  лица, принявшего звонок, самостоятельно ответить на поставленный вопрос, телефонный звонок должен быть переадресован (передан) должностному лицу, обладающему информацией по поставленному вопросу, или обратившемуся гражданину должен быть сообщен телефонный номер, по которому можно получить необходимую информацию.</w:t>
      </w:r>
    </w:p>
    <w:p w:rsidR="0016340B" w:rsidRPr="00C66235" w:rsidRDefault="00C66235" w:rsidP="00C66235">
      <w:pPr>
        <w:pStyle w:val="a6"/>
        <w:numPr>
          <w:ilvl w:val="1"/>
          <w:numId w:val="1"/>
        </w:numPr>
        <w:tabs>
          <w:tab w:val="left" w:pos="1276"/>
          <w:tab w:val="num" w:pos="2352"/>
        </w:tabs>
        <w:ind w:left="0" w:firstLine="709"/>
        <w:jc w:val="both"/>
      </w:pPr>
      <w:r w:rsidRPr="00C66235">
        <w:t xml:space="preserve"> </w:t>
      </w:r>
      <w:r w:rsidR="0016340B" w:rsidRPr="00C66235">
        <w:t>Местонахождение М</w:t>
      </w:r>
      <w:r w:rsidR="000428D8" w:rsidRPr="00C66235">
        <w:t>Б</w:t>
      </w:r>
      <w:r w:rsidR="0016340B" w:rsidRPr="00C66235">
        <w:t xml:space="preserve">УК «Навлинский </w:t>
      </w:r>
      <w:r w:rsidR="000428D8" w:rsidRPr="00C66235">
        <w:t>районный Дом культуры</w:t>
      </w:r>
      <w:r w:rsidR="0016340B" w:rsidRPr="00C66235">
        <w:t xml:space="preserve">» </w:t>
      </w:r>
      <w:r w:rsidR="000428D8" w:rsidRPr="00C66235">
        <w:t xml:space="preserve">и его почтовый </w:t>
      </w:r>
      <w:r w:rsidR="0016340B" w:rsidRPr="00C66235">
        <w:t xml:space="preserve">адрес:    242130, Брянская область, п. Навля, ул. Ленина, д. 56, </w:t>
      </w:r>
      <w:r>
        <w:t xml:space="preserve"> </w:t>
      </w:r>
      <w:r w:rsidR="0016340B" w:rsidRPr="00C66235">
        <w:t xml:space="preserve">Телефоны: директора и специалистов   – (48342) 2-21-74, </w:t>
      </w:r>
    </w:p>
    <w:p w:rsidR="0016340B" w:rsidRPr="0016340B" w:rsidRDefault="0016340B" w:rsidP="0016340B">
      <w:pPr>
        <w:tabs>
          <w:tab w:val="left" w:pos="0"/>
        </w:tabs>
        <w:ind w:firstLine="600"/>
        <w:jc w:val="both"/>
        <w:rPr>
          <w:rFonts w:ascii="Times New Roman" w:hAnsi="Times New Roman" w:cs="Times New Roman"/>
          <w:sz w:val="24"/>
          <w:szCs w:val="24"/>
        </w:rPr>
      </w:pPr>
      <w:r w:rsidRPr="0016340B">
        <w:rPr>
          <w:rFonts w:ascii="Times New Roman" w:hAnsi="Times New Roman" w:cs="Times New Roman"/>
          <w:sz w:val="24"/>
          <w:szCs w:val="24"/>
        </w:rPr>
        <w:t>Официальный Интернет-сайт администрации Навлинского района: http://www.admnav.ru.</w:t>
      </w:r>
    </w:p>
    <w:p w:rsidR="0016340B" w:rsidRPr="0016340B" w:rsidRDefault="0016340B" w:rsidP="0016340B">
      <w:pPr>
        <w:autoSpaceDE w:val="0"/>
        <w:autoSpaceDN w:val="0"/>
        <w:adjustRightInd w:val="0"/>
        <w:ind w:firstLine="600"/>
        <w:jc w:val="both"/>
        <w:rPr>
          <w:rFonts w:ascii="Times New Roman" w:hAnsi="Times New Roman" w:cs="Times New Roman"/>
          <w:sz w:val="24"/>
          <w:szCs w:val="24"/>
        </w:rPr>
      </w:pPr>
      <w:r w:rsidRPr="0016340B">
        <w:rPr>
          <w:rFonts w:ascii="Times New Roman" w:hAnsi="Times New Roman" w:cs="Times New Roman"/>
          <w:sz w:val="24"/>
          <w:szCs w:val="24"/>
        </w:rPr>
        <w:t>График приема заявителей: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8"/>
        <w:gridCol w:w="4774"/>
      </w:tblGrid>
      <w:tr w:rsidR="0016340B" w:rsidRPr="0016340B" w:rsidTr="0016340B">
        <w:tc>
          <w:tcPr>
            <w:tcW w:w="4819" w:type="dxa"/>
            <w:tcBorders>
              <w:top w:val="single" w:sz="4" w:space="0" w:color="auto"/>
              <w:left w:val="single" w:sz="4" w:space="0" w:color="auto"/>
              <w:bottom w:val="single" w:sz="4" w:space="0" w:color="auto"/>
              <w:right w:val="single" w:sz="4" w:space="0" w:color="auto"/>
            </w:tcBorders>
            <w:hideMark/>
          </w:tcPr>
          <w:p w:rsidR="0016340B" w:rsidRPr="0016340B" w:rsidRDefault="009A3A0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Понедельник-пятница</w:t>
            </w:r>
          </w:p>
        </w:tc>
        <w:tc>
          <w:tcPr>
            <w:tcW w:w="4927" w:type="dxa"/>
            <w:tcBorders>
              <w:top w:val="single" w:sz="4" w:space="0" w:color="auto"/>
              <w:left w:val="single" w:sz="4" w:space="0" w:color="auto"/>
              <w:bottom w:val="single" w:sz="4" w:space="0" w:color="auto"/>
              <w:right w:val="single" w:sz="4" w:space="0" w:color="auto"/>
            </w:tcBorders>
            <w:vAlign w:val="center"/>
            <w:hideMark/>
          </w:tcPr>
          <w:p w:rsidR="0016340B" w:rsidRPr="0016340B" w:rsidRDefault="0016340B" w:rsidP="009A3A0B">
            <w:pPr>
              <w:autoSpaceDE w:val="0"/>
              <w:autoSpaceDN w:val="0"/>
              <w:adjustRightInd w:val="0"/>
              <w:jc w:val="center"/>
              <w:rPr>
                <w:rFonts w:ascii="Times New Roman" w:hAnsi="Times New Roman" w:cs="Times New Roman"/>
                <w:sz w:val="24"/>
                <w:szCs w:val="24"/>
              </w:rPr>
            </w:pPr>
            <w:r w:rsidRPr="0016340B">
              <w:rPr>
                <w:rFonts w:ascii="Times New Roman" w:hAnsi="Times New Roman" w:cs="Times New Roman"/>
                <w:sz w:val="24"/>
                <w:szCs w:val="24"/>
              </w:rPr>
              <w:t>с 9.00 до 13.00 час</w:t>
            </w:r>
            <w:proofErr w:type="gramStart"/>
            <w:r w:rsidRPr="0016340B">
              <w:rPr>
                <w:rFonts w:ascii="Times New Roman" w:hAnsi="Times New Roman" w:cs="Times New Roman"/>
                <w:sz w:val="24"/>
                <w:szCs w:val="24"/>
              </w:rPr>
              <w:t>.</w:t>
            </w:r>
            <w:proofErr w:type="gramEnd"/>
            <w:r w:rsidRPr="0016340B">
              <w:rPr>
                <w:rFonts w:ascii="Times New Roman" w:hAnsi="Times New Roman" w:cs="Times New Roman"/>
                <w:sz w:val="24"/>
                <w:szCs w:val="24"/>
              </w:rPr>
              <w:t xml:space="preserve"> </w:t>
            </w:r>
            <w:proofErr w:type="gramStart"/>
            <w:r w:rsidRPr="0016340B">
              <w:rPr>
                <w:rFonts w:ascii="Times New Roman" w:hAnsi="Times New Roman" w:cs="Times New Roman"/>
                <w:sz w:val="24"/>
                <w:szCs w:val="24"/>
              </w:rPr>
              <w:t>с</w:t>
            </w:r>
            <w:proofErr w:type="gramEnd"/>
            <w:r w:rsidRPr="0016340B">
              <w:rPr>
                <w:rFonts w:ascii="Times New Roman" w:hAnsi="Times New Roman" w:cs="Times New Roman"/>
                <w:sz w:val="24"/>
                <w:szCs w:val="24"/>
              </w:rPr>
              <w:t xml:space="preserve"> 14.00 до </w:t>
            </w:r>
            <w:r w:rsidR="009A3A0B">
              <w:rPr>
                <w:rFonts w:ascii="Times New Roman" w:hAnsi="Times New Roman" w:cs="Times New Roman"/>
                <w:sz w:val="24"/>
                <w:szCs w:val="24"/>
              </w:rPr>
              <w:t>18</w:t>
            </w:r>
            <w:r w:rsidRPr="0016340B">
              <w:rPr>
                <w:rFonts w:ascii="Times New Roman" w:hAnsi="Times New Roman" w:cs="Times New Roman"/>
                <w:sz w:val="24"/>
                <w:szCs w:val="24"/>
              </w:rPr>
              <w:t>.00 час.</w:t>
            </w:r>
          </w:p>
        </w:tc>
      </w:tr>
      <w:tr w:rsidR="0016340B" w:rsidRPr="0016340B" w:rsidTr="0016340B">
        <w:tc>
          <w:tcPr>
            <w:tcW w:w="4819" w:type="dxa"/>
            <w:tcBorders>
              <w:top w:val="single" w:sz="4" w:space="0" w:color="auto"/>
              <w:left w:val="single" w:sz="4" w:space="0" w:color="auto"/>
              <w:bottom w:val="single" w:sz="4" w:space="0" w:color="auto"/>
              <w:right w:val="single" w:sz="4" w:space="0" w:color="auto"/>
            </w:tcBorders>
            <w:hideMark/>
          </w:tcPr>
          <w:p w:rsidR="0016340B" w:rsidRPr="0016340B" w:rsidRDefault="0016340B" w:rsidP="009A3A0B">
            <w:pPr>
              <w:autoSpaceDE w:val="0"/>
              <w:autoSpaceDN w:val="0"/>
              <w:adjustRightInd w:val="0"/>
              <w:rPr>
                <w:rFonts w:ascii="Times New Roman" w:hAnsi="Times New Roman" w:cs="Times New Roman"/>
                <w:sz w:val="24"/>
                <w:szCs w:val="24"/>
              </w:rPr>
            </w:pPr>
            <w:r w:rsidRPr="0016340B">
              <w:rPr>
                <w:rFonts w:ascii="Times New Roman" w:hAnsi="Times New Roman" w:cs="Times New Roman"/>
                <w:sz w:val="24"/>
                <w:szCs w:val="24"/>
              </w:rPr>
              <w:t xml:space="preserve">                       </w:t>
            </w:r>
            <w:r w:rsidR="009A3A0B">
              <w:rPr>
                <w:rFonts w:ascii="Times New Roman" w:hAnsi="Times New Roman" w:cs="Times New Roman"/>
                <w:sz w:val="24"/>
                <w:szCs w:val="24"/>
              </w:rPr>
              <w:t>Суббота-воскресенье</w:t>
            </w:r>
          </w:p>
        </w:tc>
        <w:tc>
          <w:tcPr>
            <w:tcW w:w="4927" w:type="dxa"/>
            <w:tcBorders>
              <w:top w:val="single" w:sz="4" w:space="0" w:color="auto"/>
              <w:left w:val="single" w:sz="4" w:space="0" w:color="auto"/>
              <w:bottom w:val="single" w:sz="4" w:space="0" w:color="auto"/>
              <w:right w:val="single" w:sz="4" w:space="0" w:color="auto"/>
            </w:tcBorders>
            <w:vAlign w:val="center"/>
            <w:hideMark/>
          </w:tcPr>
          <w:p w:rsidR="0016340B" w:rsidRPr="0016340B" w:rsidRDefault="0016340B">
            <w:pPr>
              <w:autoSpaceDE w:val="0"/>
              <w:autoSpaceDN w:val="0"/>
              <w:adjustRightInd w:val="0"/>
              <w:jc w:val="center"/>
              <w:rPr>
                <w:rFonts w:ascii="Times New Roman" w:hAnsi="Times New Roman" w:cs="Times New Roman"/>
                <w:sz w:val="24"/>
                <w:szCs w:val="24"/>
              </w:rPr>
            </w:pPr>
            <w:r w:rsidRPr="0016340B">
              <w:rPr>
                <w:rFonts w:ascii="Times New Roman" w:hAnsi="Times New Roman" w:cs="Times New Roman"/>
                <w:sz w:val="24"/>
                <w:szCs w:val="24"/>
              </w:rPr>
              <w:t>выходной</w:t>
            </w:r>
          </w:p>
        </w:tc>
      </w:tr>
    </w:tbl>
    <w:p w:rsidR="0016340B" w:rsidRPr="0016340B" w:rsidRDefault="0016340B" w:rsidP="0016340B">
      <w:pPr>
        <w:jc w:val="center"/>
        <w:rPr>
          <w:rFonts w:ascii="Times New Roman" w:hAnsi="Times New Roman" w:cs="Times New Roman"/>
          <w:b/>
          <w:sz w:val="24"/>
          <w:szCs w:val="24"/>
        </w:rPr>
      </w:pPr>
    </w:p>
    <w:p w:rsidR="0016340B" w:rsidRPr="000428D8" w:rsidRDefault="0016340B" w:rsidP="000428D8">
      <w:pPr>
        <w:pStyle w:val="a6"/>
        <w:numPr>
          <w:ilvl w:val="0"/>
          <w:numId w:val="6"/>
        </w:numPr>
        <w:jc w:val="center"/>
        <w:rPr>
          <w:b/>
        </w:rPr>
      </w:pPr>
      <w:r w:rsidRPr="000428D8">
        <w:rPr>
          <w:b/>
        </w:rPr>
        <w:t>Стандарт предоставления муниципальной услуги</w:t>
      </w:r>
    </w:p>
    <w:p w:rsidR="0016340B" w:rsidRPr="0016340B" w:rsidRDefault="0016340B" w:rsidP="0016340B">
      <w:pPr>
        <w:rPr>
          <w:rFonts w:ascii="Times New Roman" w:hAnsi="Times New Roman" w:cs="Times New Roman"/>
          <w:b/>
          <w:sz w:val="24"/>
          <w:szCs w:val="24"/>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76"/>
        <w:gridCol w:w="6033"/>
      </w:tblGrid>
      <w:tr w:rsidR="0016340B" w:rsidRPr="000428D8" w:rsidTr="0016340B">
        <w:tc>
          <w:tcPr>
            <w:tcW w:w="1828" w:type="pct"/>
            <w:tcBorders>
              <w:top w:val="single" w:sz="4" w:space="0" w:color="auto"/>
              <w:left w:val="single" w:sz="4" w:space="0" w:color="auto"/>
              <w:bottom w:val="single" w:sz="4" w:space="0" w:color="auto"/>
              <w:right w:val="single" w:sz="4" w:space="0" w:color="auto"/>
            </w:tcBorders>
            <w:shd w:val="clear" w:color="auto" w:fill="FFFFFF"/>
            <w:tcMar>
              <w:top w:w="30" w:type="dxa"/>
              <w:left w:w="0" w:type="dxa"/>
              <w:bottom w:w="30" w:type="dxa"/>
              <w:right w:w="150" w:type="dxa"/>
            </w:tcMar>
            <w:hideMark/>
          </w:tcPr>
          <w:p w:rsidR="0016340B" w:rsidRPr="000428D8" w:rsidRDefault="0016340B" w:rsidP="0016340B">
            <w:pPr>
              <w:numPr>
                <w:ilvl w:val="0"/>
                <w:numId w:val="3"/>
              </w:numPr>
              <w:tabs>
                <w:tab w:val="left" w:pos="0"/>
              </w:tabs>
              <w:spacing w:after="0" w:line="240" w:lineRule="auto"/>
              <w:ind w:left="80" w:firstLine="0"/>
              <w:rPr>
                <w:rFonts w:ascii="Times New Roman" w:hAnsi="Times New Roman" w:cs="Times New Roman"/>
                <w:sz w:val="24"/>
                <w:szCs w:val="24"/>
              </w:rPr>
            </w:pPr>
            <w:r w:rsidRPr="000428D8">
              <w:rPr>
                <w:rFonts w:ascii="Times New Roman" w:hAnsi="Times New Roman" w:cs="Times New Roman"/>
                <w:sz w:val="24"/>
                <w:szCs w:val="24"/>
              </w:rPr>
              <w:t xml:space="preserve">Наименование муниципальной услуги </w:t>
            </w:r>
          </w:p>
        </w:tc>
        <w:tc>
          <w:tcPr>
            <w:tcW w:w="3172" w:type="pct"/>
            <w:tcBorders>
              <w:top w:val="single" w:sz="4" w:space="0" w:color="auto"/>
              <w:left w:val="single" w:sz="4" w:space="0" w:color="auto"/>
              <w:bottom w:val="single" w:sz="4" w:space="0" w:color="auto"/>
              <w:right w:val="single" w:sz="4" w:space="0" w:color="auto"/>
            </w:tcBorders>
            <w:shd w:val="clear" w:color="auto" w:fill="FFFFFF"/>
            <w:tcMar>
              <w:top w:w="30" w:type="dxa"/>
              <w:left w:w="0" w:type="dxa"/>
              <w:bottom w:w="30" w:type="dxa"/>
              <w:right w:w="150" w:type="dxa"/>
            </w:tcMar>
            <w:hideMark/>
          </w:tcPr>
          <w:p w:rsidR="0016340B" w:rsidRPr="000428D8" w:rsidRDefault="0016340B">
            <w:pPr>
              <w:ind w:firstLine="117"/>
              <w:jc w:val="both"/>
              <w:rPr>
                <w:rFonts w:ascii="Times New Roman" w:hAnsi="Times New Roman" w:cs="Times New Roman"/>
                <w:sz w:val="24"/>
                <w:szCs w:val="24"/>
              </w:rPr>
            </w:pPr>
            <w:r w:rsidRPr="000428D8">
              <w:rPr>
                <w:rFonts w:ascii="Times New Roman" w:hAnsi="Times New Roman" w:cs="Times New Roman"/>
                <w:sz w:val="24"/>
                <w:szCs w:val="24"/>
              </w:rPr>
              <w:t>Создание условий для организации досуга и обеспечения жителей Навлинского района услугами  организаций культуры</w:t>
            </w:r>
          </w:p>
        </w:tc>
      </w:tr>
      <w:tr w:rsidR="0016340B" w:rsidRPr="000428D8" w:rsidTr="0016340B">
        <w:tc>
          <w:tcPr>
            <w:tcW w:w="1828" w:type="pct"/>
            <w:tcBorders>
              <w:top w:val="single" w:sz="4" w:space="0" w:color="auto"/>
              <w:left w:val="single" w:sz="4" w:space="0" w:color="auto"/>
              <w:bottom w:val="single" w:sz="4" w:space="0" w:color="auto"/>
              <w:right w:val="single" w:sz="4" w:space="0" w:color="auto"/>
            </w:tcBorders>
            <w:shd w:val="clear" w:color="auto" w:fill="FFFFFF"/>
            <w:tcMar>
              <w:top w:w="30" w:type="dxa"/>
              <w:left w:w="0" w:type="dxa"/>
              <w:bottom w:w="30" w:type="dxa"/>
              <w:right w:w="150" w:type="dxa"/>
            </w:tcMar>
            <w:hideMark/>
          </w:tcPr>
          <w:p w:rsidR="0016340B" w:rsidRPr="000428D8" w:rsidRDefault="0016340B" w:rsidP="0016340B">
            <w:pPr>
              <w:numPr>
                <w:ilvl w:val="0"/>
                <w:numId w:val="3"/>
              </w:numPr>
              <w:tabs>
                <w:tab w:val="left" w:pos="222"/>
              </w:tabs>
              <w:spacing w:after="0" w:line="240" w:lineRule="auto"/>
              <w:ind w:left="80" w:firstLine="0"/>
              <w:rPr>
                <w:rFonts w:ascii="Times New Roman" w:hAnsi="Times New Roman" w:cs="Times New Roman"/>
                <w:sz w:val="24"/>
                <w:szCs w:val="24"/>
              </w:rPr>
            </w:pPr>
            <w:r w:rsidRPr="000428D8">
              <w:rPr>
                <w:rFonts w:ascii="Times New Roman" w:hAnsi="Times New Roman" w:cs="Times New Roman"/>
                <w:sz w:val="24"/>
                <w:szCs w:val="24"/>
              </w:rPr>
              <w:t>Наименование органа, предоставляющего муниципальную услугу</w:t>
            </w:r>
          </w:p>
        </w:tc>
        <w:tc>
          <w:tcPr>
            <w:tcW w:w="3172" w:type="pct"/>
            <w:tcBorders>
              <w:top w:val="single" w:sz="4" w:space="0" w:color="auto"/>
              <w:left w:val="single" w:sz="4" w:space="0" w:color="auto"/>
              <w:bottom w:val="single" w:sz="4" w:space="0" w:color="auto"/>
              <w:right w:val="single" w:sz="4" w:space="0" w:color="auto"/>
            </w:tcBorders>
            <w:shd w:val="clear" w:color="auto" w:fill="FFFFFF"/>
            <w:tcMar>
              <w:top w:w="30" w:type="dxa"/>
              <w:left w:w="0" w:type="dxa"/>
              <w:bottom w:w="30" w:type="dxa"/>
              <w:right w:w="150" w:type="dxa"/>
            </w:tcMar>
            <w:hideMark/>
          </w:tcPr>
          <w:p w:rsidR="00E65644" w:rsidRDefault="0016340B">
            <w:pPr>
              <w:tabs>
                <w:tab w:val="left" w:pos="900"/>
              </w:tabs>
              <w:rPr>
                <w:rFonts w:ascii="Times New Roman" w:hAnsi="Times New Roman" w:cs="Times New Roman"/>
                <w:sz w:val="24"/>
                <w:szCs w:val="24"/>
              </w:rPr>
            </w:pPr>
            <w:r w:rsidRPr="000428D8">
              <w:rPr>
                <w:rFonts w:ascii="Times New Roman" w:hAnsi="Times New Roman" w:cs="Times New Roman"/>
                <w:sz w:val="24"/>
                <w:szCs w:val="24"/>
              </w:rPr>
              <w:t xml:space="preserve">  М</w:t>
            </w:r>
            <w:r w:rsidR="000428D8">
              <w:rPr>
                <w:rFonts w:ascii="Times New Roman" w:hAnsi="Times New Roman" w:cs="Times New Roman"/>
                <w:sz w:val="24"/>
                <w:szCs w:val="24"/>
              </w:rPr>
              <w:t>Б</w:t>
            </w:r>
            <w:r w:rsidRPr="000428D8">
              <w:rPr>
                <w:rFonts w:ascii="Times New Roman" w:hAnsi="Times New Roman" w:cs="Times New Roman"/>
                <w:sz w:val="24"/>
                <w:szCs w:val="24"/>
              </w:rPr>
              <w:t xml:space="preserve">УК «Навлинский </w:t>
            </w:r>
            <w:r w:rsidR="000428D8">
              <w:rPr>
                <w:rFonts w:ascii="Times New Roman" w:hAnsi="Times New Roman" w:cs="Times New Roman"/>
                <w:sz w:val="24"/>
                <w:szCs w:val="24"/>
              </w:rPr>
              <w:t>районный Дом культуры</w:t>
            </w:r>
            <w:r w:rsidR="00E65644">
              <w:rPr>
                <w:rFonts w:ascii="Times New Roman" w:hAnsi="Times New Roman" w:cs="Times New Roman"/>
                <w:sz w:val="24"/>
                <w:szCs w:val="24"/>
              </w:rPr>
              <w:t>» и его структурные подразделения:</w:t>
            </w:r>
          </w:p>
          <w:p w:rsidR="0016340B" w:rsidRPr="000428D8" w:rsidRDefault="000428D8" w:rsidP="009A3A0B">
            <w:pPr>
              <w:pStyle w:val="a8"/>
            </w:pPr>
            <w:r>
              <w:rPr>
                <w:rFonts w:ascii="Times New Roman" w:hAnsi="Times New Roman" w:cs="Times New Roman"/>
                <w:sz w:val="24"/>
                <w:szCs w:val="24"/>
              </w:rPr>
              <w:t xml:space="preserve">   </w:t>
            </w:r>
          </w:p>
        </w:tc>
      </w:tr>
      <w:tr w:rsidR="0016340B" w:rsidRPr="000428D8" w:rsidTr="0016340B">
        <w:tc>
          <w:tcPr>
            <w:tcW w:w="1828" w:type="pct"/>
            <w:tcBorders>
              <w:top w:val="single" w:sz="4" w:space="0" w:color="auto"/>
              <w:left w:val="single" w:sz="4" w:space="0" w:color="auto"/>
              <w:bottom w:val="single" w:sz="4" w:space="0" w:color="auto"/>
              <w:right w:val="single" w:sz="4" w:space="0" w:color="auto"/>
            </w:tcBorders>
            <w:shd w:val="clear" w:color="auto" w:fill="FFFFFF"/>
            <w:tcMar>
              <w:top w:w="30" w:type="dxa"/>
              <w:left w:w="0" w:type="dxa"/>
              <w:bottom w:w="30" w:type="dxa"/>
              <w:right w:w="150" w:type="dxa"/>
            </w:tcMar>
            <w:hideMark/>
          </w:tcPr>
          <w:p w:rsidR="0016340B" w:rsidRPr="000428D8" w:rsidRDefault="0016340B" w:rsidP="0016340B">
            <w:pPr>
              <w:numPr>
                <w:ilvl w:val="0"/>
                <w:numId w:val="3"/>
              </w:numPr>
              <w:tabs>
                <w:tab w:val="left" w:pos="222"/>
              </w:tabs>
              <w:spacing w:after="0" w:line="240" w:lineRule="auto"/>
              <w:ind w:left="80" w:firstLine="0"/>
              <w:rPr>
                <w:rFonts w:ascii="Times New Roman" w:hAnsi="Times New Roman" w:cs="Times New Roman"/>
                <w:sz w:val="24"/>
                <w:szCs w:val="24"/>
              </w:rPr>
            </w:pPr>
            <w:r w:rsidRPr="000428D8">
              <w:rPr>
                <w:rFonts w:ascii="Times New Roman" w:hAnsi="Times New Roman" w:cs="Times New Roman"/>
                <w:sz w:val="24"/>
                <w:szCs w:val="24"/>
              </w:rPr>
              <w:t>Результат  предоставления  муниципальной  услуги</w:t>
            </w:r>
          </w:p>
        </w:tc>
        <w:tc>
          <w:tcPr>
            <w:tcW w:w="3172" w:type="pct"/>
            <w:tcBorders>
              <w:top w:val="single" w:sz="4" w:space="0" w:color="auto"/>
              <w:left w:val="single" w:sz="4" w:space="0" w:color="auto"/>
              <w:bottom w:val="single" w:sz="4" w:space="0" w:color="auto"/>
              <w:right w:val="single" w:sz="4" w:space="0" w:color="auto"/>
            </w:tcBorders>
            <w:shd w:val="clear" w:color="auto" w:fill="FFFFFF"/>
            <w:tcMar>
              <w:top w:w="30" w:type="dxa"/>
              <w:left w:w="0" w:type="dxa"/>
              <w:bottom w:w="30" w:type="dxa"/>
              <w:right w:w="150" w:type="dxa"/>
            </w:tcMar>
            <w:hideMark/>
          </w:tcPr>
          <w:p w:rsidR="0016340B" w:rsidRPr="000428D8" w:rsidRDefault="0016340B" w:rsidP="000428D8">
            <w:pPr>
              <w:pStyle w:val="a8"/>
              <w:rPr>
                <w:rFonts w:ascii="Times New Roman" w:hAnsi="Times New Roman" w:cs="Times New Roman"/>
                <w:sz w:val="24"/>
                <w:szCs w:val="24"/>
              </w:rPr>
            </w:pPr>
            <w:r w:rsidRPr="000428D8">
              <w:rPr>
                <w:rFonts w:ascii="Times New Roman" w:hAnsi="Times New Roman" w:cs="Times New Roman"/>
                <w:sz w:val="24"/>
                <w:szCs w:val="24"/>
              </w:rPr>
              <w:t>Результатом предоставления муниципальной услуги является о</w:t>
            </w:r>
            <w:r w:rsidRPr="000428D8">
              <w:rPr>
                <w:rFonts w:ascii="Times New Roman" w:hAnsi="Times New Roman" w:cs="Times New Roman"/>
                <w:bCs/>
                <w:sz w:val="24"/>
                <w:szCs w:val="24"/>
              </w:rPr>
              <w:t xml:space="preserve">рганизация  и проведение  </w:t>
            </w:r>
            <w:r w:rsidRPr="000428D8">
              <w:rPr>
                <w:rFonts w:ascii="Times New Roman" w:hAnsi="Times New Roman" w:cs="Times New Roman"/>
                <w:sz w:val="24"/>
                <w:szCs w:val="24"/>
              </w:rPr>
              <w:t>М</w:t>
            </w:r>
            <w:r w:rsidR="000428D8">
              <w:rPr>
                <w:rFonts w:ascii="Times New Roman" w:hAnsi="Times New Roman" w:cs="Times New Roman"/>
                <w:sz w:val="24"/>
                <w:szCs w:val="24"/>
              </w:rPr>
              <w:t>Б</w:t>
            </w:r>
            <w:r w:rsidRPr="000428D8">
              <w:rPr>
                <w:rFonts w:ascii="Times New Roman" w:hAnsi="Times New Roman" w:cs="Times New Roman"/>
                <w:sz w:val="24"/>
                <w:szCs w:val="24"/>
              </w:rPr>
              <w:t>УК «Н</w:t>
            </w:r>
            <w:r w:rsidR="000428D8">
              <w:rPr>
                <w:rFonts w:ascii="Times New Roman" w:hAnsi="Times New Roman" w:cs="Times New Roman"/>
                <w:sz w:val="24"/>
                <w:szCs w:val="24"/>
              </w:rPr>
              <w:t>авлинский районный Дом культуры</w:t>
            </w:r>
            <w:r w:rsidRPr="000428D8">
              <w:rPr>
                <w:rFonts w:ascii="Times New Roman" w:hAnsi="Times New Roman" w:cs="Times New Roman"/>
                <w:sz w:val="24"/>
                <w:szCs w:val="24"/>
              </w:rPr>
              <w:t>»:</w:t>
            </w:r>
          </w:p>
          <w:p w:rsidR="0016340B" w:rsidRPr="000428D8" w:rsidRDefault="0016340B" w:rsidP="000428D8">
            <w:pPr>
              <w:pStyle w:val="a8"/>
              <w:rPr>
                <w:rFonts w:ascii="Times New Roman" w:hAnsi="Times New Roman" w:cs="Times New Roman"/>
                <w:bCs/>
                <w:sz w:val="24"/>
                <w:szCs w:val="24"/>
              </w:rPr>
            </w:pPr>
            <w:r w:rsidRPr="000428D8">
              <w:rPr>
                <w:rFonts w:ascii="Times New Roman" w:hAnsi="Times New Roman" w:cs="Times New Roman"/>
                <w:sz w:val="24"/>
                <w:szCs w:val="24"/>
              </w:rPr>
              <w:t xml:space="preserve">   - </w:t>
            </w:r>
            <w:r w:rsidRPr="000428D8">
              <w:rPr>
                <w:rFonts w:ascii="Times New Roman" w:hAnsi="Times New Roman" w:cs="Times New Roman"/>
                <w:bCs/>
                <w:sz w:val="24"/>
                <w:szCs w:val="24"/>
              </w:rPr>
              <w:t>культурно-массовых мероприятий;</w:t>
            </w:r>
          </w:p>
          <w:p w:rsidR="0016340B" w:rsidRPr="000428D8" w:rsidRDefault="0016340B" w:rsidP="000428D8">
            <w:pPr>
              <w:pStyle w:val="a8"/>
            </w:pPr>
            <w:r w:rsidRPr="000428D8">
              <w:rPr>
                <w:rFonts w:ascii="Times New Roman" w:hAnsi="Times New Roman" w:cs="Times New Roman"/>
                <w:bCs/>
                <w:sz w:val="24"/>
                <w:szCs w:val="24"/>
              </w:rPr>
              <w:t xml:space="preserve">  -  работа клубных формирований</w:t>
            </w:r>
            <w:r w:rsidRPr="000428D8">
              <w:rPr>
                <w:bCs/>
              </w:rPr>
              <w:t>.</w:t>
            </w:r>
          </w:p>
        </w:tc>
      </w:tr>
      <w:tr w:rsidR="0016340B" w:rsidRPr="000428D8" w:rsidTr="0016340B">
        <w:tc>
          <w:tcPr>
            <w:tcW w:w="1828" w:type="pct"/>
            <w:tcBorders>
              <w:top w:val="single" w:sz="4" w:space="0" w:color="auto"/>
              <w:left w:val="single" w:sz="4" w:space="0" w:color="auto"/>
              <w:bottom w:val="single" w:sz="4" w:space="0" w:color="auto"/>
              <w:right w:val="single" w:sz="4" w:space="0" w:color="auto"/>
            </w:tcBorders>
            <w:shd w:val="clear" w:color="auto" w:fill="FFFFFF"/>
            <w:tcMar>
              <w:top w:w="30" w:type="dxa"/>
              <w:left w:w="0" w:type="dxa"/>
              <w:bottom w:w="30" w:type="dxa"/>
              <w:right w:w="150" w:type="dxa"/>
            </w:tcMar>
            <w:hideMark/>
          </w:tcPr>
          <w:p w:rsidR="0016340B" w:rsidRPr="000428D8" w:rsidRDefault="0016340B" w:rsidP="0016340B">
            <w:pPr>
              <w:numPr>
                <w:ilvl w:val="0"/>
                <w:numId w:val="3"/>
              </w:numPr>
              <w:tabs>
                <w:tab w:val="left" w:pos="222"/>
              </w:tabs>
              <w:spacing w:after="0" w:line="240" w:lineRule="auto"/>
              <w:ind w:left="80" w:firstLine="0"/>
              <w:rPr>
                <w:rFonts w:ascii="Times New Roman" w:hAnsi="Times New Roman" w:cs="Times New Roman"/>
                <w:sz w:val="24"/>
                <w:szCs w:val="24"/>
              </w:rPr>
            </w:pPr>
            <w:r w:rsidRPr="000428D8">
              <w:rPr>
                <w:rFonts w:ascii="Times New Roman" w:hAnsi="Times New Roman" w:cs="Times New Roman"/>
                <w:sz w:val="24"/>
                <w:szCs w:val="24"/>
              </w:rPr>
              <w:t>Срок предоставления муниципальной услуги</w:t>
            </w:r>
          </w:p>
        </w:tc>
        <w:tc>
          <w:tcPr>
            <w:tcW w:w="3172" w:type="pct"/>
            <w:tcBorders>
              <w:top w:val="single" w:sz="4" w:space="0" w:color="auto"/>
              <w:left w:val="single" w:sz="4" w:space="0" w:color="auto"/>
              <w:bottom w:val="single" w:sz="4" w:space="0" w:color="auto"/>
              <w:right w:val="single" w:sz="4" w:space="0" w:color="auto"/>
            </w:tcBorders>
            <w:shd w:val="clear" w:color="auto" w:fill="FFFFFF"/>
            <w:tcMar>
              <w:top w:w="30" w:type="dxa"/>
              <w:left w:w="0" w:type="dxa"/>
              <w:bottom w:w="30" w:type="dxa"/>
              <w:right w:w="150" w:type="dxa"/>
            </w:tcMar>
            <w:hideMark/>
          </w:tcPr>
          <w:p w:rsidR="0016340B" w:rsidRPr="000428D8" w:rsidRDefault="0016340B">
            <w:pPr>
              <w:ind w:firstLine="117"/>
              <w:jc w:val="both"/>
              <w:rPr>
                <w:rFonts w:ascii="Times New Roman" w:hAnsi="Times New Roman" w:cs="Times New Roman"/>
                <w:sz w:val="24"/>
                <w:szCs w:val="24"/>
              </w:rPr>
            </w:pPr>
            <w:r w:rsidRPr="000428D8">
              <w:rPr>
                <w:rFonts w:ascii="Times New Roman" w:hAnsi="Times New Roman" w:cs="Times New Roman"/>
                <w:sz w:val="24"/>
                <w:szCs w:val="24"/>
              </w:rPr>
              <w:t xml:space="preserve">В течение календарного года </w:t>
            </w:r>
          </w:p>
        </w:tc>
      </w:tr>
      <w:tr w:rsidR="0016340B" w:rsidRPr="000428D8" w:rsidTr="0016340B">
        <w:tc>
          <w:tcPr>
            <w:tcW w:w="1828" w:type="pct"/>
            <w:tcBorders>
              <w:top w:val="single" w:sz="4" w:space="0" w:color="auto"/>
              <w:left w:val="single" w:sz="4" w:space="0" w:color="auto"/>
              <w:bottom w:val="single" w:sz="4" w:space="0" w:color="auto"/>
              <w:right w:val="single" w:sz="4" w:space="0" w:color="auto"/>
            </w:tcBorders>
            <w:shd w:val="clear" w:color="auto" w:fill="FFFFFF"/>
            <w:tcMar>
              <w:top w:w="30" w:type="dxa"/>
              <w:left w:w="0" w:type="dxa"/>
              <w:bottom w:w="30" w:type="dxa"/>
              <w:right w:w="150" w:type="dxa"/>
            </w:tcMar>
            <w:hideMark/>
          </w:tcPr>
          <w:p w:rsidR="0016340B" w:rsidRPr="000428D8" w:rsidRDefault="0016340B" w:rsidP="0016340B">
            <w:pPr>
              <w:numPr>
                <w:ilvl w:val="0"/>
                <w:numId w:val="3"/>
              </w:numPr>
              <w:tabs>
                <w:tab w:val="left" w:pos="222"/>
              </w:tabs>
              <w:spacing w:after="0" w:line="240" w:lineRule="auto"/>
              <w:ind w:left="80" w:firstLine="0"/>
              <w:rPr>
                <w:rFonts w:ascii="Times New Roman" w:hAnsi="Times New Roman" w:cs="Times New Roman"/>
                <w:sz w:val="24"/>
                <w:szCs w:val="24"/>
              </w:rPr>
            </w:pPr>
            <w:r w:rsidRPr="000428D8">
              <w:rPr>
                <w:rFonts w:ascii="Times New Roman" w:hAnsi="Times New Roman" w:cs="Times New Roman"/>
                <w:sz w:val="24"/>
                <w:szCs w:val="24"/>
              </w:rPr>
              <w:t>Правовые  основания  для  предоставления муниципальной услуги</w:t>
            </w:r>
          </w:p>
        </w:tc>
        <w:tc>
          <w:tcPr>
            <w:tcW w:w="3172" w:type="pct"/>
            <w:tcBorders>
              <w:top w:val="single" w:sz="4" w:space="0" w:color="auto"/>
              <w:left w:val="single" w:sz="4" w:space="0" w:color="auto"/>
              <w:bottom w:val="single" w:sz="4" w:space="0" w:color="auto"/>
              <w:right w:val="single" w:sz="4" w:space="0" w:color="auto"/>
            </w:tcBorders>
            <w:shd w:val="clear" w:color="auto" w:fill="FFFFFF"/>
            <w:tcMar>
              <w:top w:w="30" w:type="dxa"/>
              <w:left w:w="0" w:type="dxa"/>
              <w:bottom w:w="30" w:type="dxa"/>
              <w:right w:w="150" w:type="dxa"/>
            </w:tcMar>
            <w:hideMark/>
          </w:tcPr>
          <w:p w:rsidR="0016340B" w:rsidRPr="000428D8" w:rsidRDefault="0016340B" w:rsidP="009E4EF4">
            <w:pPr>
              <w:spacing w:after="0"/>
              <w:ind w:firstLine="117"/>
              <w:jc w:val="both"/>
              <w:rPr>
                <w:rFonts w:ascii="Times New Roman" w:hAnsi="Times New Roman" w:cs="Times New Roman"/>
                <w:sz w:val="24"/>
                <w:szCs w:val="24"/>
              </w:rPr>
            </w:pPr>
            <w:r w:rsidRPr="000428D8">
              <w:rPr>
                <w:rFonts w:ascii="Times New Roman" w:hAnsi="Times New Roman" w:cs="Times New Roman"/>
                <w:sz w:val="24"/>
                <w:szCs w:val="24"/>
              </w:rPr>
              <w:t>Правовыми  основаниями  для  предоставления муниципальной услуги является:</w:t>
            </w:r>
          </w:p>
          <w:p w:rsidR="009E4EF4" w:rsidRDefault="0016340B" w:rsidP="009E4EF4">
            <w:pPr>
              <w:autoSpaceDE w:val="0"/>
              <w:autoSpaceDN w:val="0"/>
              <w:adjustRightInd w:val="0"/>
              <w:spacing w:after="0"/>
              <w:ind w:firstLine="117"/>
              <w:jc w:val="both"/>
              <w:rPr>
                <w:rFonts w:ascii="Times New Roman" w:hAnsi="Times New Roman" w:cs="Times New Roman"/>
                <w:sz w:val="24"/>
                <w:szCs w:val="24"/>
              </w:rPr>
            </w:pPr>
            <w:r w:rsidRPr="000428D8">
              <w:rPr>
                <w:rFonts w:ascii="Times New Roman" w:hAnsi="Times New Roman" w:cs="Times New Roman"/>
                <w:sz w:val="24"/>
                <w:szCs w:val="24"/>
              </w:rPr>
              <w:t xml:space="preserve"> 1. Конституция Российской Федерации;</w:t>
            </w:r>
          </w:p>
          <w:p w:rsidR="0016340B" w:rsidRPr="000428D8" w:rsidRDefault="0016340B" w:rsidP="009E4EF4">
            <w:pPr>
              <w:autoSpaceDE w:val="0"/>
              <w:autoSpaceDN w:val="0"/>
              <w:adjustRightInd w:val="0"/>
              <w:spacing w:after="0"/>
              <w:ind w:firstLine="117"/>
              <w:jc w:val="both"/>
              <w:rPr>
                <w:rFonts w:ascii="Times New Roman" w:hAnsi="Times New Roman" w:cs="Times New Roman"/>
                <w:sz w:val="24"/>
                <w:szCs w:val="24"/>
              </w:rPr>
            </w:pPr>
            <w:r w:rsidRPr="000428D8">
              <w:rPr>
                <w:rFonts w:ascii="Times New Roman" w:hAnsi="Times New Roman" w:cs="Times New Roman"/>
                <w:sz w:val="24"/>
                <w:szCs w:val="24"/>
              </w:rPr>
              <w:t xml:space="preserve">   2. Закон Российской Федерации от 9 октября 1992 года № 3612-1 «Основы законодательства Российской Федерации о культуре»; </w:t>
            </w:r>
          </w:p>
          <w:p w:rsidR="0016340B" w:rsidRDefault="005245EB">
            <w:pPr>
              <w:autoSpaceDE w:val="0"/>
              <w:autoSpaceDN w:val="0"/>
              <w:adjustRightInd w:val="0"/>
              <w:ind w:firstLine="117"/>
              <w:jc w:val="both"/>
              <w:rPr>
                <w:rFonts w:ascii="Times New Roman" w:hAnsi="Times New Roman" w:cs="Times New Roman"/>
                <w:sz w:val="24"/>
                <w:szCs w:val="24"/>
              </w:rPr>
            </w:pPr>
            <w:r>
              <w:rPr>
                <w:rFonts w:ascii="Times New Roman" w:hAnsi="Times New Roman" w:cs="Times New Roman"/>
                <w:sz w:val="24"/>
                <w:szCs w:val="24"/>
              </w:rPr>
              <w:t xml:space="preserve"> </w:t>
            </w:r>
            <w:r w:rsidR="0016340B" w:rsidRPr="000428D8">
              <w:rPr>
                <w:rFonts w:ascii="Times New Roman" w:hAnsi="Times New Roman" w:cs="Times New Roman"/>
                <w:sz w:val="24"/>
                <w:szCs w:val="24"/>
              </w:rPr>
              <w:t>3. Федеральный закон от 06 октября 2003 года №131-</w:t>
            </w:r>
            <w:r w:rsidR="0016340B" w:rsidRPr="000428D8">
              <w:rPr>
                <w:rFonts w:ascii="Times New Roman" w:hAnsi="Times New Roman" w:cs="Times New Roman"/>
                <w:sz w:val="24"/>
                <w:szCs w:val="24"/>
              </w:rPr>
              <w:lastRenderedPageBreak/>
              <w:t xml:space="preserve">ФЗ «Об общих принципах организации местного самоуправления в Российской Федерации»; </w:t>
            </w:r>
          </w:p>
          <w:p w:rsidR="009A3A0B" w:rsidRPr="000428D8" w:rsidRDefault="009A3A0B" w:rsidP="009A3A0B">
            <w:pPr>
              <w:pStyle w:val="ConsPlusTitle"/>
              <w:rPr>
                <w:rFonts w:ascii="Times New Roman" w:hAnsi="Times New Roman" w:cs="Times New Roman"/>
                <w:sz w:val="24"/>
                <w:szCs w:val="24"/>
              </w:rPr>
            </w:pPr>
            <w:r w:rsidRPr="009A3A0B">
              <w:rPr>
                <w:rFonts w:ascii="Times New Roman" w:hAnsi="Times New Roman" w:cs="Times New Roman"/>
                <w:b w:val="0"/>
                <w:sz w:val="24"/>
                <w:szCs w:val="24"/>
              </w:rPr>
              <w:t>4. Федеральный закон от 27.07.2010г. № 210-ФЗ «О</w:t>
            </w:r>
            <w:r>
              <w:rPr>
                <w:rFonts w:ascii="Times New Roman" w:hAnsi="Times New Roman" w:cs="Times New Roman"/>
                <w:b w:val="0"/>
                <w:sz w:val="24"/>
                <w:szCs w:val="24"/>
              </w:rPr>
              <w:t>б организации предоставления государственных и муниципальных услуг»</w:t>
            </w:r>
          </w:p>
          <w:p w:rsidR="005245EB" w:rsidRDefault="0016340B" w:rsidP="005245EB">
            <w:pPr>
              <w:pStyle w:val="a8"/>
              <w:rPr>
                <w:rFonts w:ascii="Times New Roman" w:hAnsi="Times New Roman" w:cs="Times New Roman"/>
                <w:sz w:val="24"/>
                <w:szCs w:val="24"/>
              </w:rPr>
            </w:pPr>
            <w:r w:rsidRPr="000428D8">
              <w:rPr>
                <w:rFonts w:ascii="Times New Roman" w:hAnsi="Times New Roman" w:cs="Times New Roman"/>
                <w:sz w:val="24"/>
                <w:szCs w:val="24"/>
              </w:rPr>
              <w:t xml:space="preserve"> </w:t>
            </w:r>
            <w:r w:rsidR="005245EB">
              <w:rPr>
                <w:rFonts w:ascii="Times New Roman" w:hAnsi="Times New Roman" w:cs="Times New Roman"/>
                <w:sz w:val="24"/>
                <w:szCs w:val="24"/>
              </w:rPr>
              <w:t xml:space="preserve"> </w:t>
            </w:r>
            <w:r w:rsidR="009A3A0B">
              <w:rPr>
                <w:rFonts w:ascii="Times New Roman" w:hAnsi="Times New Roman" w:cs="Times New Roman"/>
                <w:sz w:val="24"/>
                <w:szCs w:val="24"/>
              </w:rPr>
              <w:t>5</w:t>
            </w:r>
            <w:r w:rsidRPr="000428D8">
              <w:rPr>
                <w:rFonts w:ascii="Times New Roman" w:hAnsi="Times New Roman" w:cs="Times New Roman"/>
                <w:sz w:val="24"/>
                <w:szCs w:val="24"/>
              </w:rPr>
              <w:t>. Устав М</w:t>
            </w:r>
            <w:r w:rsidR="000428D8">
              <w:rPr>
                <w:rFonts w:ascii="Times New Roman" w:hAnsi="Times New Roman" w:cs="Times New Roman"/>
                <w:sz w:val="24"/>
                <w:szCs w:val="24"/>
              </w:rPr>
              <w:t>Б</w:t>
            </w:r>
            <w:r w:rsidRPr="000428D8">
              <w:rPr>
                <w:rFonts w:ascii="Times New Roman" w:hAnsi="Times New Roman" w:cs="Times New Roman"/>
                <w:sz w:val="24"/>
                <w:szCs w:val="24"/>
              </w:rPr>
              <w:t>УК «НРДК», у</w:t>
            </w:r>
            <w:r w:rsidR="005245EB">
              <w:rPr>
                <w:rFonts w:ascii="Times New Roman" w:hAnsi="Times New Roman" w:cs="Times New Roman"/>
                <w:sz w:val="24"/>
                <w:szCs w:val="24"/>
              </w:rPr>
              <w:t xml:space="preserve">твержденный постановлением </w:t>
            </w:r>
            <w:r w:rsidRPr="000428D8">
              <w:rPr>
                <w:rFonts w:ascii="Times New Roman" w:hAnsi="Times New Roman" w:cs="Times New Roman"/>
                <w:sz w:val="24"/>
                <w:szCs w:val="24"/>
              </w:rPr>
              <w:t xml:space="preserve"> </w:t>
            </w:r>
            <w:r w:rsidR="005245EB">
              <w:rPr>
                <w:rFonts w:ascii="Times New Roman" w:hAnsi="Times New Roman" w:cs="Times New Roman"/>
                <w:sz w:val="24"/>
                <w:szCs w:val="24"/>
              </w:rPr>
              <w:t xml:space="preserve">   </w:t>
            </w:r>
            <w:r w:rsidRPr="000428D8">
              <w:rPr>
                <w:rFonts w:ascii="Times New Roman" w:hAnsi="Times New Roman" w:cs="Times New Roman"/>
                <w:sz w:val="24"/>
                <w:szCs w:val="24"/>
              </w:rPr>
              <w:t xml:space="preserve">администрации Навлинского района </w:t>
            </w:r>
            <w:r w:rsidRPr="005245EB">
              <w:rPr>
                <w:rFonts w:ascii="Times New Roman" w:hAnsi="Times New Roman" w:cs="Times New Roman"/>
                <w:sz w:val="24"/>
                <w:szCs w:val="24"/>
              </w:rPr>
              <w:t>№</w:t>
            </w:r>
            <w:r w:rsidR="005245EB" w:rsidRPr="005245EB">
              <w:rPr>
                <w:rFonts w:ascii="Times New Roman" w:hAnsi="Times New Roman" w:cs="Times New Roman"/>
                <w:sz w:val="24"/>
                <w:szCs w:val="24"/>
              </w:rPr>
              <w:t xml:space="preserve"> 420 от 15.08.2011, </w:t>
            </w:r>
            <w:r w:rsidR="005245EB">
              <w:rPr>
                <w:rFonts w:ascii="Times New Roman" w:hAnsi="Times New Roman" w:cs="Times New Roman"/>
                <w:sz w:val="24"/>
                <w:szCs w:val="24"/>
              </w:rPr>
              <w:t xml:space="preserve">с изменениями и дополнениями, утвержденными постановлением администрации Навлинского района </w:t>
            </w:r>
            <w:r w:rsidR="005245EB" w:rsidRPr="005245EB">
              <w:rPr>
                <w:rFonts w:ascii="Times New Roman" w:hAnsi="Times New Roman" w:cs="Times New Roman"/>
                <w:sz w:val="24"/>
                <w:szCs w:val="24"/>
              </w:rPr>
              <w:t xml:space="preserve"> </w:t>
            </w:r>
            <w:r w:rsidR="005245EB">
              <w:rPr>
                <w:rFonts w:ascii="Times New Roman" w:hAnsi="Times New Roman" w:cs="Times New Roman"/>
                <w:sz w:val="24"/>
                <w:szCs w:val="24"/>
              </w:rPr>
              <w:t>№ 27 от 26.01.2015г.</w:t>
            </w:r>
          </w:p>
          <w:p w:rsidR="0016340B" w:rsidRPr="000428D8" w:rsidRDefault="005245EB" w:rsidP="005245EB">
            <w:pPr>
              <w:pStyle w:val="a8"/>
              <w:rPr>
                <w:rFonts w:ascii="Times New Roman" w:hAnsi="Times New Roman" w:cs="Times New Roman"/>
                <w:b/>
                <w:sz w:val="24"/>
                <w:szCs w:val="24"/>
              </w:rPr>
            </w:pPr>
            <w:r w:rsidRPr="005245EB">
              <w:rPr>
                <w:rFonts w:ascii="Times New Roman" w:hAnsi="Times New Roman" w:cs="Times New Roman"/>
                <w:sz w:val="24"/>
                <w:szCs w:val="24"/>
              </w:rPr>
              <w:t xml:space="preserve"> </w:t>
            </w:r>
            <w:r w:rsidR="0016340B" w:rsidRPr="000428D8">
              <w:rPr>
                <w:rFonts w:ascii="Times New Roman" w:hAnsi="Times New Roman" w:cs="Times New Roman"/>
                <w:sz w:val="24"/>
                <w:szCs w:val="24"/>
              </w:rPr>
              <w:t xml:space="preserve">  </w:t>
            </w:r>
          </w:p>
        </w:tc>
      </w:tr>
      <w:tr w:rsidR="0016340B" w:rsidRPr="000428D8" w:rsidTr="0016340B">
        <w:tc>
          <w:tcPr>
            <w:tcW w:w="1828" w:type="pct"/>
            <w:tcBorders>
              <w:top w:val="single" w:sz="4" w:space="0" w:color="auto"/>
              <w:left w:val="single" w:sz="4" w:space="0" w:color="auto"/>
              <w:bottom w:val="single" w:sz="4" w:space="0" w:color="auto"/>
              <w:right w:val="single" w:sz="4" w:space="0" w:color="auto"/>
            </w:tcBorders>
            <w:shd w:val="clear" w:color="auto" w:fill="FFFFFF"/>
            <w:tcMar>
              <w:top w:w="30" w:type="dxa"/>
              <w:left w:w="0" w:type="dxa"/>
              <w:bottom w:w="30" w:type="dxa"/>
              <w:right w:w="150" w:type="dxa"/>
            </w:tcMar>
            <w:hideMark/>
          </w:tcPr>
          <w:p w:rsidR="0016340B" w:rsidRPr="000428D8" w:rsidRDefault="0016340B" w:rsidP="0016340B">
            <w:pPr>
              <w:numPr>
                <w:ilvl w:val="0"/>
                <w:numId w:val="3"/>
              </w:numPr>
              <w:tabs>
                <w:tab w:val="left" w:pos="222"/>
              </w:tabs>
              <w:spacing w:after="0" w:line="240" w:lineRule="auto"/>
              <w:ind w:left="80" w:firstLine="0"/>
              <w:rPr>
                <w:rFonts w:ascii="Times New Roman" w:hAnsi="Times New Roman" w:cs="Times New Roman"/>
                <w:sz w:val="24"/>
                <w:szCs w:val="24"/>
              </w:rPr>
            </w:pPr>
            <w:r w:rsidRPr="000428D8">
              <w:rPr>
                <w:rFonts w:ascii="Times New Roman" w:hAnsi="Times New Roman" w:cs="Times New Roman"/>
                <w:sz w:val="24"/>
                <w:szCs w:val="24"/>
              </w:rPr>
              <w:lastRenderedPageBreak/>
              <w:t>Исчерпывающий перечень документов для  предоставления муниципальной услуги</w:t>
            </w:r>
          </w:p>
        </w:tc>
        <w:tc>
          <w:tcPr>
            <w:tcW w:w="3172" w:type="pct"/>
            <w:tcBorders>
              <w:top w:val="single" w:sz="4" w:space="0" w:color="auto"/>
              <w:left w:val="single" w:sz="4" w:space="0" w:color="auto"/>
              <w:bottom w:val="single" w:sz="4" w:space="0" w:color="auto"/>
              <w:right w:val="single" w:sz="4" w:space="0" w:color="auto"/>
            </w:tcBorders>
            <w:shd w:val="clear" w:color="auto" w:fill="FFFFFF"/>
            <w:tcMar>
              <w:top w:w="30" w:type="dxa"/>
              <w:left w:w="0" w:type="dxa"/>
              <w:bottom w:w="30" w:type="dxa"/>
              <w:right w:w="150" w:type="dxa"/>
            </w:tcMar>
            <w:hideMark/>
          </w:tcPr>
          <w:p w:rsidR="0016340B" w:rsidRPr="000428D8" w:rsidRDefault="0016340B">
            <w:pPr>
              <w:pStyle w:val="ConsPlusNormal"/>
              <w:widowControl/>
              <w:ind w:firstLine="117"/>
              <w:jc w:val="both"/>
              <w:rPr>
                <w:rFonts w:ascii="Times New Roman" w:hAnsi="Times New Roman" w:cs="Times New Roman"/>
                <w:sz w:val="24"/>
                <w:szCs w:val="24"/>
              </w:rPr>
            </w:pPr>
            <w:r w:rsidRPr="000428D8">
              <w:rPr>
                <w:rFonts w:ascii="Times New Roman" w:hAnsi="Times New Roman" w:cs="Times New Roman"/>
                <w:sz w:val="24"/>
                <w:szCs w:val="24"/>
              </w:rPr>
              <w:t>1. Письменное обращение в обязательном порядке должно содержать:</w:t>
            </w:r>
          </w:p>
          <w:p w:rsidR="0016340B" w:rsidRPr="000428D8" w:rsidRDefault="0016340B">
            <w:pPr>
              <w:pStyle w:val="ConsPlusNormal"/>
              <w:widowControl/>
              <w:ind w:firstLine="117"/>
              <w:jc w:val="both"/>
              <w:rPr>
                <w:rFonts w:ascii="Times New Roman" w:hAnsi="Times New Roman" w:cs="Times New Roman"/>
                <w:sz w:val="24"/>
                <w:szCs w:val="24"/>
              </w:rPr>
            </w:pPr>
            <w:r w:rsidRPr="000428D8">
              <w:rPr>
                <w:rFonts w:ascii="Times New Roman" w:hAnsi="Times New Roman" w:cs="Times New Roman"/>
                <w:sz w:val="24"/>
                <w:szCs w:val="24"/>
              </w:rPr>
              <w:t>наименование, фамилию, имя, отчество заявителя;</w:t>
            </w:r>
          </w:p>
          <w:p w:rsidR="0016340B" w:rsidRPr="000428D8" w:rsidRDefault="0016340B">
            <w:pPr>
              <w:pStyle w:val="ConsPlusNormal"/>
              <w:widowControl/>
              <w:ind w:firstLine="117"/>
              <w:jc w:val="both"/>
              <w:rPr>
                <w:rFonts w:ascii="Times New Roman" w:hAnsi="Times New Roman" w:cs="Times New Roman"/>
                <w:sz w:val="24"/>
                <w:szCs w:val="24"/>
              </w:rPr>
            </w:pPr>
            <w:r w:rsidRPr="000428D8">
              <w:rPr>
                <w:rFonts w:ascii="Times New Roman" w:hAnsi="Times New Roman" w:cs="Times New Roman"/>
                <w:sz w:val="24"/>
                <w:szCs w:val="24"/>
              </w:rPr>
              <w:t>юридический адрес или почтовый адрес заявителя, на который должно быть направлено разъяснение;</w:t>
            </w:r>
          </w:p>
          <w:p w:rsidR="0016340B" w:rsidRPr="000428D8" w:rsidRDefault="0016340B">
            <w:pPr>
              <w:pStyle w:val="ConsPlusNormal"/>
              <w:widowControl/>
              <w:ind w:firstLine="117"/>
              <w:jc w:val="both"/>
              <w:rPr>
                <w:rFonts w:ascii="Times New Roman" w:hAnsi="Times New Roman" w:cs="Times New Roman"/>
                <w:sz w:val="24"/>
                <w:szCs w:val="24"/>
              </w:rPr>
            </w:pPr>
            <w:r w:rsidRPr="000428D8">
              <w:rPr>
                <w:rFonts w:ascii="Times New Roman" w:hAnsi="Times New Roman" w:cs="Times New Roman"/>
                <w:sz w:val="24"/>
                <w:szCs w:val="24"/>
              </w:rPr>
              <w:t>содержательную сторону обращения;</w:t>
            </w:r>
          </w:p>
          <w:p w:rsidR="0016340B" w:rsidRPr="000428D8" w:rsidRDefault="0016340B">
            <w:pPr>
              <w:pStyle w:val="ConsPlusNormal"/>
              <w:widowControl/>
              <w:ind w:firstLine="117"/>
              <w:jc w:val="both"/>
              <w:rPr>
                <w:rFonts w:ascii="Times New Roman" w:hAnsi="Times New Roman" w:cs="Times New Roman"/>
                <w:sz w:val="24"/>
                <w:szCs w:val="24"/>
              </w:rPr>
            </w:pPr>
            <w:r w:rsidRPr="000428D8">
              <w:rPr>
                <w:rFonts w:ascii="Times New Roman" w:hAnsi="Times New Roman" w:cs="Times New Roman"/>
                <w:sz w:val="24"/>
                <w:szCs w:val="24"/>
              </w:rPr>
              <w:t>подпись; дату написания.</w:t>
            </w:r>
          </w:p>
          <w:p w:rsidR="0016340B" w:rsidRPr="000428D8" w:rsidRDefault="0016340B">
            <w:pPr>
              <w:pStyle w:val="ConsPlusNormal"/>
              <w:widowControl/>
              <w:ind w:firstLine="117"/>
              <w:jc w:val="both"/>
              <w:rPr>
                <w:rFonts w:ascii="Times New Roman" w:hAnsi="Times New Roman" w:cs="Times New Roman"/>
                <w:sz w:val="24"/>
                <w:szCs w:val="24"/>
              </w:rPr>
            </w:pPr>
            <w:r w:rsidRPr="000428D8">
              <w:rPr>
                <w:rFonts w:ascii="Times New Roman" w:hAnsi="Times New Roman" w:cs="Times New Roman"/>
                <w:sz w:val="24"/>
                <w:szCs w:val="24"/>
              </w:rPr>
              <w:t xml:space="preserve">2. К заявлению должна прилагаться копия документа, удостоверяющего личность </w:t>
            </w:r>
          </w:p>
        </w:tc>
      </w:tr>
      <w:tr w:rsidR="0016340B" w:rsidRPr="000428D8" w:rsidTr="0016340B">
        <w:tc>
          <w:tcPr>
            <w:tcW w:w="1828" w:type="pct"/>
            <w:tcBorders>
              <w:top w:val="single" w:sz="4" w:space="0" w:color="auto"/>
              <w:left w:val="single" w:sz="4" w:space="0" w:color="auto"/>
              <w:bottom w:val="single" w:sz="4" w:space="0" w:color="auto"/>
              <w:right w:val="single" w:sz="4" w:space="0" w:color="auto"/>
            </w:tcBorders>
            <w:shd w:val="clear" w:color="auto" w:fill="FFFFFF"/>
            <w:tcMar>
              <w:top w:w="30" w:type="dxa"/>
              <w:left w:w="0" w:type="dxa"/>
              <w:bottom w:w="30" w:type="dxa"/>
              <w:right w:w="150" w:type="dxa"/>
            </w:tcMar>
            <w:hideMark/>
          </w:tcPr>
          <w:p w:rsidR="0016340B" w:rsidRPr="000428D8" w:rsidRDefault="0016340B" w:rsidP="0016340B">
            <w:pPr>
              <w:numPr>
                <w:ilvl w:val="0"/>
                <w:numId w:val="3"/>
              </w:numPr>
              <w:tabs>
                <w:tab w:val="left" w:pos="222"/>
              </w:tabs>
              <w:spacing w:after="0" w:line="240" w:lineRule="auto"/>
              <w:ind w:left="80" w:firstLine="0"/>
              <w:rPr>
                <w:rFonts w:ascii="Times New Roman" w:hAnsi="Times New Roman" w:cs="Times New Roman"/>
                <w:sz w:val="24"/>
                <w:szCs w:val="24"/>
              </w:rPr>
            </w:pPr>
            <w:r w:rsidRPr="000428D8">
              <w:rPr>
                <w:rFonts w:ascii="Times New Roman" w:hAnsi="Times New Roman" w:cs="Times New Roman"/>
                <w:sz w:val="24"/>
                <w:szCs w:val="24"/>
              </w:rPr>
              <w:t>Исчерпывающий перечень оснований для отказа в приеме документов,  необходимых для предоставления муниципальной услуги</w:t>
            </w:r>
          </w:p>
        </w:tc>
        <w:tc>
          <w:tcPr>
            <w:tcW w:w="3172" w:type="pct"/>
            <w:tcBorders>
              <w:top w:val="single" w:sz="4" w:space="0" w:color="auto"/>
              <w:left w:val="single" w:sz="4" w:space="0" w:color="auto"/>
              <w:bottom w:val="single" w:sz="4" w:space="0" w:color="auto"/>
              <w:right w:val="single" w:sz="4" w:space="0" w:color="auto"/>
            </w:tcBorders>
            <w:shd w:val="clear" w:color="auto" w:fill="FFFFFF"/>
            <w:tcMar>
              <w:top w:w="30" w:type="dxa"/>
              <w:left w:w="0" w:type="dxa"/>
              <w:bottom w:w="30" w:type="dxa"/>
              <w:right w:w="150" w:type="dxa"/>
            </w:tcMar>
            <w:hideMark/>
          </w:tcPr>
          <w:p w:rsidR="005245EB" w:rsidRDefault="005245EB" w:rsidP="005245EB">
            <w:pPr>
              <w:pStyle w:val="a8"/>
              <w:rPr>
                <w:rFonts w:ascii="Times New Roman" w:hAnsi="Times New Roman" w:cs="Times New Roman"/>
                <w:sz w:val="24"/>
                <w:szCs w:val="24"/>
              </w:rPr>
            </w:pPr>
            <w:r>
              <w:rPr>
                <w:rFonts w:ascii="Times New Roman" w:hAnsi="Times New Roman" w:cs="Times New Roman"/>
                <w:sz w:val="24"/>
                <w:szCs w:val="24"/>
              </w:rPr>
              <w:t xml:space="preserve">  </w:t>
            </w:r>
            <w:r w:rsidR="0016340B" w:rsidRPr="005245EB">
              <w:rPr>
                <w:rFonts w:ascii="Times New Roman" w:hAnsi="Times New Roman" w:cs="Times New Roman"/>
                <w:sz w:val="24"/>
                <w:szCs w:val="24"/>
              </w:rPr>
              <w:t xml:space="preserve">В приеме документов, необходимых для предоставления </w:t>
            </w:r>
            <w:r>
              <w:rPr>
                <w:rFonts w:ascii="Times New Roman" w:hAnsi="Times New Roman" w:cs="Times New Roman"/>
                <w:sz w:val="24"/>
                <w:szCs w:val="24"/>
              </w:rPr>
              <w:t xml:space="preserve"> </w:t>
            </w:r>
          </w:p>
          <w:p w:rsidR="0016340B" w:rsidRPr="005245EB" w:rsidRDefault="005245EB" w:rsidP="005245EB">
            <w:pPr>
              <w:pStyle w:val="a8"/>
              <w:rPr>
                <w:rFonts w:ascii="Times New Roman" w:hAnsi="Times New Roman" w:cs="Times New Roman"/>
                <w:sz w:val="24"/>
                <w:szCs w:val="24"/>
              </w:rPr>
            </w:pPr>
            <w:r>
              <w:rPr>
                <w:rFonts w:ascii="Times New Roman" w:hAnsi="Times New Roman" w:cs="Times New Roman"/>
                <w:sz w:val="24"/>
                <w:szCs w:val="24"/>
              </w:rPr>
              <w:t xml:space="preserve"> </w:t>
            </w:r>
            <w:r w:rsidR="0016340B" w:rsidRPr="005245EB">
              <w:rPr>
                <w:rFonts w:ascii="Times New Roman" w:hAnsi="Times New Roman" w:cs="Times New Roman"/>
                <w:sz w:val="24"/>
                <w:szCs w:val="24"/>
              </w:rPr>
              <w:t xml:space="preserve">муниципальной услуги, отказывается в случаях, если: </w:t>
            </w:r>
          </w:p>
          <w:p w:rsidR="0016340B" w:rsidRPr="005245EB" w:rsidRDefault="0016340B" w:rsidP="005245EB">
            <w:pPr>
              <w:pStyle w:val="a8"/>
              <w:rPr>
                <w:rStyle w:val="style10"/>
                <w:rFonts w:ascii="Times New Roman" w:hAnsi="Times New Roman" w:cs="Times New Roman"/>
                <w:sz w:val="24"/>
                <w:szCs w:val="24"/>
              </w:rPr>
            </w:pPr>
            <w:r w:rsidRPr="005245EB">
              <w:rPr>
                <w:rStyle w:val="style10"/>
                <w:rFonts w:ascii="Times New Roman" w:hAnsi="Times New Roman" w:cs="Times New Roman"/>
                <w:sz w:val="24"/>
                <w:szCs w:val="24"/>
              </w:rPr>
              <w:t>- текст заявления написан неразборчиво или карандашом;</w:t>
            </w:r>
          </w:p>
          <w:p w:rsidR="0016340B" w:rsidRPr="000428D8" w:rsidRDefault="0016340B" w:rsidP="005245EB">
            <w:pPr>
              <w:pStyle w:val="a8"/>
            </w:pPr>
            <w:r w:rsidRPr="005245EB">
              <w:rPr>
                <w:rStyle w:val="style10"/>
                <w:rFonts w:ascii="Times New Roman" w:hAnsi="Times New Roman" w:cs="Times New Roman"/>
                <w:sz w:val="24"/>
                <w:szCs w:val="24"/>
              </w:rPr>
              <w:t>- документ имеет серьёзные повреждения, которые не позволяют однозначно использовать его содержание</w:t>
            </w:r>
            <w:r w:rsidRPr="000428D8">
              <w:rPr>
                <w:rStyle w:val="style10"/>
                <w:rFonts w:ascii="Times New Roman" w:hAnsi="Times New Roman" w:cs="Times New Roman"/>
                <w:sz w:val="24"/>
                <w:szCs w:val="24"/>
              </w:rPr>
              <w:t>.</w:t>
            </w:r>
          </w:p>
        </w:tc>
      </w:tr>
      <w:tr w:rsidR="0016340B" w:rsidRPr="000428D8" w:rsidTr="0016340B">
        <w:tc>
          <w:tcPr>
            <w:tcW w:w="1828" w:type="pct"/>
            <w:tcBorders>
              <w:top w:val="single" w:sz="4" w:space="0" w:color="auto"/>
              <w:left w:val="single" w:sz="4" w:space="0" w:color="auto"/>
              <w:bottom w:val="single" w:sz="4" w:space="0" w:color="auto"/>
              <w:right w:val="single" w:sz="4" w:space="0" w:color="auto"/>
            </w:tcBorders>
            <w:shd w:val="clear" w:color="auto" w:fill="FFFFFF"/>
            <w:tcMar>
              <w:top w:w="30" w:type="dxa"/>
              <w:left w:w="0" w:type="dxa"/>
              <w:bottom w:w="30" w:type="dxa"/>
              <w:right w:w="150" w:type="dxa"/>
            </w:tcMar>
            <w:hideMark/>
          </w:tcPr>
          <w:p w:rsidR="0016340B" w:rsidRPr="000428D8" w:rsidRDefault="0016340B" w:rsidP="0016340B">
            <w:pPr>
              <w:numPr>
                <w:ilvl w:val="0"/>
                <w:numId w:val="3"/>
              </w:numPr>
              <w:tabs>
                <w:tab w:val="left" w:pos="222"/>
              </w:tabs>
              <w:spacing w:after="0" w:line="240" w:lineRule="auto"/>
              <w:ind w:left="80" w:firstLine="0"/>
              <w:rPr>
                <w:rFonts w:ascii="Times New Roman" w:hAnsi="Times New Roman" w:cs="Times New Roman"/>
                <w:sz w:val="24"/>
                <w:szCs w:val="24"/>
              </w:rPr>
            </w:pPr>
            <w:r w:rsidRPr="000428D8">
              <w:rPr>
                <w:rFonts w:ascii="Times New Roman" w:hAnsi="Times New Roman" w:cs="Times New Roman"/>
                <w:sz w:val="24"/>
                <w:szCs w:val="24"/>
              </w:rPr>
              <w:t>Исчерпывающий перечень оснований  для  отказа  в предоставлении  муниципальной услуги</w:t>
            </w:r>
          </w:p>
        </w:tc>
        <w:tc>
          <w:tcPr>
            <w:tcW w:w="3172" w:type="pct"/>
            <w:tcBorders>
              <w:top w:val="single" w:sz="4" w:space="0" w:color="auto"/>
              <w:left w:val="single" w:sz="4" w:space="0" w:color="auto"/>
              <w:bottom w:val="single" w:sz="4" w:space="0" w:color="auto"/>
              <w:right w:val="single" w:sz="4" w:space="0" w:color="auto"/>
            </w:tcBorders>
            <w:shd w:val="clear" w:color="auto" w:fill="FFFFFF"/>
            <w:tcMar>
              <w:top w:w="30" w:type="dxa"/>
              <w:left w:w="0" w:type="dxa"/>
              <w:bottom w:w="30" w:type="dxa"/>
              <w:right w:w="150" w:type="dxa"/>
            </w:tcMar>
            <w:hideMark/>
          </w:tcPr>
          <w:p w:rsidR="0016340B" w:rsidRPr="005245EB" w:rsidRDefault="0016340B" w:rsidP="005245EB">
            <w:pPr>
              <w:pStyle w:val="a8"/>
              <w:rPr>
                <w:rFonts w:ascii="Times New Roman" w:hAnsi="Times New Roman" w:cs="Times New Roman"/>
                <w:sz w:val="24"/>
                <w:szCs w:val="24"/>
              </w:rPr>
            </w:pPr>
            <w:r w:rsidRPr="000428D8">
              <w:t xml:space="preserve"> </w:t>
            </w:r>
            <w:r w:rsidR="005245EB">
              <w:t xml:space="preserve">  </w:t>
            </w:r>
            <w:r w:rsidRPr="005245EB">
              <w:rPr>
                <w:rFonts w:ascii="Times New Roman" w:hAnsi="Times New Roman" w:cs="Times New Roman"/>
                <w:sz w:val="24"/>
                <w:szCs w:val="24"/>
              </w:rPr>
              <w:t>Основаниями для отказа в предоставлении муниципальной услуги являются:</w:t>
            </w:r>
          </w:p>
          <w:p w:rsidR="0016340B" w:rsidRPr="005245EB" w:rsidRDefault="0016340B" w:rsidP="005245EB">
            <w:pPr>
              <w:pStyle w:val="a8"/>
              <w:rPr>
                <w:rFonts w:ascii="Times New Roman" w:hAnsi="Times New Roman" w:cs="Times New Roman"/>
                <w:sz w:val="24"/>
                <w:szCs w:val="24"/>
              </w:rPr>
            </w:pPr>
            <w:r w:rsidRPr="005245EB">
              <w:rPr>
                <w:rFonts w:ascii="Times New Roman" w:hAnsi="Times New Roman" w:cs="Times New Roman"/>
                <w:sz w:val="24"/>
                <w:szCs w:val="24"/>
              </w:rPr>
              <w:t>Основанием для отказа в записи в клубное формирование являются противопоказания по состоянию здоровья.</w:t>
            </w:r>
          </w:p>
          <w:p w:rsidR="0016340B" w:rsidRPr="000428D8" w:rsidRDefault="0016340B" w:rsidP="005245EB">
            <w:pPr>
              <w:pStyle w:val="a8"/>
            </w:pPr>
            <w:r w:rsidRPr="005245EB">
              <w:rPr>
                <w:rFonts w:ascii="Times New Roman" w:hAnsi="Times New Roman" w:cs="Times New Roman"/>
                <w:sz w:val="24"/>
                <w:szCs w:val="24"/>
              </w:rPr>
              <w:t xml:space="preserve"> Других оснований для отказа в предоставлении муниципальной услуги – не предусмотрено.</w:t>
            </w:r>
          </w:p>
        </w:tc>
      </w:tr>
      <w:tr w:rsidR="0016340B" w:rsidRPr="000428D8" w:rsidTr="0016340B">
        <w:tc>
          <w:tcPr>
            <w:tcW w:w="1828" w:type="pct"/>
            <w:tcBorders>
              <w:top w:val="single" w:sz="4" w:space="0" w:color="auto"/>
              <w:left w:val="single" w:sz="4" w:space="0" w:color="auto"/>
              <w:bottom w:val="single" w:sz="4" w:space="0" w:color="auto"/>
              <w:right w:val="single" w:sz="4" w:space="0" w:color="auto"/>
            </w:tcBorders>
            <w:shd w:val="clear" w:color="auto" w:fill="FFFFFF"/>
            <w:tcMar>
              <w:top w:w="30" w:type="dxa"/>
              <w:left w:w="0" w:type="dxa"/>
              <w:bottom w:w="30" w:type="dxa"/>
              <w:right w:w="150" w:type="dxa"/>
            </w:tcMar>
            <w:hideMark/>
          </w:tcPr>
          <w:p w:rsidR="0016340B" w:rsidRPr="000428D8" w:rsidRDefault="0016340B" w:rsidP="0016340B">
            <w:pPr>
              <w:numPr>
                <w:ilvl w:val="0"/>
                <w:numId w:val="3"/>
              </w:numPr>
              <w:tabs>
                <w:tab w:val="left" w:pos="120"/>
              </w:tabs>
              <w:spacing w:after="0" w:line="240" w:lineRule="auto"/>
              <w:ind w:left="80" w:firstLine="0"/>
              <w:rPr>
                <w:rFonts w:ascii="Times New Roman" w:hAnsi="Times New Roman" w:cs="Times New Roman"/>
                <w:sz w:val="24"/>
                <w:szCs w:val="24"/>
              </w:rPr>
            </w:pPr>
            <w:r w:rsidRPr="000428D8">
              <w:rPr>
                <w:rFonts w:ascii="Times New Roman" w:hAnsi="Times New Roman" w:cs="Times New Roman"/>
                <w:sz w:val="24"/>
                <w:szCs w:val="24"/>
              </w:rPr>
              <w:t xml:space="preserve">Размер  платы,  взимаемой  с  заявителя при предоставлении  муниципальной  услуги,  способы  ее  взимания </w:t>
            </w:r>
          </w:p>
        </w:tc>
        <w:tc>
          <w:tcPr>
            <w:tcW w:w="3172" w:type="pct"/>
            <w:tcBorders>
              <w:top w:val="single" w:sz="4" w:space="0" w:color="auto"/>
              <w:left w:val="single" w:sz="4" w:space="0" w:color="auto"/>
              <w:bottom w:val="single" w:sz="4" w:space="0" w:color="auto"/>
              <w:right w:val="single" w:sz="4" w:space="0" w:color="auto"/>
            </w:tcBorders>
            <w:shd w:val="clear" w:color="auto" w:fill="FFFFFF"/>
            <w:tcMar>
              <w:top w:w="30" w:type="dxa"/>
              <w:left w:w="0" w:type="dxa"/>
              <w:bottom w:w="30" w:type="dxa"/>
              <w:right w:w="150" w:type="dxa"/>
            </w:tcMar>
            <w:hideMark/>
          </w:tcPr>
          <w:p w:rsidR="0016340B" w:rsidRPr="000428D8" w:rsidRDefault="0016340B" w:rsidP="00586FDA">
            <w:pPr>
              <w:jc w:val="both"/>
              <w:rPr>
                <w:rFonts w:ascii="Times New Roman" w:hAnsi="Times New Roman" w:cs="Times New Roman"/>
                <w:sz w:val="24"/>
                <w:szCs w:val="24"/>
              </w:rPr>
            </w:pPr>
            <w:r w:rsidRPr="000428D8">
              <w:rPr>
                <w:rFonts w:ascii="Times New Roman" w:hAnsi="Times New Roman" w:cs="Times New Roman"/>
                <w:sz w:val="24"/>
                <w:szCs w:val="24"/>
              </w:rPr>
              <w:t xml:space="preserve">    Муниципальная услуга предоставляется на бесплатной и  платной основе. Перечень платных услуг утвержд</w:t>
            </w:r>
            <w:r w:rsidR="00586FDA">
              <w:rPr>
                <w:rFonts w:ascii="Times New Roman" w:hAnsi="Times New Roman" w:cs="Times New Roman"/>
                <w:sz w:val="24"/>
                <w:szCs w:val="24"/>
              </w:rPr>
              <w:t xml:space="preserve">ается </w:t>
            </w:r>
            <w:r w:rsidRPr="000428D8">
              <w:rPr>
                <w:rFonts w:ascii="Times New Roman" w:hAnsi="Times New Roman" w:cs="Times New Roman"/>
                <w:sz w:val="24"/>
                <w:szCs w:val="24"/>
              </w:rPr>
              <w:t xml:space="preserve"> директор</w:t>
            </w:r>
            <w:r w:rsidR="00586FDA">
              <w:rPr>
                <w:rFonts w:ascii="Times New Roman" w:hAnsi="Times New Roman" w:cs="Times New Roman"/>
                <w:sz w:val="24"/>
                <w:szCs w:val="24"/>
              </w:rPr>
              <w:t>ом</w:t>
            </w:r>
            <w:r w:rsidRPr="000428D8">
              <w:rPr>
                <w:rFonts w:ascii="Times New Roman" w:hAnsi="Times New Roman" w:cs="Times New Roman"/>
                <w:sz w:val="24"/>
                <w:szCs w:val="24"/>
              </w:rPr>
              <w:t xml:space="preserve"> М</w:t>
            </w:r>
            <w:r w:rsidR="005245EB">
              <w:rPr>
                <w:rFonts w:ascii="Times New Roman" w:hAnsi="Times New Roman" w:cs="Times New Roman"/>
                <w:sz w:val="24"/>
                <w:szCs w:val="24"/>
              </w:rPr>
              <w:t>Б</w:t>
            </w:r>
            <w:r w:rsidRPr="000428D8">
              <w:rPr>
                <w:rFonts w:ascii="Times New Roman" w:hAnsi="Times New Roman" w:cs="Times New Roman"/>
                <w:sz w:val="24"/>
                <w:szCs w:val="24"/>
              </w:rPr>
              <w:t xml:space="preserve">УК «Навлинский районный Дом культуры» </w:t>
            </w:r>
            <w:r w:rsidR="00586FDA">
              <w:rPr>
                <w:rFonts w:ascii="Times New Roman" w:hAnsi="Times New Roman" w:cs="Times New Roman"/>
                <w:sz w:val="24"/>
                <w:szCs w:val="24"/>
              </w:rPr>
              <w:t xml:space="preserve">и согласовывается с администрацией района </w:t>
            </w:r>
            <w:r w:rsidRPr="000428D8">
              <w:rPr>
                <w:rFonts w:ascii="Times New Roman" w:hAnsi="Times New Roman" w:cs="Times New Roman"/>
                <w:sz w:val="24"/>
                <w:szCs w:val="24"/>
              </w:rPr>
              <w:t xml:space="preserve">(приложение </w:t>
            </w:r>
            <w:r w:rsidR="00586FDA">
              <w:rPr>
                <w:rFonts w:ascii="Times New Roman" w:hAnsi="Times New Roman" w:cs="Times New Roman"/>
                <w:sz w:val="24"/>
                <w:szCs w:val="24"/>
              </w:rPr>
              <w:t xml:space="preserve">  </w:t>
            </w:r>
            <w:r w:rsidRPr="000428D8">
              <w:rPr>
                <w:rFonts w:ascii="Times New Roman" w:hAnsi="Times New Roman" w:cs="Times New Roman"/>
                <w:sz w:val="24"/>
                <w:szCs w:val="24"/>
              </w:rPr>
              <w:t xml:space="preserve">№1). Оплата за платные услуги принимается за наличный расчет с выдачей входного билета потребителю услуги.  </w:t>
            </w:r>
          </w:p>
        </w:tc>
      </w:tr>
      <w:tr w:rsidR="0016340B" w:rsidRPr="000428D8" w:rsidTr="0016340B">
        <w:tc>
          <w:tcPr>
            <w:tcW w:w="1828" w:type="pct"/>
            <w:tcBorders>
              <w:top w:val="single" w:sz="4" w:space="0" w:color="auto"/>
              <w:left w:val="single" w:sz="4" w:space="0" w:color="auto"/>
              <w:bottom w:val="single" w:sz="4" w:space="0" w:color="auto"/>
              <w:right w:val="single" w:sz="4" w:space="0" w:color="auto"/>
            </w:tcBorders>
            <w:shd w:val="clear" w:color="auto" w:fill="FFFFFF"/>
            <w:tcMar>
              <w:top w:w="30" w:type="dxa"/>
              <w:left w:w="0" w:type="dxa"/>
              <w:bottom w:w="30" w:type="dxa"/>
              <w:right w:w="150" w:type="dxa"/>
            </w:tcMar>
            <w:hideMark/>
          </w:tcPr>
          <w:p w:rsidR="0016340B" w:rsidRPr="000428D8" w:rsidRDefault="0016340B" w:rsidP="0016340B">
            <w:pPr>
              <w:numPr>
                <w:ilvl w:val="0"/>
                <w:numId w:val="3"/>
              </w:numPr>
              <w:tabs>
                <w:tab w:val="left" w:pos="222"/>
              </w:tabs>
              <w:spacing w:after="0" w:line="240" w:lineRule="auto"/>
              <w:ind w:left="80" w:firstLine="0"/>
              <w:rPr>
                <w:rFonts w:ascii="Times New Roman" w:hAnsi="Times New Roman" w:cs="Times New Roman"/>
                <w:sz w:val="24"/>
                <w:szCs w:val="24"/>
              </w:rPr>
            </w:pPr>
            <w:r w:rsidRPr="000428D8">
              <w:rPr>
                <w:rFonts w:ascii="Times New Roman" w:hAnsi="Times New Roman" w:cs="Times New Roman"/>
                <w:sz w:val="24"/>
                <w:szCs w:val="24"/>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w:t>
            </w:r>
            <w:r w:rsidRPr="000428D8">
              <w:rPr>
                <w:rFonts w:ascii="Times New Roman" w:hAnsi="Times New Roman" w:cs="Times New Roman"/>
                <w:sz w:val="24"/>
                <w:szCs w:val="24"/>
              </w:rPr>
              <w:lastRenderedPageBreak/>
              <w:t>муниципальной услуги</w:t>
            </w:r>
          </w:p>
        </w:tc>
        <w:tc>
          <w:tcPr>
            <w:tcW w:w="3172" w:type="pct"/>
            <w:tcBorders>
              <w:top w:val="single" w:sz="4" w:space="0" w:color="auto"/>
              <w:left w:val="single" w:sz="4" w:space="0" w:color="auto"/>
              <w:bottom w:val="single" w:sz="4" w:space="0" w:color="auto"/>
              <w:right w:val="single" w:sz="4" w:space="0" w:color="auto"/>
            </w:tcBorders>
            <w:shd w:val="clear" w:color="auto" w:fill="FFFFFF"/>
            <w:tcMar>
              <w:top w:w="30" w:type="dxa"/>
              <w:left w:w="0" w:type="dxa"/>
              <w:bottom w:w="30" w:type="dxa"/>
              <w:right w:w="150" w:type="dxa"/>
            </w:tcMar>
          </w:tcPr>
          <w:p w:rsidR="0016340B" w:rsidRPr="000428D8" w:rsidRDefault="0016340B">
            <w:pPr>
              <w:ind w:firstLine="117"/>
              <w:jc w:val="both"/>
              <w:rPr>
                <w:rFonts w:ascii="Times New Roman" w:hAnsi="Times New Roman" w:cs="Times New Roman"/>
                <w:sz w:val="24"/>
                <w:szCs w:val="24"/>
              </w:rPr>
            </w:pPr>
            <w:r w:rsidRPr="000428D8">
              <w:rPr>
                <w:rFonts w:ascii="Times New Roman" w:hAnsi="Times New Roman" w:cs="Times New Roman"/>
                <w:sz w:val="24"/>
                <w:szCs w:val="24"/>
              </w:rPr>
              <w:lastRenderedPageBreak/>
              <w:t>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30 минут.</w:t>
            </w:r>
          </w:p>
          <w:p w:rsidR="0016340B" w:rsidRPr="000428D8" w:rsidRDefault="0016340B">
            <w:pPr>
              <w:ind w:left="142" w:firstLine="117"/>
              <w:jc w:val="both"/>
              <w:rPr>
                <w:rFonts w:ascii="Times New Roman" w:hAnsi="Times New Roman" w:cs="Times New Roman"/>
                <w:sz w:val="24"/>
                <w:szCs w:val="24"/>
              </w:rPr>
            </w:pPr>
          </w:p>
        </w:tc>
      </w:tr>
      <w:tr w:rsidR="0016340B" w:rsidRPr="000428D8" w:rsidTr="0016340B">
        <w:tc>
          <w:tcPr>
            <w:tcW w:w="1828" w:type="pct"/>
            <w:tcBorders>
              <w:top w:val="single" w:sz="4" w:space="0" w:color="auto"/>
              <w:left w:val="single" w:sz="4" w:space="0" w:color="auto"/>
              <w:bottom w:val="single" w:sz="4" w:space="0" w:color="auto"/>
              <w:right w:val="single" w:sz="4" w:space="0" w:color="auto"/>
            </w:tcBorders>
            <w:shd w:val="clear" w:color="auto" w:fill="FFFFFF"/>
            <w:tcMar>
              <w:top w:w="30" w:type="dxa"/>
              <w:left w:w="0" w:type="dxa"/>
              <w:bottom w:w="30" w:type="dxa"/>
              <w:right w:w="150" w:type="dxa"/>
            </w:tcMar>
            <w:hideMark/>
          </w:tcPr>
          <w:p w:rsidR="0016340B" w:rsidRPr="000428D8" w:rsidRDefault="0016340B" w:rsidP="0016340B">
            <w:pPr>
              <w:numPr>
                <w:ilvl w:val="0"/>
                <w:numId w:val="3"/>
              </w:numPr>
              <w:tabs>
                <w:tab w:val="left" w:pos="222"/>
              </w:tabs>
              <w:spacing w:after="0" w:line="240" w:lineRule="auto"/>
              <w:ind w:left="80" w:firstLine="0"/>
              <w:rPr>
                <w:rFonts w:ascii="Times New Roman" w:hAnsi="Times New Roman" w:cs="Times New Roman"/>
                <w:sz w:val="24"/>
                <w:szCs w:val="24"/>
              </w:rPr>
            </w:pPr>
            <w:r w:rsidRPr="000428D8">
              <w:rPr>
                <w:rFonts w:ascii="Times New Roman" w:hAnsi="Times New Roman" w:cs="Times New Roman"/>
                <w:sz w:val="24"/>
                <w:szCs w:val="24"/>
              </w:rPr>
              <w:lastRenderedPageBreak/>
              <w:t>Срок регистрации запроса заявителя о предоставлении  муниципальной услуги</w:t>
            </w:r>
          </w:p>
        </w:tc>
        <w:tc>
          <w:tcPr>
            <w:tcW w:w="3172" w:type="pct"/>
            <w:tcBorders>
              <w:top w:val="single" w:sz="4" w:space="0" w:color="auto"/>
              <w:left w:val="single" w:sz="4" w:space="0" w:color="auto"/>
              <w:bottom w:val="single" w:sz="4" w:space="0" w:color="auto"/>
              <w:right w:val="single" w:sz="4" w:space="0" w:color="auto"/>
            </w:tcBorders>
            <w:shd w:val="clear" w:color="auto" w:fill="FFFFFF"/>
            <w:tcMar>
              <w:top w:w="30" w:type="dxa"/>
              <w:left w:w="0" w:type="dxa"/>
              <w:bottom w:w="30" w:type="dxa"/>
              <w:right w:w="150" w:type="dxa"/>
            </w:tcMar>
            <w:hideMark/>
          </w:tcPr>
          <w:p w:rsidR="0016340B" w:rsidRPr="000428D8" w:rsidRDefault="0016340B">
            <w:pPr>
              <w:ind w:firstLine="117"/>
              <w:jc w:val="both"/>
              <w:rPr>
                <w:rFonts w:ascii="Times New Roman" w:hAnsi="Times New Roman" w:cs="Times New Roman"/>
                <w:sz w:val="24"/>
                <w:szCs w:val="24"/>
              </w:rPr>
            </w:pPr>
            <w:r w:rsidRPr="000428D8">
              <w:rPr>
                <w:rFonts w:ascii="Times New Roman" w:hAnsi="Times New Roman" w:cs="Times New Roman"/>
                <w:sz w:val="24"/>
                <w:szCs w:val="24"/>
              </w:rPr>
              <w:t>Максимальный срок приема документов от заявителя не должен превышать 30 минут. Общий срок выполнения приема и регистрации документов - не более 1–го дня.</w:t>
            </w:r>
          </w:p>
        </w:tc>
      </w:tr>
      <w:tr w:rsidR="0016340B" w:rsidRPr="000428D8" w:rsidTr="0016340B">
        <w:tc>
          <w:tcPr>
            <w:tcW w:w="1828" w:type="pct"/>
            <w:tcBorders>
              <w:top w:val="single" w:sz="4" w:space="0" w:color="auto"/>
              <w:left w:val="single" w:sz="4" w:space="0" w:color="auto"/>
              <w:bottom w:val="single" w:sz="4" w:space="0" w:color="auto"/>
              <w:right w:val="single" w:sz="4" w:space="0" w:color="auto"/>
            </w:tcBorders>
            <w:shd w:val="clear" w:color="auto" w:fill="FFFFFF"/>
            <w:tcMar>
              <w:top w:w="30" w:type="dxa"/>
              <w:left w:w="0" w:type="dxa"/>
              <w:bottom w:w="30" w:type="dxa"/>
              <w:right w:w="150" w:type="dxa"/>
            </w:tcMar>
            <w:hideMark/>
          </w:tcPr>
          <w:p w:rsidR="0016340B" w:rsidRPr="000428D8" w:rsidRDefault="0016340B" w:rsidP="0016340B">
            <w:pPr>
              <w:numPr>
                <w:ilvl w:val="0"/>
                <w:numId w:val="3"/>
              </w:numPr>
              <w:tabs>
                <w:tab w:val="left" w:pos="222"/>
              </w:tabs>
              <w:spacing w:after="0" w:line="240" w:lineRule="auto"/>
              <w:ind w:left="80" w:firstLine="0"/>
              <w:rPr>
                <w:rFonts w:ascii="Times New Roman" w:hAnsi="Times New Roman" w:cs="Times New Roman"/>
                <w:sz w:val="24"/>
                <w:szCs w:val="24"/>
              </w:rPr>
            </w:pPr>
            <w:r w:rsidRPr="000428D8">
              <w:rPr>
                <w:rFonts w:ascii="Times New Roman" w:hAnsi="Times New Roman" w:cs="Times New Roman"/>
                <w:sz w:val="24"/>
                <w:szCs w:val="24"/>
              </w:rPr>
              <w:t>Требования к помещениям, в которых предоставляется  муниципальная услуга</w:t>
            </w:r>
          </w:p>
        </w:tc>
        <w:tc>
          <w:tcPr>
            <w:tcW w:w="3172" w:type="pct"/>
            <w:tcBorders>
              <w:top w:val="single" w:sz="4" w:space="0" w:color="auto"/>
              <w:left w:val="single" w:sz="4" w:space="0" w:color="auto"/>
              <w:bottom w:val="single" w:sz="4" w:space="0" w:color="auto"/>
              <w:right w:val="single" w:sz="4" w:space="0" w:color="auto"/>
            </w:tcBorders>
            <w:shd w:val="clear" w:color="auto" w:fill="FFFFFF"/>
            <w:tcMar>
              <w:top w:w="30" w:type="dxa"/>
              <w:left w:w="0" w:type="dxa"/>
              <w:bottom w:w="30" w:type="dxa"/>
              <w:right w:w="150" w:type="dxa"/>
            </w:tcMar>
            <w:hideMark/>
          </w:tcPr>
          <w:p w:rsidR="0016340B" w:rsidRPr="000428D8" w:rsidRDefault="0016340B">
            <w:pPr>
              <w:shd w:val="clear" w:color="auto" w:fill="FFFFFF"/>
              <w:tabs>
                <w:tab w:val="left" w:pos="605"/>
              </w:tabs>
              <w:spacing w:line="274" w:lineRule="exact"/>
              <w:jc w:val="both"/>
              <w:rPr>
                <w:rFonts w:ascii="Times New Roman" w:hAnsi="Times New Roman" w:cs="Times New Roman"/>
                <w:sz w:val="24"/>
                <w:szCs w:val="24"/>
              </w:rPr>
            </w:pPr>
            <w:r w:rsidRPr="000428D8">
              <w:rPr>
                <w:rFonts w:ascii="Times New Roman" w:hAnsi="Times New Roman" w:cs="Times New Roman"/>
                <w:sz w:val="24"/>
                <w:szCs w:val="24"/>
              </w:rPr>
              <w:t xml:space="preserve">   На фасаде здания учреждения должна находиться вывеска с наименованием и режимом работы учреждения.</w:t>
            </w:r>
          </w:p>
          <w:p w:rsidR="0016340B" w:rsidRPr="000428D8" w:rsidRDefault="0016340B">
            <w:pPr>
              <w:shd w:val="clear" w:color="auto" w:fill="FFFFFF"/>
              <w:tabs>
                <w:tab w:val="left" w:pos="605"/>
              </w:tabs>
              <w:spacing w:line="274" w:lineRule="exact"/>
              <w:jc w:val="both"/>
              <w:rPr>
                <w:rFonts w:ascii="Times New Roman" w:hAnsi="Times New Roman" w:cs="Times New Roman"/>
                <w:sz w:val="24"/>
                <w:szCs w:val="24"/>
              </w:rPr>
            </w:pPr>
            <w:r w:rsidRPr="000428D8">
              <w:rPr>
                <w:rFonts w:ascii="Times New Roman" w:hAnsi="Times New Roman" w:cs="Times New Roman"/>
                <w:sz w:val="24"/>
                <w:szCs w:val="24"/>
              </w:rPr>
              <w:t xml:space="preserve">    Для ожидания гражданам отводится специальное место, оборудованное стульями.</w:t>
            </w:r>
          </w:p>
          <w:p w:rsidR="0016340B" w:rsidRPr="000428D8" w:rsidRDefault="0016340B">
            <w:pPr>
              <w:shd w:val="clear" w:color="auto" w:fill="FFFFFF"/>
              <w:tabs>
                <w:tab w:val="left" w:pos="605"/>
              </w:tabs>
              <w:spacing w:line="274" w:lineRule="exact"/>
              <w:jc w:val="both"/>
              <w:rPr>
                <w:rFonts w:ascii="Times New Roman" w:hAnsi="Times New Roman" w:cs="Times New Roman"/>
                <w:sz w:val="24"/>
                <w:szCs w:val="24"/>
              </w:rPr>
            </w:pPr>
            <w:r w:rsidRPr="000428D8">
              <w:rPr>
                <w:rFonts w:ascii="Times New Roman" w:hAnsi="Times New Roman" w:cs="Times New Roman"/>
                <w:sz w:val="24"/>
                <w:szCs w:val="24"/>
              </w:rPr>
              <w:t xml:space="preserve">    Места для проведения личного приема граждан оборудуются стульями, столами, обеспечиваются канцелярскими принадлежностями для написания письменных обращений, информационными стендами.</w:t>
            </w:r>
          </w:p>
          <w:p w:rsidR="00605117" w:rsidRDefault="0016340B">
            <w:pPr>
              <w:ind w:firstLine="117"/>
              <w:jc w:val="both"/>
              <w:rPr>
                <w:rFonts w:ascii="Times New Roman" w:hAnsi="Times New Roman" w:cs="Times New Roman"/>
                <w:sz w:val="24"/>
                <w:szCs w:val="24"/>
              </w:rPr>
            </w:pPr>
            <w:r w:rsidRPr="000428D8">
              <w:rPr>
                <w:rFonts w:ascii="Times New Roman" w:hAnsi="Times New Roman" w:cs="Times New Roman"/>
                <w:sz w:val="24"/>
                <w:szCs w:val="24"/>
              </w:rPr>
              <w:t xml:space="preserve"> В здании учреждения  на видном месте располагаются схемы путей эвакуации посетителей, получателей муниципальной услуги, работников, а также средства пожаротушения. В помещениях, где осуществляется предоставление муниципальной услуги, имеются доступные места общего пользования и места хранения верхней одежды получателей муниципальной услуги</w:t>
            </w:r>
            <w:r w:rsidR="00605117">
              <w:rPr>
                <w:rFonts w:ascii="Times New Roman" w:hAnsi="Times New Roman" w:cs="Times New Roman"/>
                <w:sz w:val="24"/>
                <w:szCs w:val="24"/>
              </w:rPr>
              <w:t>.</w:t>
            </w:r>
          </w:p>
          <w:p w:rsidR="0016340B" w:rsidRPr="000428D8" w:rsidRDefault="00605117" w:rsidP="0060511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Учреждение, предоставляющее муниципальные услуги должно быть оборудовано пандусом, поручнями для беспрепятственного доступа инвалидов </w:t>
            </w:r>
            <w:r w:rsidRPr="00605117">
              <w:rPr>
                <w:rFonts w:ascii="Times New Roman" w:hAnsi="Times New Roman" w:cs="Times New Roman"/>
                <w:sz w:val="24"/>
                <w:szCs w:val="24"/>
              </w:rPr>
              <w:t>в соответствии с законодательством Российской Федерации о социальной защите инвалидов</w:t>
            </w:r>
            <w:r>
              <w:t>;</w:t>
            </w:r>
          </w:p>
        </w:tc>
      </w:tr>
      <w:tr w:rsidR="0016340B" w:rsidRPr="000428D8" w:rsidTr="0016340B">
        <w:tc>
          <w:tcPr>
            <w:tcW w:w="1828" w:type="pct"/>
            <w:tcBorders>
              <w:top w:val="single" w:sz="4" w:space="0" w:color="auto"/>
              <w:left w:val="single" w:sz="4" w:space="0" w:color="auto"/>
              <w:bottom w:val="single" w:sz="4" w:space="0" w:color="auto"/>
              <w:right w:val="single" w:sz="4" w:space="0" w:color="auto"/>
            </w:tcBorders>
            <w:shd w:val="clear" w:color="auto" w:fill="FFFFFF"/>
            <w:tcMar>
              <w:top w:w="30" w:type="dxa"/>
              <w:left w:w="0" w:type="dxa"/>
              <w:bottom w:w="30" w:type="dxa"/>
              <w:right w:w="150" w:type="dxa"/>
            </w:tcMar>
            <w:hideMark/>
          </w:tcPr>
          <w:p w:rsidR="0016340B" w:rsidRPr="000428D8" w:rsidRDefault="0016340B" w:rsidP="0016340B">
            <w:pPr>
              <w:numPr>
                <w:ilvl w:val="0"/>
                <w:numId w:val="3"/>
              </w:numPr>
              <w:tabs>
                <w:tab w:val="left" w:pos="222"/>
              </w:tabs>
              <w:spacing w:after="0" w:line="240" w:lineRule="auto"/>
              <w:ind w:left="80" w:firstLine="0"/>
              <w:rPr>
                <w:rFonts w:ascii="Times New Roman" w:hAnsi="Times New Roman" w:cs="Times New Roman"/>
                <w:sz w:val="24"/>
                <w:szCs w:val="24"/>
              </w:rPr>
            </w:pPr>
            <w:r w:rsidRPr="000428D8">
              <w:rPr>
                <w:rFonts w:ascii="Times New Roman" w:hAnsi="Times New Roman" w:cs="Times New Roman"/>
                <w:sz w:val="24"/>
                <w:szCs w:val="24"/>
              </w:rPr>
              <w:t>Показатели доступности и качества муниципальной услуги</w:t>
            </w:r>
          </w:p>
        </w:tc>
        <w:tc>
          <w:tcPr>
            <w:tcW w:w="3172" w:type="pct"/>
            <w:tcBorders>
              <w:top w:val="single" w:sz="4" w:space="0" w:color="auto"/>
              <w:left w:val="single" w:sz="4" w:space="0" w:color="auto"/>
              <w:bottom w:val="single" w:sz="4" w:space="0" w:color="auto"/>
              <w:right w:val="single" w:sz="4" w:space="0" w:color="auto"/>
            </w:tcBorders>
            <w:shd w:val="clear" w:color="auto" w:fill="FFFFFF"/>
            <w:tcMar>
              <w:top w:w="30" w:type="dxa"/>
              <w:left w:w="0" w:type="dxa"/>
              <w:bottom w:w="30" w:type="dxa"/>
              <w:right w:w="150" w:type="dxa"/>
            </w:tcMar>
            <w:hideMark/>
          </w:tcPr>
          <w:p w:rsidR="0016340B" w:rsidRPr="000428D8" w:rsidRDefault="0016340B">
            <w:pPr>
              <w:ind w:firstLine="117"/>
              <w:rPr>
                <w:rFonts w:ascii="Times New Roman" w:hAnsi="Times New Roman" w:cs="Times New Roman"/>
                <w:sz w:val="24"/>
                <w:szCs w:val="24"/>
              </w:rPr>
            </w:pPr>
            <w:r w:rsidRPr="000428D8">
              <w:rPr>
                <w:rFonts w:ascii="Times New Roman" w:hAnsi="Times New Roman" w:cs="Times New Roman"/>
                <w:sz w:val="24"/>
                <w:szCs w:val="24"/>
              </w:rPr>
              <w:t>Основными показателями доступности и качества муниципальных услуг являются:</w:t>
            </w:r>
            <w:r w:rsidRPr="000428D8">
              <w:rPr>
                <w:rFonts w:ascii="Times New Roman" w:hAnsi="Times New Roman" w:cs="Times New Roman"/>
                <w:sz w:val="24"/>
                <w:szCs w:val="24"/>
              </w:rPr>
              <w:br/>
              <w:t>- достоверность и полнота предоставляемой информации;</w:t>
            </w:r>
            <w:r w:rsidRPr="000428D8">
              <w:rPr>
                <w:rFonts w:ascii="Times New Roman" w:hAnsi="Times New Roman" w:cs="Times New Roman"/>
                <w:sz w:val="24"/>
                <w:szCs w:val="24"/>
              </w:rPr>
              <w:br/>
              <w:t>- чёткость в изложении информации;</w:t>
            </w:r>
            <w:r w:rsidRPr="000428D8">
              <w:rPr>
                <w:rFonts w:ascii="Times New Roman" w:hAnsi="Times New Roman" w:cs="Times New Roman"/>
                <w:sz w:val="24"/>
                <w:szCs w:val="24"/>
              </w:rPr>
              <w:br/>
              <w:t>- удобство и доступность получения информации;</w:t>
            </w:r>
            <w:r w:rsidRPr="000428D8">
              <w:rPr>
                <w:rFonts w:ascii="Times New Roman" w:hAnsi="Times New Roman" w:cs="Times New Roman"/>
                <w:sz w:val="24"/>
                <w:szCs w:val="24"/>
              </w:rPr>
              <w:br/>
              <w:t>- оперативность предоставления информации.</w:t>
            </w:r>
          </w:p>
        </w:tc>
      </w:tr>
      <w:tr w:rsidR="0016340B" w:rsidRPr="000428D8" w:rsidTr="0016340B">
        <w:tc>
          <w:tcPr>
            <w:tcW w:w="1828" w:type="pct"/>
            <w:tcBorders>
              <w:top w:val="single" w:sz="4" w:space="0" w:color="auto"/>
              <w:left w:val="single" w:sz="4" w:space="0" w:color="auto"/>
              <w:bottom w:val="single" w:sz="4" w:space="0" w:color="auto"/>
              <w:right w:val="single" w:sz="4" w:space="0" w:color="auto"/>
            </w:tcBorders>
            <w:shd w:val="clear" w:color="auto" w:fill="FFFFFF"/>
            <w:tcMar>
              <w:top w:w="30" w:type="dxa"/>
              <w:left w:w="0" w:type="dxa"/>
              <w:bottom w:w="30" w:type="dxa"/>
              <w:right w:w="150" w:type="dxa"/>
            </w:tcMar>
            <w:hideMark/>
          </w:tcPr>
          <w:p w:rsidR="0016340B" w:rsidRPr="000428D8" w:rsidRDefault="0016340B" w:rsidP="0016340B">
            <w:pPr>
              <w:numPr>
                <w:ilvl w:val="0"/>
                <w:numId w:val="3"/>
              </w:numPr>
              <w:tabs>
                <w:tab w:val="left" w:pos="222"/>
              </w:tabs>
              <w:spacing w:after="0" w:line="240" w:lineRule="auto"/>
              <w:ind w:left="80" w:firstLine="0"/>
              <w:rPr>
                <w:rFonts w:ascii="Times New Roman" w:hAnsi="Times New Roman" w:cs="Times New Roman"/>
                <w:sz w:val="24"/>
                <w:szCs w:val="24"/>
              </w:rPr>
            </w:pPr>
            <w:r w:rsidRPr="000428D8">
              <w:rPr>
                <w:rFonts w:ascii="Times New Roman" w:hAnsi="Times New Roman" w:cs="Times New Roman"/>
                <w:sz w:val="24"/>
                <w:szCs w:val="24"/>
              </w:rPr>
              <w:t>Иные  требования,  в  том числе учитывающие особенности  предоставления  муниципальной услугу в  многофункциональных центрах и особенности предоставления муниципальной услуги в электронной форме</w:t>
            </w:r>
          </w:p>
        </w:tc>
        <w:tc>
          <w:tcPr>
            <w:tcW w:w="3172" w:type="pct"/>
            <w:tcBorders>
              <w:top w:val="single" w:sz="4" w:space="0" w:color="auto"/>
              <w:left w:val="single" w:sz="4" w:space="0" w:color="auto"/>
              <w:bottom w:val="single" w:sz="4" w:space="0" w:color="auto"/>
              <w:right w:val="single" w:sz="4" w:space="0" w:color="auto"/>
            </w:tcBorders>
            <w:shd w:val="clear" w:color="auto" w:fill="FFFFFF"/>
            <w:tcMar>
              <w:top w:w="30" w:type="dxa"/>
              <w:left w:w="0" w:type="dxa"/>
              <w:bottom w:w="30" w:type="dxa"/>
              <w:right w:w="150" w:type="dxa"/>
            </w:tcMar>
          </w:tcPr>
          <w:p w:rsidR="0016340B" w:rsidRPr="000428D8" w:rsidRDefault="0016340B">
            <w:pPr>
              <w:ind w:firstLine="117"/>
              <w:rPr>
                <w:rFonts w:ascii="Times New Roman" w:hAnsi="Times New Roman" w:cs="Times New Roman"/>
                <w:sz w:val="24"/>
                <w:szCs w:val="24"/>
              </w:rPr>
            </w:pPr>
            <w:r w:rsidRPr="000428D8">
              <w:rPr>
                <w:rFonts w:ascii="Times New Roman" w:hAnsi="Times New Roman" w:cs="Times New Roman"/>
                <w:sz w:val="24"/>
                <w:szCs w:val="24"/>
              </w:rPr>
              <w:t>Иные требования к порядку предоставления муниципальной услуги не установлены.</w:t>
            </w:r>
          </w:p>
          <w:p w:rsidR="0016340B" w:rsidRPr="000428D8" w:rsidRDefault="0016340B">
            <w:pPr>
              <w:ind w:left="142" w:firstLine="117"/>
              <w:jc w:val="both"/>
              <w:rPr>
                <w:rFonts w:ascii="Times New Roman" w:hAnsi="Times New Roman" w:cs="Times New Roman"/>
                <w:i/>
                <w:sz w:val="24"/>
                <w:szCs w:val="24"/>
              </w:rPr>
            </w:pPr>
          </w:p>
        </w:tc>
      </w:tr>
    </w:tbl>
    <w:p w:rsidR="0016340B" w:rsidRPr="000428D8" w:rsidRDefault="0016340B" w:rsidP="0016340B">
      <w:pPr>
        <w:autoSpaceDE w:val="0"/>
        <w:autoSpaceDN w:val="0"/>
        <w:adjustRightInd w:val="0"/>
        <w:ind w:firstLine="540"/>
        <w:jc w:val="center"/>
        <w:outlineLvl w:val="1"/>
        <w:rPr>
          <w:rFonts w:ascii="Times New Roman" w:hAnsi="Times New Roman" w:cs="Times New Roman"/>
          <w:b/>
          <w:sz w:val="24"/>
          <w:szCs w:val="24"/>
        </w:rPr>
      </w:pPr>
      <w:bookmarkStart w:id="0" w:name="_Toc136151976"/>
      <w:bookmarkStart w:id="1" w:name="_Toc136239812"/>
      <w:bookmarkStart w:id="2" w:name="_Toc136321786"/>
      <w:bookmarkStart w:id="3" w:name="_Toc136666938"/>
    </w:p>
    <w:p w:rsidR="0016340B" w:rsidRPr="00586FDA" w:rsidRDefault="0016340B" w:rsidP="0016340B">
      <w:pPr>
        <w:autoSpaceDE w:val="0"/>
        <w:autoSpaceDN w:val="0"/>
        <w:adjustRightInd w:val="0"/>
        <w:ind w:firstLine="540"/>
        <w:jc w:val="center"/>
        <w:outlineLvl w:val="1"/>
        <w:rPr>
          <w:rFonts w:ascii="Times New Roman" w:hAnsi="Times New Roman" w:cs="Times New Roman"/>
          <w:b/>
          <w:sz w:val="24"/>
          <w:szCs w:val="24"/>
        </w:rPr>
      </w:pPr>
      <w:r w:rsidRPr="00586FDA">
        <w:rPr>
          <w:rFonts w:ascii="Times New Roman" w:hAnsi="Times New Roman" w:cs="Times New Roman"/>
          <w:b/>
          <w:sz w:val="24"/>
          <w:szCs w:val="24"/>
        </w:rPr>
        <w:lastRenderedPageBreak/>
        <w:t>3. Описание административных процедур</w:t>
      </w:r>
    </w:p>
    <w:p w:rsidR="0016340B" w:rsidRPr="00586FDA" w:rsidRDefault="0016340B" w:rsidP="0016340B">
      <w:pPr>
        <w:ind w:firstLine="600"/>
        <w:jc w:val="both"/>
        <w:rPr>
          <w:rFonts w:ascii="Times New Roman" w:hAnsi="Times New Roman" w:cs="Times New Roman"/>
          <w:sz w:val="24"/>
          <w:szCs w:val="24"/>
        </w:rPr>
      </w:pPr>
      <w:bookmarkStart w:id="4" w:name="_Toc136151977"/>
      <w:bookmarkStart w:id="5" w:name="_Toc136239813"/>
      <w:bookmarkStart w:id="6" w:name="_Toc136321787"/>
      <w:bookmarkStart w:id="7" w:name="_Toc136666939"/>
      <w:bookmarkEnd w:id="0"/>
      <w:bookmarkEnd w:id="1"/>
      <w:bookmarkEnd w:id="2"/>
      <w:bookmarkEnd w:id="3"/>
      <w:r w:rsidRPr="00586FDA">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p>
    <w:p w:rsidR="0016340B" w:rsidRPr="00586FDA" w:rsidRDefault="00586FDA" w:rsidP="00586FDA">
      <w:pPr>
        <w:spacing w:after="0" w:line="240" w:lineRule="auto"/>
        <w:ind w:left="240"/>
        <w:jc w:val="both"/>
        <w:rPr>
          <w:rFonts w:ascii="Times New Roman" w:hAnsi="Times New Roman" w:cs="Times New Roman"/>
          <w:sz w:val="24"/>
          <w:szCs w:val="24"/>
        </w:rPr>
      </w:pPr>
      <w:r>
        <w:rPr>
          <w:rFonts w:ascii="Times New Roman" w:hAnsi="Times New Roman" w:cs="Times New Roman"/>
          <w:sz w:val="24"/>
          <w:szCs w:val="24"/>
        </w:rPr>
        <w:t xml:space="preserve">- </w:t>
      </w:r>
      <w:r w:rsidR="0016340B" w:rsidRPr="00586FDA">
        <w:rPr>
          <w:rFonts w:ascii="Times New Roman" w:hAnsi="Times New Roman" w:cs="Times New Roman"/>
          <w:sz w:val="24"/>
          <w:szCs w:val="24"/>
        </w:rPr>
        <w:t>Составление перспективного плана работы учреждения на очередной год;</w:t>
      </w:r>
    </w:p>
    <w:p w:rsidR="0016340B" w:rsidRPr="00586FDA" w:rsidRDefault="00586FDA" w:rsidP="00586FDA">
      <w:pPr>
        <w:spacing w:after="0" w:line="240" w:lineRule="auto"/>
        <w:ind w:left="240"/>
        <w:jc w:val="both"/>
        <w:rPr>
          <w:rFonts w:ascii="Times New Roman" w:hAnsi="Times New Roman" w:cs="Times New Roman"/>
          <w:sz w:val="24"/>
          <w:szCs w:val="24"/>
        </w:rPr>
      </w:pPr>
      <w:r>
        <w:rPr>
          <w:rFonts w:ascii="Times New Roman" w:hAnsi="Times New Roman" w:cs="Times New Roman"/>
          <w:sz w:val="24"/>
          <w:szCs w:val="24"/>
        </w:rPr>
        <w:t xml:space="preserve">- </w:t>
      </w:r>
      <w:r w:rsidR="0016340B" w:rsidRPr="00586FDA">
        <w:rPr>
          <w:rFonts w:ascii="Times New Roman" w:hAnsi="Times New Roman" w:cs="Times New Roman"/>
          <w:sz w:val="24"/>
          <w:szCs w:val="24"/>
        </w:rPr>
        <w:t xml:space="preserve">Составление </w:t>
      </w:r>
      <w:r>
        <w:rPr>
          <w:rFonts w:ascii="Times New Roman" w:hAnsi="Times New Roman" w:cs="Times New Roman"/>
          <w:sz w:val="24"/>
          <w:szCs w:val="24"/>
        </w:rPr>
        <w:t xml:space="preserve">сценарного </w:t>
      </w:r>
      <w:r w:rsidR="0016340B" w:rsidRPr="00586FDA">
        <w:rPr>
          <w:rFonts w:ascii="Times New Roman" w:hAnsi="Times New Roman" w:cs="Times New Roman"/>
          <w:sz w:val="24"/>
          <w:szCs w:val="24"/>
        </w:rPr>
        <w:t>плана мероприятия;</w:t>
      </w:r>
    </w:p>
    <w:p w:rsidR="0016340B" w:rsidRPr="00586FDA" w:rsidRDefault="00586FDA" w:rsidP="00586FDA">
      <w:pPr>
        <w:spacing w:after="0" w:line="240" w:lineRule="auto"/>
        <w:ind w:left="240"/>
        <w:jc w:val="both"/>
        <w:rPr>
          <w:rFonts w:ascii="Times New Roman" w:hAnsi="Times New Roman" w:cs="Times New Roman"/>
          <w:sz w:val="24"/>
          <w:szCs w:val="24"/>
        </w:rPr>
      </w:pPr>
      <w:r>
        <w:rPr>
          <w:rFonts w:ascii="Times New Roman" w:hAnsi="Times New Roman" w:cs="Times New Roman"/>
          <w:sz w:val="24"/>
          <w:szCs w:val="24"/>
        </w:rPr>
        <w:t xml:space="preserve">- </w:t>
      </w:r>
      <w:r w:rsidR="0016340B" w:rsidRPr="00586FDA">
        <w:rPr>
          <w:rFonts w:ascii="Times New Roman" w:hAnsi="Times New Roman" w:cs="Times New Roman"/>
          <w:sz w:val="24"/>
          <w:szCs w:val="24"/>
        </w:rPr>
        <w:t>Информирование населения о проведении мероприятия;</w:t>
      </w:r>
    </w:p>
    <w:p w:rsidR="0016340B" w:rsidRPr="00586FDA" w:rsidRDefault="00586FDA" w:rsidP="00586FDA">
      <w:pPr>
        <w:spacing w:after="0" w:line="240" w:lineRule="auto"/>
        <w:ind w:left="240"/>
        <w:jc w:val="both"/>
        <w:rPr>
          <w:rFonts w:ascii="Times New Roman" w:hAnsi="Times New Roman" w:cs="Times New Roman"/>
          <w:sz w:val="24"/>
          <w:szCs w:val="24"/>
        </w:rPr>
      </w:pPr>
      <w:r>
        <w:rPr>
          <w:rFonts w:ascii="Times New Roman" w:hAnsi="Times New Roman" w:cs="Times New Roman"/>
          <w:sz w:val="24"/>
          <w:szCs w:val="24"/>
        </w:rPr>
        <w:t xml:space="preserve">- </w:t>
      </w:r>
      <w:r w:rsidR="0016340B" w:rsidRPr="00586FDA">
        <w:rPr>
          <w:rFonts w:ascii="Times New Roman" w:hAnsi="Times New Roman" w:cs="Times New Roman"/>
          <w:sz w:val="24"/>
          <w:szCs w:val="24"/>
        </w:rPr>
        <w:t>Проведение культурно</w:t>
      </w:r>
      <w:r w:rsidR="00660975">
        <w:rPr>
          <w:rFonts w:ascii="Times New Roman" w:hAnsi="Times New Roman" w:cs="Times New Roman"/>
          <w:sz w:val="24"/>
          <w:szCs w:val="24"/>
        </w:rPr>
        <w:t xml:space="preserve"> </w:t>
      </w:r>
      <w:r w:rsidR="0016340B" w:rsidRPr="00586FDA">
        <w:rPr>
          <w:rFonts w:ascii="Times New Roman" w:hAnsi="Times New Roman" w:cs="Times New Roman"/>
          <w:sz w:val="24"/>
          <w:szCs w:val="24"/>
        </w:rPr>
        <w:t>-</w:t>
      </w:r>
      <w:r w:rsidR="00660975">
        <w:rPr>
          <w:rFonts w:ascii="Times New Roman" w:hAnsi="Times New Roman" w:cs="Times New Roman"/>
          <w:sz w:val="24"/>
          <w:szCs w:val="24"/>
        </w:rPr>
        <w:t xml:space="preserve"> массового</w:t>
      </w:r>
      <w:r w:rsidR="0016340B" w:rsidRPr="00586FDA">
        <w:rPr>
          <w:rFonts w:ascii="Times New Roman" w:hAnsi="Times New Roman" w:cs="Times New Roman"/>
          <w:sz w:val="24"/>
          <w:szCs w:val="24"/>
        </w:rPr>
        <w:t xml:space="preserve"> мероприятия;</w:t>
      </w:r>
    </w:p>
    <w:p w:rsidR="0016340B" w:rsidRPr="00586FDA" w:rsidRDefault="00586FDA" w:rsidP="00586FDA">
      <w:pPr>
        <w:spacing w:after="0" w:line="240" w:lineRule="auto"/>
        <w:ind w:left="240"/>
        <w:jc w:val="both"/>
        <w:rPr>
          <w:rFonts w:ascii="Times New Roman" w:hAnsi="Times New Roman" w:cs="Times New Roman"/>
          <w:sz w:val="24"/>
          <w:szCs w:val="24"/>
        </w:rPr>
      </w:pPr>
      <w:r>
        <w:rPr>
          <w:rFonts w:ascii="Times New Roman" w:hAnsi="Times New Roman" w:cs="Times New Roman"/>
          <w:sz w:val="24"/>
          <w:szCs w:val="24"/>
        </w:rPr>
        <w:t xml:space="preserve">- </w:t>
      </w:r>
      <w:r w:rsidR="0016340B" w:rsidRPr="00586FDA">
        <w:rPr>
          <w:rFonts w:ascii="Times New Roman" w:hAnsi="Times New Roman" w:cs="Times New Roman"/>
          <w:sz w:val="24"/>
          <w:szCs w:val="24"/>
        </w:rPr>
        <w:t>Запись в клубное формирование;</w:t>
      </w:r>
    </w:p>
    <w:p w:rsidR="0016340B" w:rsidRPr="00586FDA" w:rsidRDefault="00586FDA" w:rsidP="00586FDA">
      <w:pPr>
        <w:spacing w:after="0" w:line="240" w:lineRule="auto"/>
        <w:ind w:left="240"/>
        <w:jc w:val="both"/>
        <w:rPr>
          <w:rFonts w:ascii="Times New Roman" w:hAnsi="Times New Roman" w:cs="Times New Roman"/>
          <w:sz w:val="24"/>
          <w:szCs w:val="24"/>
        </w:rPr>
      </w:pPr>
      <w:r>
        <w:rPr>
          <w:rFonts w:ascii="Times New Roman" w:hAnsi="Times New Roman" w:cs="Times New Roman"/>
          <w:sz w:val="24"/>
          <w:szCs w:val="24"/>
        </w:rPr>
        <w:t xml:space="preserve">- </w:t>
      </w:r>
      <w:r w:rsidR="0016340B" w:rsidRPr="00586FDA">
        <w:rPr>
          <w:rFonts w:ascii="Times New Roman" w:hAnsi="Times New Roman" w:cs="Times New Roman"/>
          <w:sz w:val="24"/>
          <w:szCs w:val="24"/>
        </w:rPr>
        <w:t xml:space="preserve">Проведение занятий в клубных формированиях.  </w:t>
      </w:r>
    </w:p>
    <w:p w:rsidR="0016340B" w:rsidRPr="00586FDA" w:rsidRDefault="0016340B" w:rsidP="0016340B">
      <w:pPr>
        <w:pStyle w:val="1"/>
        <w:jc w:val="center"/>
        <w:rPr>
          <w:rFonts w:ascii="Times New Roman" w:hAnsi="Times New Roman" w:cs="Times New Roman"/>
          <w:sz w:val="24"/>
          <w:szCs w:val="24"/>
        </w:rPr>
      </w:pPr>
      <w:r w:rsidRPr="00586FDA">
        <w:rPr>
          <w:rFonts w:ascii="Times New Roman" w:hAnsi="Times New Roman" w:cs="Times New Roman"/>
          <w:sz w:val="24"/>
          <w:szCs w:val="24"/>
        </w:rPr>
        <w:t>3.1</w:t>
      </w:r>
      <w:r w:rsidR="00586FDA">
        <w:rPr>
          <w:rFonts w:ascii="Times New Roman" w:hAnsi="Times New Roman" w:cs="Times New Roman"/>
          <w:sz w:val="24"/>
          <w:szCs w:val="24"/>
        </w:rPr>
        <w:t>.</w:t>
      </w:r>
      <w:r w:rsidRPr="00586FDA">
        <w:rPr>
          <w:rFonts w:ascii="Times New Roman" w:hAnsi="Times New Roman" w:cs="Times New Roman"/>
          <w:sz w:val="24"/>
          <w:szCs w:val="24"/>
        </w:rPr>
        <w:t xml:space="preserve"> Порядок выполнения административных процедур</w:t>
      </w:r>
    </w:p>
    <w:p w:rsidR="0016340B" w:rsidRPr="00586FDA" w:rsidRDefault="0016340B" w:rsidP="0016340B">
      <w:pPr>
        <w:tabs>
          <w:tab w:val="left" w:pos="0"/>
        </w:tabs>
        <w:ind w:firstLine="600"/>
        <w:jc w:val="center"/>
        <w:rPr>
          <w:rFonts w:ascii="Times New Roman" w:hAnsi="Times New Roman" w:cs="Times New Roman"/>
          <w:sz w:val="24"/>
          <w:szCs w:val="24"/>
        </w:rPr>
      </w:pPr>
      <w:r w:rsidRPr="00586FDA">
        <w:rPr>
          <w:rFonts w:ascii="Times New Roman" w:hAnsi="Times New Roman" w:cs="Times New Roman"/>
          <w:b/>
          <w:sz w:val="24"/>
          <w:szCs w:val="24"/>
        </w:rPr>
        <w:t>3.1.1</w:t>
      </w:r>
      <w:r w:rsidRPr="00586FDA">
        <w:rPr>
          <w:rFonts w:ascii="Times New Roman" w:hAnsi="Times New Roman" w:cs="Times New Roman"/>
          <w:sz w:val="24"/>
          <w:szCs w:val="24"/>
        </w:rPr>
        <w:t xml:space="preserve">. </w:t>
      </w:r>
      <w:r w:rsidRPr="00586FDA">
        <w:rPr>
          <w:rFonts w:ascii="Times New Roman" w:hAnsi="Times New Roman" w:cs="Times New Roman"/>
          <w:b/>
          <w:sz w:val="24"/>
          <w:szCs w:val="24"/>
        </w:rPr>
        <w:t>Составление перспективного плана работы учреждения на очередной год</w:t>
      </w:r>
    </w:p>
    <w:p w:rsidR="0016340B" w:rsidRPr="00586FDA" w:rsidRDefault="0016340B" w:rsidP="0016340B">
      <w:pPr>
        <w:shd w:val="clear" w:color="auto" w:fill="FFFFFF"/>
        <w:tabs>
          <w:tab w:val="left" w:pos="624"/>
        </w:tabs>
        <w:spacing w:line="274" w:lineRule="exact"/>
        <w:jc w:val="both"/>
        <w:rPr>
          <w:rFonts w:ascii="Times New Roman" w:hAnsi="Times New Roman" w:cs="Times New Roman"/>
          <w:bCs/>
          <w:sz w:val="24"/>
          <w:szCs w:val="24"/>
        </w:rPr>
      </w:pPr>
      <w:r w:rsidRPr="00586FDA">
        <w:rPr>
          <w:rFonts w:ascii="Times New Roman" w:hAnsi="Times New Roman" w:cs="Times New Roman"/>
          <w:bCs/>
          <w:sz w:val="24"/>
          <w:szCs w:val="24"/>
        </w:rPr>
        <w:t xml:space="preserve">     Перспективный  план работы учреждения  разрабатывается 1 раз в год, в декабре предшествующего года и содержит основной перечень  мероприятий, планируемых к проведению в текущем году. При разработке перспективного плана учитываются поступившие предложения от населения по проведению мероприятий.</w:t>
      </w:r>
    </w:p>
    <w:p w:rsidR="0016340B" w:rsidRPr="00586FDA" w:rsidRDefault="00586FDA" w:rsidP="0016340B">
      <w:pPr>
        <w:shd w:val="clear" w:color="auto" w:fill="FFFFFF"/>
        <w:tabs>
          <w:tab w:val="left" w:pos="624"/>
        </w:tabs>
        <w:spacing w:line="274"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0016340B" w:rsidRPr="00586FDA">
        <w:rPr>
          <w:rFonts w:ascii="Times New Roman" w:hAnsi="Times New Roman" w:cs="Times New Roman"/>
          <w:sz w:val="24"/>
          <w:szCs w:val="24"/>
        </w:rPr>
        <w:t xml:space="preserve">Перспективный </w:t>
      </w:r>
      <w:r>
        <w:rPr>
          <w:rFonts w:ascii="Times New Roman" w:hAnsi="Times New Roman" w:cs="Times New Roman"/>
          <w:sz w:val="24"/>
          <w:szCs w:val="24"/>
        </w:rPr>
        <w:t xml:space="preserve">план </w:t>
      </w:r>
      <w:r w:rsidR="0016340B" w:rsidRPr="00586FDA">
        <w:rPr>
          <w:rFonts w:ascii="Times New Roman" w:hAnsi="Times New Roman" w:cs="Times New Roman"/>
          <w:sz w:val="24"/>
          <w:szCs w:val="24"/>
        </w:rPr>
        <w:t>работы  подписываются руководителем учреждения</w:t>
      </w:r>
      <w:r w:rsidR="0016340B" w:rsidRPr="00586FDA">
        <w:rPr>
          <w:rFonts w:ascii="Times New Roman" w:hAnsi="Times New Roman" w:cs="Times New Roman"/>
          <w:bCs/>
          <w:sz w:val="24"/>
          <w:szCs w:val="24"/>
        </w:rPr>
        <w:t>, утверждается начальником отдела по культуре, молодежной политике и спорту и согласовывается с администрацией Навлинского района.</w:t>
      </w:r>
      <w:r w:rsidR="0016340B" w:rsidRPr="00586FDA">
        <w:rPr>
          <w:rFonts w:ascii="Times New Roman" w:hAnsi="Times New Roman" w:cs="Times New Roman"/>
          <w:sz w:val="24"/>
          <w:szCs w:val="24"/>
        </w:rPr>
        <w:t xml:space="preserve"> </w:t>
      </w:r>
    </w:p>
    <w:p w:rsidR="0016340B" w:rsidRPr="00586FDA" w:rsidRDefault="0016340B" w:rsidP="0016340B">
      <w:pPr>
        <w:pStyle w:val="a3"/>
        <w:spacing w:before="0" w:beforeAutospacing="0" w:after="0" w:afterAutospacing="0"/>
        <w:jc w:val="both"/>
      </w:pPr>
    </w:p>
    <w:p w:rsidR="0016340B" w:rsidRDefault="00586FDA" w:rsidP="00586FDA">
      <w:pPr>
        <w:pStyle w:val="a6"/>
        <w:tabs>
          <w:tab w:val="num" w:pos="2138"/>
        </w:tabs>
        <w:ind w:left="600"/>
        <w:rPr>
          <w:b/>
        </w:rPr>
      </w:pPr>
      <w:r>
        <w:rPr>
          <w:b/>
        </w:rPr>
        <w:t xml:space="preserve">3.1.2. </w:t>
      </w:r>
      <w:r w:rsidR="0016340B" w:rsidRPr="00586FDA">
        <w:rPr>
          <w:b/>
        </w:rPr>
        <w:t>Составление сценарного плана мероприятия</w:t>
      </w:r>
    </w:p>
    <w:p w:rsidR="00660975" w:rsidRPr="00586FDA" w:rsidRDefault="00660975" w:rsidP="00586FDA">
      <w:pPr>
        <w:pStyle w:val="a6"/>
        <w:tabs>
          <w:tab w:val="num" w:pos="2138"/>
        </w:tabs>
        <w:ind w:left="600"/>
        <w:rPr>
          <w:b/>
        </w:rPr>
      </w:pPr>
    </w:p>
    <w:p w:rsidR="0016340B" w:rsidRPr="00586FDA" w:rsidRDefault="00586FDA" w:rsidP="00586FDA">
      <w:pPr>
        <w:shd w:val="clear" w:color="auto" w:fill="FFFFFF"/>
        <w:spacing w:line="274" w:lineRule="exact"/>
        <w:ind w:left="24"/>
        <w:jc w:val="both"/>
        <w:rPr>
          <w:rFonts w:ascii="Times New Roman" w:hAnsi="Times New Roman" w:cs="Times New Roman"/>
          <w:sz w:val="24"/>
          <w:szCs w:val="24"/>
        </w:rPr>
      </w:pPr>
      <w:r>
        <w:rPr>
          <w:rFonts w:ascii="Times New Roman" w:hAnsi="Times New Roman" w:cs="Times New Roman"/>
          <w:sz w:val="24"/>
          <w:szCs w:val="24"/>
        </w:rPr>
        <w:t xml:space="preserve">  </w:t>
      </w:r>
      <w:r w:rsidR="0016340B" w:rsidRPr="00586FDA">
        <w:rPr>
          <w:rFonts w:ascii="Times New Roman" w:hAnsi="Times New Roman" w:cs="Times New Roman"/>
          <w:sz w:val="24"/>
          <w:szCs w:val="24"/>
        </w:rPr>
        <w:t>Не позднее</w:t>
      </w:r>
      <w:r>
        <w:rPr>
          <w:rFonts w:ascii="Times New Roman" w:hAnsi="Times New Roman" w:cs="Times New Roman"/>
          <w:sz w:val="24"/>
          <w:szCs w:val="24"/>
        </w:rPr>
        <w:t>,</w:t>
      </w:r>
      <w:r w:rsidR="0016340B" w:rsidRPr="00586FDA">
        <w:rPr>
          <w:rFonts w:ascii="Times New Roman" w:hAnsi="Times New Roman" w:cs="Times New Roman"/>
          <w:sz w:val="24"/>
          <w:szCs w:val="24"/>
        </w:rPr>
        <w:t xml:space="preserve"> чем за </w:t>
      </w:r>
      <w:r w:rsidR="00660975">
        <w:rPr>
          <w:rFonts w:ascii="Times New Roman" w:hAnsi="Times New Roman" w:cs="Times New Roman"/>
          <w:sz w:val="24"/>
          <w:szCs w:val="24"/>
        </w:rPr>
        <w:t>2</w:t>
      </w:r>
      <w:r w:rsidR="0016340B" w:rsidRPr="00586FDA">
        <w:rPr>
          <w:rFonts w:ascii="Times New Roman" w:hAnsi="Times New Roman" w:cs="Times New Roman"/>
          <w:sz w:val="24"/>
          <w:szCs w:val="24"/>
        </w:rPr>
        <w:t xml:space="preserve">0 дней разрабатывается </w:t>
      </w:r>
      <w:r>
        <w:rPr>
          <w:rFonts w:ascii="Times New Roman" w:hAnsi="Times New Roman" w:cs="Times New Roman"/>
          <w:sz w:val="24"/>
          <w:szCs w:val="24"/>
        </w:rPr>
        <w:t xml:space="preserve">сценарный </w:t>
      </w:r>
      <w:r w:rsidR="0016340B" w:rsidRPr="00586FDA">
        <w:rPr>
          <w:rFonts w:ascii="Times New Roman" w:hAnsi="Times New Roman" w:cs="Times New Roman"/>
          <w:sz w:val="24"/>
          <w:szCs w:val="24"/>
        </w:rPr>
        <w:t>план проведения конкретного мероприятия, который включает:</w:t>
      </w:r>
    </w:p>
    <w:p w:rsidR="0016340B" w:rsidRPr="005961A9" w:rsidRDefault="0016340B" w:rsidP="005961A9">
      <w:pPr>
        <w:pStyle w:val="a8"/>
        <w:rPr>
          <w:rFonts w:ascii="Times New Roman" w:hAnsi="Times New Roman" w:cs="Times New Roman"/>
          <w:sz w:val="24"/>
          <w:szCs w:val="24"/>
        </w:rPr>
      </w:pPr>
      <w:r w:rsidRPr="005961A9">
        <w:rPr>
          <w:rFonts w:ascii="Times New Roman" w:hAnsi="Times New Roman" w:cs="Times New Roman"/>
          <w:sz w:val="24"/>
          <w:szCs w:val="24"/>
        </w:rPr>
        <w:t xml:space="preserve">- определение формы мероприятия; </w:t>
      </w:r>
    </w:p>
    <w:p w:rsidR="0016340B" w:rsidRPr="005961A9" w:rsidRDefault="0016340B" w:rsidP="005961A9">
      <w:pPr>
        <w:pStyle w:val="a8"/>
        <w:rPr>
          <w:rFonts w:ascii="Times New Roman" w:hAnsi="Times New Roman" w:cs="Times New Roman"/>
          <w:sz w:val="24"/>
          <w:szCs w:val="24"/>
        </w:rPr>
      </w:pPr>
      <w:r w:rsidRPr="005961A9">
        <w:rPr>
          <w:rFonts w:ascii="Times New Roman" w:hAnsi="Times New Roman" w:cs="Times New Roman"/>
          <w:sz w:val="24"/>
          <w:szCs w:val="24"/>
        </w:rPr>
        <w:t>- составление сценария мероприятия;</w:t>
      </w:r>
    </w:p>
    <w:p w:rsidR="0016340B" w:rsidRPr="005961A9" w:rsidRDefault="0016340B" w:rsidP="005961A9">
      <w:pPr>
        <w:pStyle w:val="a8"/>
        <w:rPr>
          <w:rFonts w:ascii="Times New Roman" w:hAnsi="Times New Roman" w:cs="Times New Roman"/>
          <w:sz w:val="24"/>
          <w:szCs w:val="24"/>
        </w:rPr>
      </w:pPr>
      <w:r w:rsidRPr="005961A9">
        <w:rPr>
          <w:rFonts w:ascii="Times New Roman" w:hAnsi="Times New Roman" w:cs="Times New Roman"/>
          <w:sz w:val="24"/>
          <w:szCs w:val="24"/>
        </w:rPr>
        <w:t>- подбор художественного материала;</w:t>
      </w:r>
    </w:p>
    <w:p w:rsidR="0016340B" w:rsidRPr="005961A9" w:rsidRDefault="0016340B" w:rsidP="005961A9">
      <w:pPr>
        <w:pStyle w:val="a8"/>
        <w:rPr>
          <w:rFonts w:ascii="Times New Roman" w:hAnsi="Times New Roman" w:cs="Times New Roman"/>
          <w:sz w:val="24"/>
          <w:szCs w:val="24"/>
        </w:rPr>
      </w:pPr>
      <w:r w:rsidRPr="005961A9">
        <w:rPr>
          <w:rFonts w:ascii="Times New Roman" w:hAnsi="Times New Roman" w:cs="Times New Roman"/>
          <w:sz w:val="24"/>
          <w:szCs w:val="24"/>
        </w:rPr>
        <w:t>-  отбор ведущих, творческих коллективов и солистов.</w:t>
      </w:r>
    </w:p>
    <w:p w:rsidR="0016340B" w:rsidRPr="005961A9" w:rsidRDefault="0016340B" w:rsidP="005961A9">
      <w:pPr>
        <w:pStyle w:val="a8"/>
        <w:rPr>
          <w:rFonts w:ascii="Times New Roman" w:hAnsi="Times New Roman" w:cs="Times New Roman"/>
          <w:sz w:val="24"/>
          <w:szCs w:val="24"/>
        </w:rPr>
      </w:pPr>
      <w:r w:rsidRPr="005961A9">
        <w:rPr>
          <w:rFonts w:ascii="Times New Roman" w:hAnsi="Times New Roman" w:cs="Times New Roman"/>
          <w:sz w:val="24"/>
          <w:szCs w:val="24"/>
        </w:rPr>
        <w:t xml:space="preserve">- решение </w:t>
      </w:r>
      <w:proofErr w:type="spellStart"/>
      <w:r w:rsidRPr="005961A9">
        <w:rPr>
          <w:rFonts w:ascii="Times New Roman" w:hAnsi="Times New Roman" w:cs="Times New Roman"/>
          <w:sz w:val="24"/>
          <w:szCs w:val="24"/>
        </w:rPr>
        <w:t>звуко-технического</w:t>
      </w:r>
      <w:proofErr w:type="spellEnd"/>
      <w:r w:rsidRPr="005961A9">
        <w:rPr>
          <w:rFonts w:ascii="Times New Roman" w:hAnsi="Times New Roman" w:cs="Times New Roman"/>
          <w:sz w:val="24"/>
          <w:szCs w:val="24"/>
        </w:rPr>
        <w:t xml:space="preserve"> и светового оформления.</w:t>
      </w:r>
    </w:p>
    <w:p w:rsidR="0016340B" w:rsidRDefault="008F2E59" w:rsidP="005961A9">
      <w:pPr>
        <w:pStyle w:val="a8"/>
        <w:rPr>
          <w:rFonts w:ascii="Times New Roman" w:hAnsi="Times New Roman" w:cs="Times New Roman"/>
          <w:sz w:val="24"/>
          <w:szCs w:val="24"/>
        </w:rPr>
      </w:pPr>
      <w:r w:rsidRPr="005961A9">
        <w:rPr>
          <w:rFonts w:ascii="Times New Roman" w:hAnsi="Times New Roman" w:cs="Times New Roman"/>
          <w:sz w:val="24"/>
          <w:szCs w:val="24"/>
        </w:rPr>
        <w:t xml:space="preserve">   </w:t>
      </w:r>
      <w:r w:rsidR="0016340B" w:rsidRPr="005961A9">
        <w:rPr>
          <w:rFonts w:ascii="Times New Roman" w:hAnsi="Times New Roman" w:cs="Times New Roman"/>
          <w:sz w:val="24"/>
          <w:szCs w:val="24"/>
        </w:rPr>
        <w:t>Результатом административной процедуры является утверждение сценарного плана</w:t>
      </w:r>
    </w:p>
    <w:p w:rsidR="00035886" w:rsidRPr="005961A9" w:rsidRDefault="00035886" w:rsidP="005961A9">
      <w:pPr>
        <w:pStyle w:val="a8"/>
        <w:rPr>
          <w:rFonts w:ascii="Times New Roman" w:hAnsi="Times New Roman" w:cs="Times New Roman"/>
          <w:sz w:val="24"/>
          <w:szCs w:val="24"/>
        </w:rPr>
      </w:pPr>
    </w:p>
    <w:p w:rsidR="0016340B" w:rsidRPr="00586FDA" w:rsidRDefault="0016340B" w:rsidP="00586FDA">
      <w:pPr>
        <w:pStyle w:val="a6"/>
        <w:numPr>
          <w:ilvl w:val="2"/>
          <w:numId w:val="7"/>
        </w:numPr>
        <w:rPr>
          <w:b/>
        </w:rPr>
      </w:pPr>
      <w:r w:rsidRPr="00586FDA">
        <w:rPr>
          <w:b/>
        </w:rPr>
        <w:t>Информирование населения о проведении мероприятия</w:t>
      </w:r>
    </w:p>
    <w:p w:rsidR="00035886" w:rsidRDefault="00586FDA" w:rsidP="00586FDA">
      <w:pPr>
        <w:tabs>
          <w:tab w:val="left" w:pos="0"/>
        </w:tabs>
        <w:jc w:val="both"/>
        <w:rPr>
          <w:rFonts w:ascii="Times New Roman" w:hAnsi="Times New Roman" w:cs="Times New Roman"/>
          <w:sz w:val="24"/>
          <w:szCs w:val="24"/>
        </w:rPr>
      </w:pPr>
      <w:r>
        <w:rPr>
          <w:rFonts w:ascii="Times New Roman" w:hAnsi="Times New Roman" w:cs="Times New Roman"/>
          <w:sz w:val="24"/>
          <w:szCs w:val="24"/>
        </w:rPr>
        <w:t xml:space="preserve"> </w:t>
      </w:r>
    </w:p>
    <w:p w:rsidR="0016340B" w:rsidRPr="00586FDA" w:rsidRDefault="00586FDA" w:rsidP="00586FDA">
      <w:pPr>
        <w:tabs>
          <w:tab w:val="left" w:pos="0"/>
        </w:tabs>
        <w:jc w:val="both"/>
        <w:rPr>
          <w:rFonts w:ascii="Times New Roman" w:hAnsi="Times New Roman" w:cs="Times New Roman"/>
          <w:color w:val="000000"/>
          <w:sz w:val="24"/>
          <w:szCs w:val="24"/>
        </w:rPr>
      </w:pPr>
      <w:r>
        <w:rPr>
          <w:rFonts w:ascii="Times New Roman" w:hAnsi="Times New Roman" w:cs="Times New Roman"/>
          <w:sz w:val="24"/>
          <w:szCs w:val="24"/>
        </w:rPr>
        <w:t xml:space="preserve"> </w:t>
      </w:r>
      <w:r w:rsidR="0016340B" w:rsidRPr="00586FDA">
        <w:rPr>
          <w:rFonts w:ascii="Times New Roman" w:hAnsi="Times New Roman" w:cs="Times New Roman"/>
          <w:sz w:val="24"/>
          <w:szCs w:val="24"/>
        </w:rPr>
        <w:t>Основанием для начала</w:t>
      </w:r>
      <w:r w:rsidR="0016340B" w:rsidRPr="00586FDA">
        <w:rPr>
          <w:rFonts w:ascii="Times New Roman" w:hAnsi="Times New Roman" w:cs="Times New Roman"/>
          <w:color w:val="000000"/>
          <w:sz w:val="24"/>
          <w:szCs w:val="24"/>
        </w:rPr>
        <w:t xml:space="preserve"> административной процедуры является утверждение даты и сценарного плана мероприятия. Распространение информации о проведении мероприятий осуществляется не позднее, чем за 2 недели до предоставления услуги.</w:t>
      </w:r>
    </w:p>
    <w:p w:rsidR="0016340B" w:rsidRPr="00586FDA" w:rsidRDefault="0016340B" w:rsidP="0016340B">
      <w:pPr>
        <w:pStyle w:val="ConsNormal"/>
        <w:widowControl/>
        <w:tabs>
          <w:tab w:val="num" w:pos="0"/>
        </w:tabs>
        <w:ind w:right="0" w:firstLine="567"/>
        <w:jc w:val="both"/>
        <w:rPr>
          <w:rFonts w:ascii="Times New Roman" w:eastAsia="Arial Unicode MS" w:hAnsi="Times New Roman" w:cs="Times New Roman"/>
          <w:sz w:val="24"/>
          <w:szCs w:val="24"/>
        </w:rPr>
      </w:pPr>
      <w:r w:rsidRPr="00586FDA">
        <w:rPr>
          <w:rFonts w:ascii="Times New Roman" w:hAnsi="Times New Roman" w:cs="Times New Roman"/>
          <w:color w:val="000000"/>
          <w:sz w:val="24"/>
          <w:szCs w:val="24"/>
        </w:rPr>
        <w:t xml:space="preserve"> Информирование населения о проведении мероприятия осуществляется </w:t>
      </w:r>
      <w:r w:rsidRPr="00586FDA">
        <w:rPr>
          <w:rFonts w:ascii="Times New Roman" w:eastAsia="Arial Unicode MS" w:hAnsi="Times New Roman" w:cs="Times New Roman"/>
          <w:sz w:val="24"/>
          <w:szCs w:val="24"/>
        </w:rPr>
        <w:t>путем личного вручения информации, направления почтой, в т.ч. электронной, направления по факсу, а также на интернет-адрес.</w:t>
      </w:r>
    </w:p>
    <w:p w:rsidR="0016340B" w:rsidRPr="00586FDA" w:rsidRDefault="0016340B" w:rsidP="0016340B">
      <w:pPr>
        <w:pStyle w:val="ConsNormal"/>
        <w:widowControl/>
        <w:tabs>
          <w:tab w:val="num" w:pos="0"/>
        </w:tabs>
        <w:ind w:right="0" w:firstLine="567"/>
        <w:jc w:val="both"/>
        <w:rPr>
          <w:rFonts w:ascii="Times New Roman" w:eastAsia="Arial Unicode MS" w:hAnsi="Times New Roman" w:cs="Times New Roman"/>
          <w:sz w:val="24"/>
          <w:szCs w:val="24"/>
        </w:rPr>
      </w:pPr>
      <w:r w:rsidRPr="00586FDA">
        <w:rPr>
          <w:rFonts w:ascii="Times New Roman" w:eastAsia="Arial Unicode MS" w:hAnsi="Times New Roman" w:cs="Times New Roman"/>
          <w:sz w:val="24"/>
          <w:szCs w:val="24"/>
        </w:rPr>
        <w:t xml:space="preserve">  Публичное письменное информирование осуществляется путем публикации информационных материалов в СМИ, а также размещения </w:t>
      </w:r>
      <w:r w:rsidRPr="00586FDA">
        <w:rPr>
          <w:rFonts w:ascii="Times New Roman" w:hAnsi="Times New Roman" w:cs="Times New Roman"/>
          <w:sz w:val="24"/>
          <w:szCs w:val="24"/>
        </w:rPr>
        <w:t xml:space="preserve">в информационно-телекоммуникационной сети Интернет </w:t>
      </w:r>
      <w:r w:rsidRPr="00586FDA">
        <w:rPr>
          <w:rFonts w:ascii="Times New Roman" w:eastAsia="Arial Unicode MS" w:hAnsi="Times New Roman" w:cs="Times New Roman"/>
          <w:sz w:val="24"/>
          <w:szCs w:val="24"/>
        </w:rPr>
        <w:t xml:space="preserve">на </w:t>
      </w:r>
      <w:r w:rsidRPr="00586FDA">
        <w:rPr>
          <w:rFonts w:ascii="Times New Roman" w:hAnsi="Times New Roman" w:cs="Times New Roman"/>
          <w:sz w:val="24"/>
          <w:szCs w:val="24"/>
        </w:rPr>
        <w:t xml:space="preserve">официальном сайте администрации района. </w:t>
      </w:r>
    </w:p>
    <w:p w:rsidR="0016340B" w:rsidRPr="00586FDA" w:rsidRDefault="0016340B" w:rsidP="0016340B">
      <w:pPr>
        <w:pStyle w:val="ConsNormal"/>
        <w:widowControl/>
        <w:tabs>
          <w:tab w:val="num" w:pos="0"/>
        </w:tabs>
        <w:ind w:right="0" w:firstLine="567"/>
        <w:jc w:val="both"/>
        <w:rPr>
          <w:rFonts w:ascii="Times New Roman" w:eastAsia="Arial Unicode MS" w:hAnsi="Times New Roman" w:cs="Times New Roman"/>
          <w:sz w:val="24"/>
          <w:szCs w:val="24"/>
        </w:rPr>
      </w:pPr>
      <w:r w:rsidRPr="00586FDA">
        <w:rPr>
          <w:rFonts w:ascii="Times New Roman" w:eastAsia="Arial Unicode MS" w:hAnsi="Times New Roman" w:cs="Times New Roman"/>
          <w:sz w:val="24"/>
          <w:szCs w:val="24"/>
        </w:rPr>
        <w:t xml:space="preserve"> Публичное информирование осуществляется также путем распространения информационных  листков и оформления афиш. </w:t>
      </w:r>
    </w:p>
    <w:p w:rsidR="0016340B" w:rsidRPr="00586FDA" w:rsidRDefault="0016340B" w:rsidP="0016340B">
      <w:pPr>
        <w:pStyle w:val="a6"/>
        <w:rPr>
          <w:b/>
        </w:rPr>
      </w:pPr>
    </w:p>
    <w:p w:rsidR="0016340B" w:rsidRPr="00660975" w:rsidRDefault="0016340B" w:rsidP="00035886">
      <w:pPr>
        <w:pStyle w:val="a6"/>
        <w:numPr>
          <w:ilvl w:val="2"/>
          <w:numId w:val="7"/>
        </w:numPr>
        <w:tabs>
          <w:tab w:val="num" w:pos="600"/>
        </w:tabs>
      </w:pPr>
      <w:r w:rsidRPr="00035886">
        <w:rPr>
          <w:b/>
        </w:rPr>
        <w:lastRenderedPageBreak/>
        <w:t>Проведение культурно</w:t>
      </w:r>
      <w:r w:rsidR="00660975" w:rsidRPr="00035886">
        <w:rPr>
          <w:b/>
        </w:rPr>
        <w:t xml:space="preserve"> </w:t>
      </w:r>
      <w:r w:rsidRPr="00035886">
        <w:rPr>
          <w:b/>
        </w:rPr>
        <w:t>-</w:t>
      </w:r>
      <w:r w:rsidR="00660975" w:rsidRPr="00035886">
        <w:rPr>
          <w:b/>
        </w:rPr>
        <w:t xml:space="preserve"> массового</w:t>
      </w:r>
      <w:r w:rsidRPr="00035886">
        <w:rPr>
          <w:b/>
        </w:rPr>
        <w:t xml:space="preserve"> мероприятия</w:t>
      </w:r>
    </w:p>
    <w:p w:rsidR="00660975" w:rsidRPr="00586FDA" w:rsidRDefault="00660975" w:rsidP="00660975">
      <w:pPr>
        <w:tabs>
          <w:tab w:val="num" w:pos="600"/>
        </w:tabs>
        <w:ind w:left="1418"/>
      </w:pPr>
    </w:p>
    <w:p w:rsidR="0016340B" w:rsidRPr="00586FDA" w:rsidRDefault="0016340B" w:rsidP="0016340B">
      <w:pPr>
        <w:pStyle w:val="a6"/>
        <w:ind w:left="0"/>
        <w:jc w:val="both"/>
      </w:pPr>
      <w:r w:rsidRPr="00586FDA">
        <w:t xml:space="preserve">          Мероприятие должно начаться в  назначенное время и проводиться по утверждённому сценарию.</w:t>
      </w:r>
    </w:p>
    <w:p w:rsidR="0016340B" w:rsidRPr="00586FDA" w:rsidRDefault="0016340B" w:rsidP="0016340B">
      <w:pPr>
        <w:jc w:val="both"/>
        <w:rPr>
          <w:rFonts w:ascii="Times New Roman" w:hAnsi="Times New Roman" w:cs="Times New Roman"/>
          <w:sz w:val="24"/>
          <w:szCs w:val="24"/>
        </w:rPr>
      </w:pPr>
      <w:r w:rsidRPr="00586FDA">
        <w:rPr>
          <w:rFonts w:ascii="Times New Roman" w:hAnsi="Times New Roman" w:cs="Times New Roman"/>
          <w:sz w:val="24"/>
          <w:szCs w:val="24"/>
        </w:rPr>
        <w:t xml:space="preserve">            Срок проведения культурно</w:t>
      </w:r>
      <w:r w:rsidR="00B602C3">
        <w:rPr>
          <w:rFonts w:ascii="Times New Roman" w:hAnsi="Times New Roman" w:cs="Times New Roman"/>
          <w:sz w:val="24"/>
          <w:szCs w:val="24"/>
        </w:rPr>
        <w:t xml:space="preserve"> </w:t>
      </w:r>
      <w:r w:rsidRPr="00586FDA">
        <w:rPr>
          <w:rFonts w:ascii="Times New Roman" w:hAnsi="Times New Roman" w:cs="Times New Roman"/>
          <w:sz w:val="24"/>
          <w:szCs w:val="24"/>
        </w:rPr>
        <w:t>-</w:t>
      </w:r>
      <w:r w:rsidR="00B602C3">
        <w:rPr>
          <w:rFonts w:ascii="Times New Roman" w:hAnsi="Times New Roman" w:cs="Times New Roman"/>
          <w:sz w:val="24"/>
          <w:szCs w:val="24"/>
        </w:rPr>
        <w:t xml:space="preserve"> массового</w:t>
      </w:r>
      <w:r w:rsidRPr="00586FDA">
        <w:rPr>
          <w:rFonts w:ascii="Times New Roman" w:hAnsi="Times New Roman" w:cs="Times New Roman"/>
          <w:sz w:val="24"/>
          <w:szCs w:val="24"/>
        </w:rPr>
        <w:t xml:space="preserve"> мероприятия составляет от 1 до 3-х часов. По завершению мероприятия  сотрудники учреждения  обеспечивают безопасный выход зрителей. Учреждение, оказывающее услугу, при проведении культурно-массового мероприятия, должно обеспечить наличие гардероба для участников мероприятия. Гардеробы должны начать работать за 1 час до начала мероприятия и работать в течение всего времени проведения мероприятия. Отчёт о культурно</w:t>
      </w:r>
      <w:r w:rsidR="00B602C3">
        <w:rPr>
          <w:rFonts w:ascii="Times New Roman" w:hAnsi="Times New Roman" w:cs="Times New Roman"/>
          <w:sz w:val="24"/>
          <w:szCs w:val="24"/>
        </w:rPr>
        <w:t xml:space="preserve"> </w:t>
      </w:r>
      <w:r w:rsidRPr="00586FDA">
        <w:rPr>
          <w:rFonts w:ascii="Times New Roman" w:hAnsi="Times New Roman" w:cs="Times New Roman"/>
          <w:sz w:val="24"/>
          <w:szCs w:val="24"/>
        </w:rPr>
        <w:t>-</w:t>
      </w:r>
      <w:r w:rsidR="00B602C3">
        <w:rPr>
          <w:rFonts w:ascii="Times New Roman" w:hAnsi="Times New Roman" w:cs="Times New Roman"/>
          <w:sz w:val="24"/>
          <w:szCs w:val="24"/>
        </w:rPr>
        <w:t xml:space="preserve"> массовых</w:t>
      </w:r>
      <w:r w:rsidRPr="00586FDA">
        <w:rPr>
          <w:rFonts w:ascii="Times New Roman" w:hAnsi="Times New Roman" w:cs="Times New Roman"/>
          <w:sz w:val="24"/>
          <w:szCs w:val="24"/>
        </w:rPr>
        <w:t xml:space="preserve"> мероприятиях осуществляется путём публикации материала в СМИ, размещения информации на официальном сайте Навлинского района, записи в журнале учёта клубной работы.</w:t>
      </w:r>
    </w:p>
    <w:p w:rsidR="0016340B" w:rsidRPr="00B602C3" w:rsidRDefault="00035886" w:rsidP="00035886">
      <w:pPr>
        <w:pStyle w:val="a6"/>
        <w:tabs>
          <w:tab w:val="num" w:pos="2138"/>
        </w:tabs>
        <w:ind w:left="600"/>
      </w:pPr>
      <w:r>
        <w:rPr>
          <w:b/>
        </w:rPr>
        <w:t>3.1.5.</w:t>
      </w:r>
      <w:r w:rsidR="0016340B" w:rsidRPr="00586FDA">
        <w:rPr>
          <w:b/>
        </w:rPr>
        <w:t>Проведение культурно</w:t>
      </w:r>
      <w:r w:rsidR="00B602C3">
        <w:rPr>
          <w:b/>
        </w:rPr>
        <w:t xml:space="preserve"> </w:t>
      </w:r>
      <w:r w:rsidR="0016340B" w:rsidRPr="00586FDA">
        <w:rPr>
          <w:b/>
        </w:rPr>
        <w:t>-</w:t>
      </w:r>
      <w:r w:rsidR="00B602C3">
        <w:rPr>
          <w:b/>
        </w:rPr>
        <w:t xml:space="preserve"> массового</w:t>
      </w:r>
      <w:r w:rsidR="0016340B" w:rsidRPr="00586FDA">
        <w:rPr>
          <w:b/>
        </w:rPr>
        <w:t xml:space="preserve"> мероприятия</w:t>
      </w:r>
      <w:r w:rsidR="0016340B" w:rsidRPr="00586FDA">
        <w:t xml:space="preserve"> </w:t>
      </w:r>
      <w:r w:rsidR="0016340B" w:rsidRPr="00586FDA">
        <w:rPr>
          <w:b/>
        </w:rPr>
        <w:t>на платной основе</w:t>
      </w:r>
    </w:p>
    <w:p w:rsidR="00B602C3" w:rsidRPr="00586FDA" w:rsidRDefault="00B602C3" w:rsidP="00B602C3">
      <w:pPr>
        <w:tabs>
          <w:tab w:val="num" w:pos="600"/>
        </w:tabs>
        <w:ind w:left="1418"/>
        <w:jc w:val="center"/>
      </w:pPr>
    </w:p>
    <w:p w:rsidR="0016340B" w:rsidRPr="00DC4489" w:rsidRDefault="0016340B" w:rsidP="00DC4489">
      <w:pPr>
        <w:jc w:val="both"/>
        <w:rPr>
          <w:rFonts w:ascii="Times New Roman" w:hAnsi="Times New Roman" w:cs="Times New Roman"/>
          <w:sz w:val="24"/>
          <w:szCs w:val="24"/>
        </w:rPr>
      </w:pPr>
      <w:r w:rsidRPr="00DC4489">
        <w:rPr>
          <w:rFonts w:ascii="Times New Roman" w:hAnsi="Times New Roman" w:cs="Times New Roman"/>
          <w:sz w:val="24"/>
          <w:szCs w:val="24"/>
        </w:rPr>
        <w:t xml:space="preserve">            Перечень платных услуг утвержден Приказом директора М</w:t>
      </w:r>
      <w:r w:rsidR="00B602C3" w:rsidRPr="00DC4489">
        <w:rPr>
          <w:rFonts w:ascii="Times New Roman" w:hAnsi="Times New Roman" w:cs="Times New Roman"/>
          <w:sz w:val="24"/>
          <w:szCs w:val="24"/>
        </w:rPr>
        <w:t>Б</w:t>
      </w:r>
      <w:r w:rsidRPr="00DC4489">
        <w:rPr>
          <w:rFonts w:ascii="Times New Roman" w:hAnsi="Times New Roman" w:cs="Times New Roman"/>
          <w:sz w:val="24"/>
          <w:szCs w:val="24"/>
        </w:rPr>
        <w:t>УК «Навлинский районный Дом культуры».  М</w:t>
      </w:r>
      <w:r w:rsidR="00B602C3" w:rsidRPr="00DC4489">
        <w:rPr>
          <w:rFonts w:ascii="Times New Roman" w:hAnsi="Times New Roman" w:cs="Times New Roman"/>
          <w:sz w:val="24"/>
          <w:szCs w:val="24"/>
        </w:rPr>
        <w:t>Б</w:t>
      </w:r>
      <w:r w:rsidRPr="00DC4489">
        <w:rPr>
          <w:rFonts w:ascii="Times New Roman" w:hAnsi="Times New Roman" w:cs="Times New Roman"/>
          <w:sz w:val="24"/>
          <w:szCs w:val="24"/>
        </w:rPr>
        <w:t>УК «Навлинский РДК» может оказывать следующие виды платных услуг: молодёжны</w:t>
      </w:r>
      <w:r w:rsidR="00DC4489" w:rsidRPr="00DC4489">
        <w:rPr>
          <w:rFonts w:ascii="Times New Roman" w:hAnsi="Times New Roman" w:cs="Times New Roman"/>
          <w:sz w:val="24"/>
          <w:szCs w:val="24"/>
        </w:rPr>
        <w:t>е</w:t>
      </w:r>
      <w:r w:rsidRPr="00DC4489">
        <w:rPr>
          <w:rFonts w:ascii="Times New Roman" w:hAnsi="Times New Roman" w:cs="Times New Roman"/>
          <w:sz w:val="24"/>
          <w:szCs w:val="24"/>
        </w:rPr>
        <w:t xml:space="preserve"> и детски</w:t>
      </w:r>
      <w:r w:rsidR="00DC4489" w:rsidRPr="00DC4489">
        <w:rPr>
          <w:rFonts w:ascii="Times New Roman" w:hAnsi="Times New Roman" w:cs="Times New Roman"/>
          <w:sz w:val="24"/>
          <w:szCs w:val="24"/>
        </w:rPr>
        <w:t>е</w:t>
      </w:r>
      <w:r w:rsidRPr="00DC4489">
        <w:rPr>
          <w:rFonts w:ascii="Times New Roman" w:hAnsi="Times New Roman" w:cs="Times New Roman"/>
          <w:sz w:val="24"/>
          <w:szCs w:val="24"/>
        </w:rPr>
        <w:t xml:space="preserve"> дискотек</w:t>
      </w:r>
      <w:r w:rsidR="00DC4489" w:rsidRPr="00DC4489">
        <w:rPr>
          <w:rFonts w:ascii="Times New Roman" w:hAnsi="Times New Roman" w:cs="Times New Roman"/>
          <w:sz w:val="24"/>
          <w:szCs w:val="24"/>
        </w:rPr>
        <w:t>и</w:t>
      </w:r>
      <w:r w:rsidRPr="00DC4489">
        <w:rPr>
          <w:rFonts w:ascii="Times New Roman" w:hAnsi="Times New Roman" w:cs="Times New Roman"/>
          <w:sz w:val="24"/>
          <w:szCs w:val="24"/>
        </w:rPr>
        <w:t xml:space="preserve">, </w:t>
      </w:r>
      <w:r w:rsidR="00DC4489" w:rsidRPr="00DC4489">
        <w:rPr>
          <w:rFonts w:ascii="Times New Roman" w:hAnsi="Times New Roman" w:cs="Times New Roman"/>
          <w:sz w:val="24"/>
          <w:szCs w:val="24"/>
        </w:rPr>
        <w:t xml:space="preserve">развлекательные программы для детей с </w:t>
      </w:r>
      <w:proofErr w:type="spellStart"/>
      <w:r w:rsidR="00DC4489" w:rsidRPr="00DC4489">
        <w:rPr>
          <w:rFonts w:ascii="Times New Roman" w:hAnsi="Times New Roman" w:cs="Times New Roman"/>
          <w:sz w:val="24"/>
          <w:szCs w:val="24"/>
        </w:rPr>
        <w:t>мультпоказом</w:t>
      </w:r>
      <w:proofErr w:type="spellEnd"/>
      <w:r w:rsidR="00DC4489" w:rsidRPr="00DC4489">
        <w:rPr>
          <w:rFonts w:ascii="Times New Roman" w:hAnsi="Times New Roman" w:cs="Times New Roman"/>
          <w:sz w:val="24"/>
          <w:szCs w:val="24"/>
        </w:rPr>
        <w:t>, выездные концерты в сельские  поселения</w:t>
      </w:r>
      <w:r w:rsidR="00DC4489">
        <w:rPr>
          <w:rFonts w:ascii="Times New Roman" w:hAnsi="Times New Roman" w:cs="Times New Roman"/>
          <w:sz w:val="24"/>
          <w:szCs w:val="24"/>
        </w:rPr>
        <w:t>,</w:t>
      </w:r>
      <w:r w:rsidR="00DC4489" w:rsidRPr="00DC4489">
        <w:rPr>
          <w:rFonts w:ascii="Times New Roman" w:hAnsi="Times New Roman" w:cs="Times New Roman"/>
          <w:sz w:val="28"/>
          <w:szCs w:val="28"/>
        </w:rPr>
        <w:t xml:space="preserve"> </w:t>
      </w:r>
      <w:r w:rsidR="00DC4489">
        <w:rPr>
          <w:rFonts w:ascii="Times New Roman" w:hAnsi="Times New Roman" w:cs="Times New Roman"/>
          <w:sz w:val="28"/>
          <w:szCs w:val="28"/>
        </w:rPr>
        <w:t>о</w:t>
      </w:r>
      <w:r w:rsidR="00DC4489" w:rsidRPr="00DC4489">
        <w:rPr>
          <w:rFonts w:ascii="Times New Roman" w:hAnsi="Times New Roman" w:cs="Times New Roman"/>
          <w:sz w:val="24"/>
          <w:szCs w:val="24"/>
        </w:rPr>
        <w:t>рганизация мероприятий для учреждений, предприятий и организаций района (профессиональные праздники, юбилейные даты)</w:t>
      </w:r>
      <w:r w:rsidR="00DC4489">
        <w:rPr>
          <w:rFonts w:ascii="Times New Roman" w:hAnsi="Times New Roman" w:cs="Times New Roman"/>
          <w:sz w:val="24"/>
          <w:szCs w:val="24"/>
        </w:rPr>
        <w:t>,</w:t>
      </w:r>
      <w:r w:rsidR="00E25844" w:rsidRPr="00DC4489">
        <w:rPr>
          <w:rFonts w:ascii="Times New Roman" w:hAnsi="Times New Roman" w:cs="Times New Roman"/>
          <w:sz w:val="24"/>
          <w:szCs w:val="24"/>
        </w:rPr>
        <w:t xml:space="preserve"> </w:t>
      </w:r>
      <w:r w:rsidR="00E25844">
        <w:t xml:space="preserve"> </w:t>
      </w:r>
      <w:r w:rsidR="00E25844" w:rsidRPr="00DC4489">
        <w:rPr>
          <w:rFonts w:ascii="Times New Roman" w:hAnsi="Times New Roman" w:cs="Times New Roman"/>
          <w:sz w:val="24"/>
          <w:szCs w:val="24"/>
        </w:rPr>
        <w:t>концерты, вечера отдыха</w:t>
      </w:r>
      <w:r w:rsidRPr="00DC4489">
        <w:rPr>
          <w:rFonts w:ascii="Times New Roman" w:hAnsi="Times New Roman" w:cs="Times New Roman"/>
          <w:sz w:val="24"/>
          <w:szCs w:val="24"/>
        </w:rPr>
        <w:t>. Молодёжные дискотеки проводятся в выходные и праздничные дни.</w:t>
      </w:r>
      <w:r w:rsidR="00E25844" w:rsidRPr="00DC4489">
        <w:rPr>
          <w:rFonts w:ascii="Times New Roman" w:hAnsi="Times New Roman" w:cs="Times New Roman"/>
          <w:sz w:val="24"/>
          <w:szCs w:val="24"/>
        </w:rPr>
        <w:t xml:space="preserve"> </w:t>
      </w:r>
      <w:r w:rsidRPr="00DC4489">
        <w:rPr>
          <w:rFonts w:ascii="Times New Roman" w:hAnsi="Times New Roman" w:cs="Times New Roman"/>
          <w:sz w:val="24"/>
          <w:szCs w:val="24"/>
        </w:rPr>
        <w:t xml:space="preserve">Оплата за платные услуги принимается непосредственно кассиром, выполняющим данную услугу, за наличный расчет с выдачей входного билета потребителю услуги.  </w:t>
      </w:r>
    </w:p>
    <w:p w:rsidR="0016340B" w:rsidRPr="00035886" w:rsidRDefault="00035886" w:rsidP="00035886">
      <w:pPr>
        <w:tabs>
          <w:tab w:val="num" w:pos="2138"/>
        </w:tabs>
        <w:ind w:left="824"/>
        <w:jc w:val="center"/>
        <w:rPr>
          <w:rFonts w:ascii="Times New Roman" w:hAnsi="Times New Roman" w:cs="Times New Roman"/>
          <w:b/>
          <w:sz w:val="24"/>
          <w:szCs w:val="24"/>
        </w:rPr>
      </w:pPr>
      <w:r w:rsidRPr="00035886">
        <w:rPr>
          <w:rFonts w:ascii="Times New Roman" w:hAnsi="Times New Roman" w:cs="Times New Roman"/>
          <w:b/>
          <w:sz w:val="24"/>
          <w:szCs w:val="24"/>
        </w:rPr>
        <w:t>3.1.6.</w:t>
      </w:r>
      <w:r w:rsidR="0016340B" w:rsidRPr="00035886">
        <w:rPr>
          <w:rFonts w:ascii="Times New Roman" w:hAnsi="Times New Roman" w:cs="Times New Roman"/>
          <w:b/>
          <w:sz w:val="24"/>
          <w:szCs w:val="24"/>
        </w:rPr>
        <w:t>Запись в клубное формирование</w:t>
      </w:r>
    </w:p>
    <w:p w:rsidR="0016340B" w:rsidRPr="00586FDA" w:rsidRDefault="0016340B" w:rsidP="0016340B">
      <w:pPr>
        <w:jc w:val="both"/>
        <w:rPr>
          <w:rFonts w:ascii="Times New Roman" w:hAnsi="Times New Roman" w:cs="Times New Roman"/>
          <w:sz w:val="24"/>
          <w:szCs w:val="24"/>
        </w:rPr>
      </w:pPr>
      <w:r w:rsidRPr="00586FDA">
        <w:rPr>
          <w:rFonts w:ascii="Times New Roman" w:hAnsi="Times New Roman" w:cs="Times New Roman"/>
          <w:bCs/>
          <w:sz w:val="24"/>
          <w:szCs w:val="24"/>
        </w:rPr>
        <w:t xml:space="preserve">           Запись в клубные формирования осуществляется  путём</w:t>
      </w:r>
      <w:r w:rsidRPr="00586FDA">
        <w:rPr>
          <w:rFonts w:ascii="Times New Roman" w:hAnsi="Times New Roman" w:cs="Times New Roman"/>
          <w:sz w:val="24"/>
          <w:szCs w:val="24"/>
        </w:rPr>
        <w:t xml:space="preserve"> подачи потенциальным получателем услуги заявления (приложение №2) и предоставление документа, удостоверяющего личность.  Граждане, не достигшие 14 лет, получают муниципальную услугу на основании заявления, предоставленного родителями или иными законными представителями. Заявление рассматривается руководителем Учреждения в течение </w:t>
      </w:r>
      <w:r w:rsidR="00DC4489">
        <w:rPr>
          <w:rFonts w:ascii="Times New Roman" w:hAnsi="Times New Roman" w:cs="Times New Roman"/>
          <w:sz w:val="24"/>
          <w:szCs w:val="24"/>
        </w:rPr>
        <w:t>30 мин.</w:t>
      </w:r>
      <w:r w:rsidRPr="00586FDA">
        <w:rPr>
          <w:rFonts w:ascii="Times New Roman" w:hAnsi="Times New Roman" w:cs="Times New Roman"/>
          <w:sz w:val="24"/>
          <w:szCs w:val="24"/>
        </w:rPr>
        <w:t xml:space="preserve"> Руководитель клубного формирования регистрирует участника в Журнале учета работы клубного формирования в соответствии с предоставленными документами. Основанием для отказа в записи в клубное формирование являются противопоказания по состоянию здоровья.</w:t>
      </w:r>
    </w:p>
    <w:p w:rsidR="0016340B" w:rsidRPr="00586FDA" w:rsidRDefault="0016340B" w:rsidP="0016340B">
      <w:pPr>
        <w:pStyle w:val="a6"/>
        <w:ind w:left="0"/>
        <w:rPr>
          <w:b/>
        </w:rPr>
      </w:pPr>
    </w:p>
    <w:p w:rsidR="0016340B" w:rsidRPr="00035886" w:rsidRDefault="00035886" w:rsidP="00035886">
      <w:pPr>
        <w:tabs>
          <w:tab w:val="num" w:pos="2138"/>
        </w:tabs>
        <w:ind w:left="824"/>
        <w:jc w:val="center"/>
        <w:rPr>
          <w:rFonts w:ascii="Times New Roman" w:hAnsi="Times New Roman" w:cs="Times New Roman"/>
          <w:b/>
          <w:sz w:val="24"/>
          <w:szCs w:val="24"/>
        </w:rPr>
      </w:pPr>
      <w:r w:rsidRPr="00035886">
        <w:rPr>
          <w:rFonts w:ascii="Times New Roman" w:hAnsi="Times New Roman" w:cs="Times New Roman"/>
          <w:b/>
          <w:sz w:val="24"/>
          <w:szCs w:val="24"/>
        </w:rPr>
        <w:t>3.1.7.</w:t>
      </w:r>
      <w:r>
        <w:rPr>
          <w:rFonts w:ascii="Times New Roman" w:hAnsi="Times New Roman" w:cs="Times New Roman"/>
          <w:b/>
          <w:sz w:val="24"/>
          <w:szCs w:val="24"/>
        </w:rPr>
        <w:t xml:space="preserve"> </w:t>
      </w:r>
      <w:r w:rsidR="0016340B" w:rsidRPr="00035886">
        <w:rPr>
          <w:rFonts w:ascii="Times New Roman" w:hAnsi="Times New Roman" w:cs="Times New Roman"/>
          <w:b/>
          <w:sz w:val="24"/>
          <w:szCs w:val="24"/>
        </w:rPr>
        <w:t>Проведение занятий в клубных формированиях</w:t>
      </w:r>
    </w:p>
    <w:p w:rsidR="0016340B" w:rsidRPr="00586FDA" w:rsidRDefault="0016340B" w:rsidP="0016340B">
      <w:pPr>
        <w:pStyle w:val="a6"/>
        <w:ind w:left="0"/>
      </w:pPr>
    </w:p>
    <w:p w:rsidR="0016340B" w:rsidRPr="00586FDA" w:rsidRDefault="0016340B" w:rsidP="0016340B">
      <w:pPr>
        <w:shd w:val="clear" w:color="auto" w:fill="FFFFFF"/>
        <w:tabs>
          <w:tab w:val="left" w:pos="624"/>
        </w:tabs>
        <w:spacing w:line="274" w:lineRule="exact"/>
        <w:jc w:val="both"/>
        <w:rPr>
          <w:rFonts w:ascii="Times New Roman" w:hAnsi="Times New Roman" w:cs="Times New Roman"/>
          <w:sz w:val="24"/>
          <w:szCs w:val="24"/>
        </w:rPr>
      </w:pPr>
      <w:r w:rsidRPr="00586FDA">
        <w:rPr>
          <w:rFonts w:ascii="Times New Roman" w:hAnsi="Times New Roman" w:cs="Times New Roman"/>
          <w:sz w:val="24"/>
          <w:szCs w:val="24"/>
        </w:rPr>
        <w:t xml:space="preserve">          Данная процедура осуществляется в соответствии с планом работы, расписанием и программой занятий в течение календарного года, не менее 2-х учебных часов в неделю (учебный час – 45 мин.).</w:t>
      </w:r>
    </w:p>
    <w:p w:rsidR="0016340B" w:rsidRPr="00586FDA" w:rsidRDefault="0016340B" w:rsidP="0016340B">
      <w:pPr>
        <w:shd w:val="clear" w:color="auto" w:fill="FFFFFF"/>
        <w:tabs>
          <w:tab w:val="left" w:pos="226"/>
          <w:tab w:val="left" w:pos="540"/>
        </w:tabs>
        <w:spacing w:line="274" w:lineRule="exact"/>
        <w:jc w:val="both"/>
        <w:rPr>
          <w:rFonts w:ascii="Times New Roman" w:hAnsi="Times New Roman" w:cs="Times New Roman"/>
          <w:sz w:val="24"/>
          <w:szCs w:val="24"/>
        </w:rPr>
      </w:pPr>
      <w:r w:rsidRPr="00586FDA">
        <w:rPr>
          <w:rFonts w:ascii="Times New Roman" w:hAnsi="Times New Roman" w:cs="Times New Roman"/>
          <w:sz w:val="24"/>
          <w:szCs w:val="24"/>
        </w:rPr>
        <w:t xml:space="preserve">          Численность и наполняемость клубного формирования определяется руководителем.</w:t>
      </w:r>
    </w:p>
    <w:p w:rsidR="0016340B" w:rsidRPr="00586FDA" w:rsidRDefault="0016340B" w:rsidP="0016340B">
      <w:pPr>
        <w:shd w:val="clear" w:color="auto" w:fill="FFFFFF"/>
        <w:tabs>
          <w:tab w:val="left" w:pos="226"/>
        </w:tabs>
        <w:spacing w:line="274" w:lineRule="exact"/>
        <w:jc w:val="both"/>
        <w:rPr>
          <w:rFonts w:ascii="Times New Roman" w:hAnsi="Times New Roman" w:cs="Times New Roman"/>
          <w:sz w:val="24"/>
          <w:szCs w:val="24"/>
        </w:rPr>
      </w:pPr>
      <w:r w:rsidRPr="00586FDA">
        <w:rPr>
          <w:rFonts w:ascii="Times New Roman" w:hAnsi="Times New Roman" w:cs="Times New Roman"/>
          <w:sz w:val="24"/>
          <w:szCs w:val="24"/>
        </w:rPr>
        <w:lastRenderedPageBreak/>
        <w:t xml:space="preserve">           Занятия проводятся систематически в формах и видах, характерных для данного клубного формирования. Руководитель клубного формирования ведёт в коллективе регулярную творческую и  учебно-воспитательную работу, организует мероприятия по созданию  творческой атмосферы, накапливает методический материал и материал, отражающий историю развития коллектива и творческую работу. Результатом данной административной процедуры является получение участниками творческих навыков и умений после освоения программы.</w:t>
      </w:r>
    </w:p>
    <w:p w:rsidR="0016340B" w:rsidRPr="00586FDA" w:rsidRDefault="0016340B" w:rsidP="0016340B">
      <w:pPr>
        <w:shd w:val="clear" w:color="auto" w:fill="FFFFFF"/>
        <w:tabs>
          <w:tab w:val="left" w:pos="226"/>
        </w:tabs>
        <w:spacing w:line="274" w:lineRule="exact"/>
        <w:jc w:val="both"/>
        <w:rPr>
          <w:rFonts w:ascii="Times New Roman" w:hAnsi="Times New Roman" w:cs="Times New Roman"/>
          <w:sz w:val="24"/>
          <w:szCs w:val="24"/>
        </w:rPr>
      </w:pPr>
      <w:r w:rsidRPr="00586FDA">
        <w:rPr>
          <w:rFonts w:ascii="Times New Roman" w:hAnsi="Times New Roman" w:cs="Times New Roman"/>
          <w:sz w:val="24"/>
          <w:szCs w:val="24"/>
        </w:rPr>
        <w:t xml:space="preserve"> Отчёт о результатах деятельности  клубных формирований проводится в форме концертов, выставок, конкурсов.</w:t>
      </w:r>
    </w:p>
    <w:p w:rsidR="0016340B" w:rsidRPr="00586FDA" w:rsidRDefault="0016340B" w:rsidP="0016340B">
      <w:pPr>
        <w:pStyle w:val="a6"/>
        <w:tabs>
          <w:tab w:val="left" w:pos="1260"/>
        </w:tabs>
        <w:ind w:left="390"/>
        <w:jc w:val="center"/>
        <w:rPr>
          <w:b/>
        </w:rPr>
      </w:pPr>
      <w:r w:rsidRPr="00586FDA">
        <w:rPr>
          <w:b/>
        </w:rPr>
        <w:t xml:space="preserve">4. Порядок и формы </w:t>
      </w:r>
      <w:proofErr w:type="gramStart"/>
      <w:r w:rsidRPr="00586FDA">
        <w:rPr>
          <w:b/>
        </w:rPr>
        <w:t>контроля за</w:t>
      </w:r>
      <w:proofErr w:type="gramEnd"/>
      <w:r w:rsidRPr="00586FDA">
        <w:rPr>
          <w:b/>
        </w:rPr>
        <w:t xml:space="preserve"> исполнением административного регламента</w:t>
      </w:r>
    </w:p>
    <w:p w:rsidR="0016340B" w:rsidRPr="00586FDA" w:rsidRDefault="0016340B" w:rsidP="0016340B">
      <w:pPr>
        <w:ind w:firstLine="600"/>
        <w:jc w:val="both"/>
        <w:rPr>
          <w:rFonts w:ascii="Times New Roman" w:hAnsi="Times New Roman" w:cs="Times New Roman"/>
          <w:sz w:val="24"/>
          <w:szCs w:val="24"/>
        </w:rPr>
      </w:pPr>
    </w:p>
    <w:p w:rsidR="0016340B" w:rsidRPr="00586FDA" w:rsidRDefault="0016340B" w:rsidP="0016340B">
      <w:pPr>
        <w:ind w:firstLine="600"/>
        <w:jc w:val="both"/>
        <w:rPr>
          <w:rFonts w:ascii="Times New Roman" w:hAnsi="Times New Roman" w:cs="Times New Roman"/>
          <w:sz w:val="24"/>
          <w:szCs w:val="24"/>
        </w:rPr>
      </w:pPr>
      <w:r w:rsidRPr="00586FDA">
        <w:rPr>
          <w:rFonts w:ascii="Times New Roman" w:hAnsi="Times New Roman" w:cs="Times New Roman"/>
          <w:sz w:val="24"/>
          <w:szCs w:val="24"/>
        </w:rPr>
        <w:t xml:space="preserve">4.1. Текущий </w:t>
      </w:r>
      <w:proofErr w:type="gramStart"/>
      <w:r w:rsidRPr="00586FDA">
        <w:rPr>
          <w:rFonts w:ascii="Times New Roman" w:hAnsi="Times New Roman" w:cs="Times New Roman"/>
          <w:sz w:val="24"/>
          <w:szCs w:val="24"/>
        </w:rPr>
        <w:t>контроль за</w:t>
      </w:r>
      <w:proofErr w:type="gramEnd"/>
      <w:r w:rsidRPr="00586FDA">
        <w:rPr>
          <w:rFonts w:ascii="Times New Roman" w:hAnsi="Times New Roman" w:cs="Times New Roman"/>
          <w:sz w:val="24"/>
          <w:szCs w:val="24"/>
        </w:rPr>
        <w:t xml:space="preserve"> соблюдением последовательности действий, определенных административными процедурами по предоставлению муниципальной услуги, осуществляет директор М</w:t>
      </w:r>
      <w:r w:rsidR="00E25844">
        <w:rPr>
          <w:rFonts w:ascii="Times New Roman" w:hAnsi="Times New Roman" w:cs="Times New Roman"/>
          <w:sz w:val="24"/>
          <w:szCs w:val="24"/>
        </w:rPr>
        <w:t>Б</w:t>
      </w:r>
      <w:r w:rsidRPr="00586FDA">
        <w:rPr>
          <w:rFonts w:ascii="Times New Roman" w:hAnsi="Times New Roman" w:cs="Times New Roman"/>
          <w:sz w:val="24"/>
          <w:szCs w:val="24"/>
        </w:rPr>
        <w:t>УК «Навлинский районный Дом культуры», ответственный за организацию работы по предоставлению муниципальной услуги.</w:t>
      </w:r>
    </w:p>
    <w:p w:rsidR="0016340B" w:rsidRPr="00586FDA" w:rsidRDefault="0016340B" w:rsidP="0016340B">
      <w:pPr>
        <w:autoSpaceDE w:val="0"/>
        <w:autoSpaceDN w:val="0"/>
        <w:adjustRightInd w:val="0"/>
        <w:ind w:firstLine="540"/>
        <w:jc w:val="both"/>
        <w:rPr>
          <w:rFonts w:ascii="Times New Roman" w:hAnsi="Times New Roman" w:cs="Times New Roman"/>
          <w:sz w:val="24"/>
          <w:szCs w:val="24"/>
        </w:rPr>
      </w:pPr>
      <w:r w:rsidRPr="00586FDA">
        <w:rPr>
          <w:rFonts w:ascii="Times New Roman" w:hAnsi="Times New Roman" w:cs="Times New Roman"/>
          <w:sz w:val="24"/>
          <w:szCs w:val="24"/>
        </w:rPr>
        <w:t>Персональная ответственность должностных лиц, ответственных за предоставление муниципальной услуги, закрепляется в их должностных инструкциях в соответствии с требованиями действующего законодательства.</w:t>
      </w:r>
    </w:p>
    <w:p w:rsidR="0016340B" w:rsidRPr="00586FDA" w:rsidRDefault="0016340B" w:rsidP="0016340B">
      <w:pPr>
        <w:autoSpaceDE w:val="0"/>
        <w:autoSpaceDN w:val="0"/>
        <w:adjustRightInd w:val="0"/>
        <w:ind w:firstLine="540"/>
        <w:jc w:val="both"/>
        <w:rPr>
          <w:rFonts w:ascii="Times New Roman" w:hAnsi="Times New Roman" w:cs="Times New Roman"/>
          <w:sz w:val="24"/>
          <w:szCs w:val="24"/>
        </w:rPr>
      </w:pPr>
      <w:r w:rsidRPr="00586FDA">
        <w:rPr>
          <w:rFonts w:ascii="Times New Roman" w:hAnsi="Times New Roman" w:cs="Times New Roman"/>
          <w:sz w:val="24"/>
          <w:szCs w:val="24"/>
        </w:rPr>
        <w:t>4.2. Текущий контроль осуществляется путем проведения руководителем, ответственным за организацию работы по исполнению муниципальной услуги, проверок соблюдения и исполнения специалистами учреждения положений настоящего административного регламента.</w:t>
      </w:r>
    </w:p>
    <w:p w:rsidR="0016340B" w:rsidRPr="00586FDA" w:rsidRDefault="0016340B" w:rsidP="0016340B">
      <w:pPr>
        <w:autoSpaceDE w:val="0"/>
        <w:autoSpaceDN w:val="0"/>
        <w:adjustRightInd w:val="0"/>
        <w:ind w:firstLine="540"/>
        <w:jc w:val="both"/>
        <w:rPr>
          <w:rFonts w:ascii="Times New Roman" w:hAnsi="Times New Roman" w:cs="Times New Roman"/>
          <w:sz w:val="24"/>
          <w:szCs w:val="24"/>
        </w:rPr>
      </w:pPr>
      <w:r w:rsidRPr="00586FDA">
        <w:rPr>
          <w:rFonts w:ascii="Times New Roman" w:hAnsi="Times New Roman" w:cs="Times New Roman"/>
          <w:sz w:val="24"/>
          <w:szCs w:val="24"/>
        </w:rPr>
        <w:t>4.3. По результатам проведенных проверок в случае выявления нарушений осуществляется привлечение виновных лиц к ответственности в соответствии с законодательством Российской Федерации.</w:t>
      </w:r>
    </w:p>
    <w:p w:rsidR="0016340B" w:rsidRPr="00586FDA" w:rsidRDefault="0016340B" w:rsidP="0016340B">
      <w:pPr>
        <w:ind w:firstLine="600"/>
        <w:jc w:val="both"/>
        <w:rPr>
          <w:rFonts w:ascii="Times New Roman" w:hAnsi="Times New Roman" w:cs="Times New Roman"/>
          <w:sz w:val="24"/>
          <w:szCs w:val="24"/>
        </w:rPr>
      </w:pPr>
      <w:r w:rsidRPr="00586FDA">
        <w:rPr>
          <w:rFonts w:ascii="Times New Roman" w:hAnsi="Times New Roman" w:cs="Times New Roman"/>
          <w:sz w:val="24"/>
          <w:szCs w:val="24"/>
        </w:rPr>
        <w:t xml:space="preserve">4.4. </w:t>
      </w:r>
      <w:proofErr w:type="gramStart"/>
      <w:r w:rsidRPr="00586FDA">
        <w:rPr>
          <w:rFonts w:ascii="Times New Roman" w:hAnsi="Times New Roman" w:cs="Times New Roman"/>
          <w:sz w:val="24"/>
          <w:szCs w:val="24"/>
        </w:rPr>
        <w:t>Контроль за</w:t>
      </w:r>
      <w:proofErr w:type="gramEnd"/>
      <w:r w:rsidRPr="00586FDA">
        <w:rPr>
          <w:rFonts w:ascii="Times New Roman" w:hAnsi="Times New Roman" w:cs="Times New Roman"/>
          <w:sz w:val="24"/>
          <w:szCs w:val="24"/>
        </w:rPr>
        <w:t xml:space="preserve"> деятельностью учреждения осуществляет заместитель главы администрации района, в ведении которого находятся социальные вопросы</w:t>
      </w:r>
    </w:p>
    <w:p w:rsidR="0016340B" w:rsidRPr="00586FDA" w:rsidRDefault="0016340B" w:rsidP="0016340B">
      <w:pPr>
        <w:pStyle w:val="1"/>
        <w:jc w:val="center"/>
        <w:rPr>
          <w:rFonts w:ascii="Times New Roman" w:hAnsi="Times New Roman" w:cs="Times New Roman"/>
          <w:sz w:val="24"/>
          <w:szCs w:val="24"/>
        </w:rPr>
      </w:pPr>
      <w:r w:rsidRPr="00586FDA">
        <w:rPr>
          <w:rFonts w:ascii="Times New Roman" w:hAnsi="Times New Roman" w:cs="Times New Roman"/>
          <w:sz w:val="24"/>
          <w:szCs w:val="24"/>
        </w:rPr>
        <w:t>5. Досудебный (внесудебный) порядок обжалования решений и действий (бездействия) органа, предоставляющего муниципальную услугу.</w:t>
      </w:r>
    </w:p>
    <w:p w:rsidR="0016340B" w:rsidRPr="00586FDA" w:rsidRDefault="0016340B" w:rsidP="0016340B">
      <w:pPr>
        <w:ind w:firstLine="600"/>
        <w:jc w:val="both"/>
        <w:rPr>
          <w:rFonts w:ascii="Times New Roman" w:hAnsi="Times New Roman" w:cs="Times New Roman"/>
          <w:sz w:val="24"/>
          <w:szCs w:val="24"/>
        </w:rPr>
      </w:pPr>
      <w:r w:rsidRPr="00586FDA">
        <w:rPr>
          <w:rFonts w:ascii="Times New Roman" w:hAnsi="Times New Roman" w:cs="Times New Roman"/>
          <w:sz w:val="24"/>
          <w:szCs w:val="24"/>
        </w:rPr>
        <w:t>5.1. Заявители могут обращаться с жалобами на действия (бездействия) специалистов в ходе предоставления муниципальной услуги на основании Административного регламента к директору М</w:t>
      </w:r>
      <w:r w:rsidR="00E25844">
        <w:rPr>
          <w:rFonts w:ascii="Times New Roman" w:hAnsi="Times New Roman" w:cs="Times New Roman"/>
          <w:sz w:val="24"/>
          <w:szCs w:val="24"/>
        </w:rPr>
        <w:t>Б</w:t>
      </w:r>
      <w:r w:rsidRPr="00586FDA">
        <w:rPr>
          <w:rFonts w:ascii="Times New Roman" w:hAnsi="Times New Roman" w:cs="Times New Roman"/>
          <w:sz w:val="24"/>
          <w:szCs w:val="24"/>
        </w:rPr>
        <w:t>УК «Навлинский РДК»</w:t>
      </w:r>
    </w:p>
    <w:p w:rsidR="0016340B" w:rsidRPr="00586FDA" w:rsidRDefault="0016340B" w:rsidP="0016340B">
      <w:pPr>
        <w:ind w:firstLine="600"/>
        <w:jc w:val="both"/>
        <w:rPr>
          <w:rFonts w:ascii="Times New Roman" w:hAnsi="Times New Roman" w:cs="Times New Roman"/>
          <w:sz w:val="24"/>
          <w:szCs w:val="24"/>
        </w:rPr>
      </w:pPr>
      <w:r w:rsidRPr="00586FDA">
        <w:rPr>
          <w:rFonts w:ascii="Times New Roman" w:hAnsi="Times New Roman" w:cs="Times New Roman"/>
          <w:sz w:val="24"/>
          <w:szCs w:val="24"/>
        </w:rPr>
        <w:t xml:space="preserve">Заявители могут обратиться с жалобой на действия (бездействия), осуществляемые (принятые) в ходе предоставления муниципальной услуги, устно или письменно. </w:t>
      </w:r>
    </w:p>
    <w:p w:rsidR="0016340B" w:rsidRPr="00586FDA" w:rsidRDefault="0016340B" w:rsidP="0016340B">
      <w:pPr>
        <w:ind w:firstLine="600"/>
        <w:jc w:val="both"/>
        <w:rPr>
          <w:rFonts w:ascii="Times New Roman" w:hAnsi="Times New Roman" w:cs="Times New Roman"/>
          <w:sz w:val="24"/>
          <w:szCs w:val="24"/>
        </w:rPr>
      </w:pPr>
      <w:r w:rsidRPr="00586FDA">
        <w:rPr>
          <w:rFonts w:ascii="Times New Roman" w:hAnsi="Times New Roman" w:cs="Times New Roman"/>
          <w:sz w:val="24"/>
          <w:szCs w:val="24"/>
        </w:rPr>
        <w:t>5.2. В письменном обращении в обязательном порядке должны быть указаны:</w:t>
      </w:r>
    </w:p>
    <w:p w:rsidR="0016340B" w:rsidRPr="00586FDA" w:rsidRDefault="0016340B" w:rsidP="0016340B">
      <w:pPr>
        <w:ind w:firstLine="600"/>
        <w:jc w:val="both"/>
        <w:rPr>
          <w:rFonts w:ascii="Times New Roman" w:hAnsi="Times New Roman" w:cs="Times New Roman"/>
          <w:sz w:val="24"/>
          <w:szCs w:val="24"/>
        </w:rPr>
      </w:pPr>
      <w:r w:rsidRPr="00586FDA">
        <w:rPr>
          <w:rFonts w:ascii="Times New Roman" w:hAnsi="Times New Roman" w:cs="Times New Roman"/>
          <w:sz w:val="24"/>
          <w:szCs w:val="24"/>
        </w:rPr>
        <w:t>наименование муниципального органа, в который направляется письменное обращение, либо фамилия, имя, отчество соответствующего должностного лица, либо должность соответствующего лица;</w:t>
      </w:r>
    </w:p>
    <w:p w:rsidR="0016340B" w:rsidRPr="00586FDA" w:rsidRDefault="0016340B" w:rsidP="0016340B">
      <w:pPr>
        <w:ind w:firstLine="600"/>
        <w:jc w:val="both"/>
        <w:rPr>
          <w:rFonts w:ascii="Times New Roman" w:hAnsi="Times New Roman" w:cs="Times New Roman"/>
          <w:sz w:val="24"/>
          <w:szCs w:val="24"/>
        </w:rPr>
      </w:pPr>
      <w:r w:rsidRPr="00586FDA">
        <w:rPr>
          <w:rFonts w:ascii="Times New Roman" w:hAnsi="Times New Roman" w:cs="Times New Roman"/>
          <w:sz w:val="24"/>
          <w:szCs w:val="24"/>
        </w:rPr>
        <w:t>фамилия, имя, отчество заявителя;</w:t>
      </w:r>
    </w:p>
    <w:p w:rsidR="0016340B" w:rsidRPr="00586FDA" w:rsidRDefault="0016340B" w:rsidP="0016340B">
      <w:pPr>
        <w:ind w:firstLine="600"/>
        <w:jc w:val="both"/>
        <w:rPr>
          <w:rFonts w:ascii="Times New Roman" w:hAnsi="Times New Roman" w:cs="Times New Roman"/>
          <w:sz w:val="24"/>
          <w:szCs w:val="24"/>
        </w:rPr>
      </w:pPr>
      <w:r w:rsidRPr="00586FDA">
        <w:rPr>
          <w:rFonts w:ascii="Times New Roman" w:hAnsi="Times New Roman" w:cs="Times New Roman"/>
          <w:sz w:val="24"/>
          <w:szCs w:val="24"/>
        </w:rPr>
        <w:lastRenderedPageBreak/>
        <w:t>сведения о способе информирования о принятых мерах по результатам рассмотрения обращения, изложена суть предложения, заявления или жалобы, поставлена личная подпись и дата;</w:t>
      </w:r>
    </w:p>
    <w:p w:rsidR="0016340B" w:rsidRPr="00586FDA" w:rsidRDefault="0016340B" w:rsidP="0016340B">
      <w:pPr>
        <w:ind w:firstLine="600"/>
        <w:jc w:val="both"/>
        <w:rPr>
          <w:rFonts w:ascii="Times New Roman" w:hAnsi="Times New Roman" w:cs="Times New Roman"/>
          <w:sz w:val="24"/>
          <w:szCs w:val="24"/>
        </w:rPr>
      </w:pPr>
      <w:r w:rsidRPr="00586FDA">
        <w:rPr>
          <w:rFonts w:ascii="Times New Roman" w:hAnsi="Times New Roman" w:cs="Times New Roman"/>
          <w:sz w:val="24"/>
          <w:szCs w:val="24"/>
        </w:rPr>
        <w:t>решение, действие (бездействие) органа, должностного лица, которые обжалуются;</w:t>
      </w:r>
    </w:p>
    <w:p w:rsidR="0016340B" w:rsidRPr="00586FDA" w:rsidRDefault="0016340B" w:rsidP="0016340B">
      <w:pPr>
        <w:ind w:firstLine="600"/>
        <w:jc w:val="both"/>
        <w:rPr>
          <w:rFonts w:ascii="Times New Roman" w:hAnsi="Times New Roman" w:cs="Times New Roman"/>
          <w:sz w:val="24"/>
          <w:szCs w:val="24"/>
        </w:rPr>
      </w:pPr>
      <w:r w:rsidRPr="00586FDA">
        <w:rPr>
          <w:rFonts w:ascii="Times New Roman" w:hAnsi="Times New Roman" w:cs="Times New Roman"/>
          <w:sz w:val="24"/>
          <w:szCs w:val="24"/>
        </w:rPr>
        <w:t>суть обжалуемого действия (бездействия);</w:t>
      </w:r>
    </w:p>
    <w:p w:rsidR="0016340B" w:rsidRPr="00586FDA" w:rsidRDefault="0016340B" w:rsidP="0016340B">
      <w:pPr>
        <w:ind w:firstLine="600"/>
        <w:jc w:val="both"/>
        <w:rPr>
          <w:rFonts w:ascii="Times New Roman" w:hAnsi="Times New Roman" w:cs="Times New Roman"/>
          <w:sz w:val="24"/>
          <w:szCs w:val="24"/>
        </w:rPr>
      </w:pPr>
      <w:r w:rsidRPr="00586FDA">
        <w:rPr>
          <w:rFonts w:ascii="Times New Roman" w:hAnsi="Times New Roman" w:cs="Times New Roman"/>
          <w:sz w:val="24"/>
          <w:szCs w:val="24"/>
        </w:rPr>
        <w:t>обстоятельства, на основании которых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w:t>
      </w:r>
    </w:p>
    <w:p w:rsidR="0016340B" w:rsidRPr="00586FDA" w:rsidRDefault="0016340B" w:rsidP="0016340B">
      <w:pPr>
        <w:ind w:firstLine="600"/>
        <w:jc w:val="both"/>
        <w:rPr>
          <w:rFonts w:ascii="Times New Roman" w:hAnsi="Times New Roman" w:cs="Times New Roman"/>
          <w:sz w:val="24"/>
          <w:szCs w:val="24"/>
        </w:rPr>
      </w:pPr>
      <w:r w:rsidRPr="00586FDA">
        <w:rPr>
          <w:rFonts w:ascii="Times New Roman" w:hAnsi="Times New Roman" w:cs="Times New Roman"/>
          <w:sz w:val="24"/>
          <w:szCs w:val="24"/>
        </w:rPr>
        <w:t>иные сведения, которые заявитель считает необходимым сообщить.</w:t>
      </w:r>
    </w:p>
    <w:p w:rsidR="0016340B" w:rsidRPr="00586FDA" w:rsidRDefault="0016340B" w:rsidP="0016340B">
      <w:pPr>
        <w:ind w:firstLine="600"/>
        <w:jc w:val="both"/>
        <w:rPr>
          <w:rFonts w:ascii="Times New Roman" w:hAnsi="Times New Roman" w:cs="Times New Roman"/>
          <w:sz w:val="24"/>
          <w:szCs w:val="24"/>
        </w:rPr>
      </w:pPr>
      <w:r w:rsidRPr="00586FDA">
        <w:rPr>
          <w:rFonts w:ascii="Times New Roman" w:hAnsi="Times New Roman" w:cs="Times New Roman"/>
          <w:sz w:val="24"/>
          <w:szCs w:val="24"/>
        </w:rPr>
        <w:t>В случае необходимости в подтверждение своих доводов заявитель прилагает к письменному обращению документы и материалы либо их копии.</w:t>
      </w:r>
    </w:p>
    <w:p w:rsidR="0016340B" w:rsidRPr="00586FDA" w:rsidRDefault="0016340B" w:rsidP="0016340B">
      <w:pPr>
        <w:ind w:firstLine="600"/>
        <w:jc w:val="both"/>
        <w:rPr>
          <w:rFonts w:ascii="Times New Roman" w:hAnsi="Times New Roman" w:cs="Times New Roman"/>
          <w:sz w:val="24"/>
          <w:szCs w:val="24"/>
        </w:rPr>
      </w:pPr>
      <w:r w:rsidRPr="00586FDA">
        <w:rPr>
          <w:rFonts w:ascii="Times New Roman" w:hAnsi="Times New Roman" w:cs="Times New Roman"/>
          <w:sz w:val="24"/>
          <w:szCs w:val="24"/>
        </w:rPr>
        <w:t>По результатам рассмотрения директор М</w:t>
      </w:r>
      <w:r w:rsidR="00E25844">
        <w:rPr>
          <w:rFonts w:ascii="Times New Roman" w:hAnsi="Times New Roman" w:cs="Times New Roman"/>
          <w:sz w:val="24"/>
          <w:szCs w:val="24"/>
        </w:rPr>
        <w:t>Б</w:t>
      </w:r>
      <w:r w:rsidRPr="00586FDA">
        <w:rPr>
          <w:rFonts w:ascii="Times New Roman" w:hAnsi="Times New Roman" w:cs="Times New Roman"/>
          <w:sz w:val="24"/>
          <w:szCs w:val="24"/>
        </w:rPr>
        <w:t>УК «Навлинский РДК» принимает решение об удовлетворении требований либо об отказе в удовлетворении жалобы.</w:t>
      </w:r>
    </w:p>
    <w:p w:rsidR="0016340B" w:rsidRPr="00586FDA" w:rsidRDefault="0016340B" w:rsidP="0016340B">
      <w:pPr>
        <w:ind w:firstLine="600"/>
        <w:jc w:val="both"/>
        <w:rPr>
          <w:rFonts w:ascii="Times New Roman" w:hAnsi="Times New Roman" w:cs="Times New Roman"/>
          <w:sz w:val="24"/>
          <w:szCs w:val="24"/>
        </w:rPr>
      </w:pPr>
      <w:r w:rsidRPr="00586FDA">
        <w:rPr>
          <w:rFonts w:ascii="Times New Roman" w:hAnsi="Times New Roman" w:cs="Times New Roman"/>
          <w:sz w:val="24"/>
          <w:szCs w:val="24"/>
        </w:rPr>
        <w:t>Письменный ответ, содержащий результаты рассмотрения обращения, направляется заявителю.</w:t>
      </w:r>
    </w:p>
    <w:p w:rsidR="0016340B" w:rsidRPr="00586FDA" w:rsidRDefault="0016340B" w:rsidP="0016340B">
      <w:pPr>
        <w:ind w:firstLine="600"/>
        <w:jc w:val="both"/>
        <w:rPr>
          <w:rFonts w:ascii="Times New Roman" w:hAnsi="Times New Roman" w:cs="Times New Roman"/>
          <w:sz w:val="24"/>
          <w:szCs w:val="24"/>
        </w:rPr>
      </w:pPr>
      <w:r w:rsidRPr="00586FDA">
        <w:rPr>
          <w:rFonts w:ascii="Times New Roman" w:hAnsi="Times New Roman" w:cs="Times New Roman"/>
          <w:sz w:val="24"/>
          <w:szCs w:val="24"/>
        </w:rPr>
        <w:t>Если в письменном обращении не указано ФИО лица,  направившего обращение, и почтовый адрес, по которому должен быть направлен ответ, ответ на обращение не дается.</w:t>
      </w:r>
    </w:p>
    <w:p w:rsidR="0016340B" w:rsidRPr="00586FDA" w:rsidRDefault="0016340B" w:rsidP="0016340B">
      <w:pPr>
        <w:ind w:firstLine="600"/>
        <w:jc w:val="both"/>
        <w:rPr>
          <w:rFonts w:ascii="Times New Roman" w:hAnsi="Times New Roman" w:cs="Times New Roman"/>
          <w:sz w:val="24"/>
          <w:szCs w:val="24"/>
        </w:rPr>
      </w:pPr>
      <w:r w:rsidRPr="00586FDA">
        <w:rPr>
          <w:rFonts w:ascii="Times New Roman" w:hAnsi="Times New Roman" w:cs="Times New Roman"/>
          <w:sz w:val="24"/>
          <w:szCs w:val="24"/>
        </w:rPr>
        <w:t>Директор М</w:t>
      </w:r>
      <w:r w:rsidR="00E25844">
        <w:rPr>
          <w:rFonts w:ascii="Times New Roman" w:hAnsi="Times New Roman" w:cs="Times New Roman"/>
          <w:sz w:val="24"/>
          <w:szCs w:val="24"/>
        </w:rPr>
        <w:t>Б</w:t>
      </w:r>
      <w:r w:rsidRPr="00586FDA">
        <w:rPr>
          <w:rFonts w:ascii="Times New Roman" w:hAnsi="Times New Roman" w:cs="Times New Roman"/>
          <w:sz w:val="24"/>
          <w:szCs w:val="24"/>
        </w:rPr>
        <w:t>УК «Навлинский РДК»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16340B" w:rsidRPr="00586FDA" w:rsidRDefault="0016340B" w:rsidP="0016340B">
      <w:pPr>
        <w:ind w:firstLine="600"/>
        <w:jc w:val="both"/>
        <w:rPr>
          <w:rFonts w:ascii="Times New Roman" w:hAnsi="Times New Roman" w:cs="Times New Roman"/>
          <w:sz w:val="24"/>
          <w:szCs w:val="24"/>
        </w:rPr>
      </w:pPr>
      <w:r w:rsidRPr="00586FDA">
        <w:rPr>
          <w:rFonts w:ascii="Times New Roman" w:hAnsi="Times New Roman" w:cs="Times New Roman"/>
          <w:sz w:val="24"/>
          <w:szCs w:val="24"/>
        </w:rPr>
        <w:t>В случае если текст письменного обращения не поддается прочтению, ответ на обращение не дается, о чем сообщается заявителю, направившему обращение, если его фамилия и почтовый адрес поддаются прочтению.</w:t>
      </w:r>
    </w:p>
    <w:p w:rsidR="0016340B" w:rsidRPr="00586FDA" w:rsidRDefault="0016340B" w:rsidP="0016340B">
      <w:pPr>
        <w:ind w:firstLine="600"/>
        <w:jc w:val="both"/>
        <w:rPr>
          <w:rFonts w:ascii="Times New Roman" w:hAnsi="Times New Roman" w:cs="Times New Roman"/>
          <w:sz w:val="24"/>
          <w:szCs w:val="24"/>
        </w:rPr>
      </w:pPr>
      <w:proofErr w:type="gramStart"/>
      <w:r w:rsidRPr="00586FDA">
        <w:rPr>
          <w:rFonts w:ascii="Times New Roman" w:hAnsi="Times New Roman" w:cs="Times New Roman"/>
          <w:sz w:val="24"/>
          <w:szCs w:val="24"/>
        </w:rPr>
        <w:t>В случае если в письменном обращении заявителя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директор М</w:t>
      </w:r>
      <w:r w:rsidR="00E25844">
        <w:rPr>
          <w:rFonts w:ascii="Times New Roman" w:hAnsi="Times New Roman" w:cs="Times New Roman"/>
          <w:sz w:val="24"/>
          <w:szCs w:val="24"/>
        </w:rPr>
        <w:t>Б</w:t>
      </w:r>
      <w:r w:rsidRPr="00586FDA">
        <w:rPr>
          <w:rFonts w:ascii="Times New Roman" w:hAnsi="Times New Roman" w:cs="Times New Roman"/>
          <w:sz w:val="24"/>
          <w:szCs w:val="24"/>
        </w:rPr>
        <w:t>УК «Навлинский РДК»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w:t>
      </w:r>
      <w:proofErr w:type="gramEnd"/>
      <w:r w:rsidRPr="00586FDA">
        <w:rPr>
          <w:rFonts w:ascii="Times New Roman" w:hAnsi="Times New Roman" w:cs="Times New Roman"/>
          <w:sz w:val="24"/>
          <w:szCs w:val="24"/>
        </w:rPr>
        <w:t xml:space="preserve"> ранее направляемые обращения направлялись одному и тому же должностному лицу. О данном решении уведомляется заявитель, направивший обращение.</w:t>
      </w:r>
    </w:p>
    <w:p w:rsidR="0016340B" w:rsidRPr="00586FDA" w:rsidRDefault="0016340B" w:rsidP="0016340B">
      <w:pPr>
        <w:ind w:firstLine="600"/>
        <w:jc w:val="both"/>
        <w:rPr>
          <w:rFonts w:ascii="Times New Roman" w:hAnsi="Times New Roman" w:cs="Times New Roman"/>
          <w:sz w:val="24"/>
          <w:szCs w:val="24"/>
        </w:rPr>
      </w:pPr>
      <w:r w:rsidRPr="00586FDA">
        <w:rPr>
          <w:rFonts w:ascii="Times New Roman" w:hAnsi="Times New Roman" w:cs="Times New Roman"/>
          <w:sz w:val="24"/>
          <w:szCs w:val="24"/>
        </w:rPr>
        <w:t>5.3. Если в результате рассмотрения жалобы признаются обоснованными, то принимаются решения о применении мер ответственности к должностным лицам, допустившим нарушения в ходе предоставления муниципальной услуги на основании Административного регламента, повлекшие за собой жалобы заявителей.</w:t>
      </w:r>
    </w:p>
    <w:p w:rsidR="0016340B" w:rsidRPr="00586FDA" w:rsidRDefault="0016340B" w:rsidP="0016340B">
      <w:pPr>
        <w:ind w:firstLine="600"/>
        <w:jc w:val="both"/>
        <w:rPr>
          <w:rFonts w:ascii="Times New Roman" w:hAnsi="Times New Roman" w:cs="Times New Roman"/>
          <w:sz w:val="24"/>
          <w:szCs w:val="24"/>
        </w:rPr>
      </w:pPr>
      <w:r w:rsidRPr="00586FDA">
        <w:rPr>
          <w:rFonts w:ascii="Times New Roman" w:hAnsi="Times New Roman" w:cs="Times New Roman"/>
          <w:sz w:val="24"/>
          <w:szCs w:val="24"/>
        </w:rPr>
        <w:lastRenderedPageBreak/>
        <w:t>Заявителю направляется сообщение о принятом решении в течение 5 рабочих дней со дня принятия решения.</w:t>
      </w:r>
    </w:p>
    <w:p w:rsidR="0016340B" w:rsidRPr="00586FDA" w:rsidRDefault="0016340B" w:rsidP="0016340B">
      <w:pPr>
        <w:ind w:firstLine="600"/>
        <w:jc w:val="both"/>
        <w:rPr>
          <w:rFonts w:ascii="Times New Roman" w:hAnsi="Times New Roman" w:cs="Times New Roman"/>
          <w:sz w:val="24"/>
          <w:szCs w:val="24"/>
        </w:rPr>
      </w:pPr>
      <w:r w:rsidRPr="00586FDA">
        <w:rPr>
          <w:rFonts w:ascii="Times New Roman" w:hAnsi="Times New Roman" w:cs="Times New Roman"/>
          <w:sz w:val="24"/>
          <w:szCs w:val="24"/>
        </w:rPr>
        <w:t>5.4. При повторном обращении, его дополнительное рассмотрение проводится в случае выявления новых обстоятельств или изменения нормативного правового регулирования в сфере, касающейся решения указанного в обращении вопроса.</w:t>
      </w:r>
    </w:p>
    <w:p w:rsidR="0016340B" w:rsidRPr="00586FDA" w:rsidRDefault="0016340B" w:rsidP="0016340B">
      <w:pPr>
        <w:ind w:firstLine="600"/>
        <w:jc w:val="both"/>
        <w:rPr>
          <w:rFonts w:ascii="Times New Roman" w:hAnsi="Times New Roman" w:cs="Times New Roman"/>
          <w:sz w:val="24"/>
          <w:szCs w:val="24"/>
        </w:rPr>
      </w:pPr>
      <w:r w:rsidRPr="00586FDA">
        <w:rPr>
          <w:rFonts w:ascii="Times New Roman" w:hAnsi="Times New Roman" w:cs="Times New Roman"/>
          <w:sz w:val="24"/>
          <w:szCs w:val="24"/>
        </w:rPr>
        <w:t>5.5. Заявители вправе обжаловать разъяснения, принятые в ходе предоставления муниципальной услуги, действия или бездействия должностных лиц, участвующих в предоставления муниципальной услуги, в администрацию Навлинского района или в  судебном порядке.</w:t>
      </w:r>
      <w:bookmarkEnd w:id="4"/>
      <w:bookmarkEnd w:id="5"/>
      <w:bookmarkEnd w:id="6"/>
      <w:bookmarkEnd w:id="7"/>
    </w:p>
    <w:p w:rsidR="0016340B" w:rsidRPr="00586FDA" w:rsidRDefault="0016340B" w:rsidP="0016340B">
      <w:pPr>
        <w:rPr>
          <w:rFonts w:ascii="Times New Roman" w:hAnsi="Times New Roman" w:cs="Times New Roman"/>
          <w:sz w:val="24"/>
          <w:szCs w:val="24"/>
        </w:rPr>
      </w:pPr>
    </w:p>
    <w:p w:rsidR="0016340B" w:rsidRDefault="0016340B" w:rsidP="0016340B">
      <w:pPr>
        <w:rPr>
          <w:rFonts w:ascii="Times New Roman" w:hAnsi="Times New Roman" w:cs="Times New Roman"/>
          <w:sz w:val="24"/>
          <w:szCs w:val="24"/>
        </w:rPr>
      </w:pPr>
    </w:p>
    <w:p w:rsidR="00E65644" w:rsidRDefault="00E65644" w:rsidP="0016340B">
      <w:pPr>
        <w:rPr>
          <w:rFonts w:ascii="Times New Roman" w:hAnsi="Times New Roman" w:cs="Times New Roman"/>
          <w:sz w:val="24"/>
          <w:szCs w:val="24"/>
        </w:rPr>
      </w:pPr>
    </w:p>
    <w:p w:rsidR="00E65644" w:rsidRDefault="00E65644" w:rsidP="0016340B">
      <w:pPr>
        <w:rPr>
          <w:rFonts w:ascii="Times New Roman" w:hAnsi="Times New Roman" w:cs="Times New Roman"/>
          <w:sz w:val="24"/>
          <w:szCs w:val="24"/>
        </w:rPr>
      </w:pPr>
    </w:p>
    <w:p w:rsidR="00035886" w:rsidRDefault="00035886" w:rsidP="0016340B">
      <w:pPr>
        <w:rPr>
          <w:rFonts w:ascii="Times New Roman" w:hAnsi="Times New Roman" w:cs="Times New Roman"/>
          <w:sz w:val="24"/>
          <w:szCs w:val="24"/>
        </w:rPr>
      </w:pPr>
    </w:p>
    <w:p w:rsidR="00035886" w:rsidRDefault="00035886" w:rsidP="0016340B">
      <w:pPr>
        <w:rPr>
          <w:rFonts w:ascii="Times New Roman" w:hAnsi="Times New Roman" w:cs="Times New Roman"/>
          <w:sz w:val="24"/>
          <w:szCs w:val="24"/>
        </w:rPr>
      </w:pPr>
    </w:p>
    <w:p w:rsidR="00035886" w:rsidRDefault="00035886" w:rsidP="0016340B">
      <w:pPr>
        <w:rPr>
          <w:rFonts w:ascii="Times New Roman" w:hAnsi="Times New Roman" w:cs="Times New Roman"/>
          <w:sz w:val="24"/>
          <w:szCs w:val="24"/>
        </w:rPr>
      </w:pPr>
    </w:p>
    <w:p w:rsidR="00035886" w:rsidRDefault="00035886" w:rsidP="0016340B">
      <w:pPr>
        <w:rPr>
          <w:rFonts w:ascii="Times New Roman" w:hAnsi="Times New Roman" w:cs="Times New Roman"/>
          <w:sz w:val="24"/>
          <w:szCs w:val="24"/>
        </w:rPr>
      </w:pPr>
    </w:p>
    <w:p w:rsidR="00035886" w:rsidRDefault="00035886" w:rsidP="0016340B">
      <w:pPr>
        <w:rPr>
          <w:rFonts w:ascii="Times New Roman" w:hAnsi="Times New Roman" w:cs="Times New Roman"/>
          <w:sz w:val="24"/>
          <w:szCs w:val="24"/>
        </w:rPr>
      </w:pPr>
    </w:p>
    <w:p w:rsidR="00035886" w:rsidRDefault="00035886" w:rsidP="0016340B">
      <w:pPr>
        <w:rPr>
          <w:rFonts w:ascii="Times New Roman" w:hAnsi="Times New Roman" w:cs="Times New Roman"/>
          <w:sz w:val="24"/>
          <w:szCs w:val="24"/>
        </w:rPr>
      </w:pPr>
    </w:p>
    <w:p w:rsidR="00035886" w:rsidRDefault="00035886" w:rsidP="0016340B">
      <w:pPr>
        <w:rPr>
          <w:rFonts w:ascii="Times New Roman" w:hAnsi="Times New Roman" w:cs="Times New Roman"/>
          <w:sz w:val="24"/>
          <w:szCs w:val="24"/>
        </w:rPr>
      </w:pPr>
    </w:p>
    <w:p w:rsidR="00035886" w:rsidRDefault="00035886" w:rsidP="0016340B">
      <w:pPr>
        <w:rPr>
          <w:rFonts w:ascii="Times New Roman" w:hAnsi="Times New Roman" w:cs="Times New Roman"/>
          <w:sz w:val="24"/>
          <w:szCs w:val="24"/>
        </w:rPr>
      </w:pPr>
    </w:p>
    <w:p w:rsidR="00035886" w:rsidRDefault="00035886" w:rsidP="0016340B">
      <w:pPr>
        <w:rPr>
          <w:rFonts w:ascii="Times New Roman" w:hAnsi="Times New Roman" w:cs="Times New Roman"/>
          <w:sz w:val="24"/>
          <w:szCs w:val="24"/>
        </w:rPr>
      </w:pPr>
    </w:p>
    <w:p w:rsidR="00035886" w:rsidRDefault="00035886" w:rsidP="0016340B">
      <w:pPr>
        <w:rPr>
          <w:rFonts w:ascii="Times New Roman" w:hAnsi="Times New Roman" w:cs="Times New Roman"/>
          <w:sz w:val="24"/>
          <w:szCs w:val="24"/>
        </w:rPr>
      </w:pPr>
    </w:p>
    <w:p w:rsidR="00035886" w:rsidRDefault="00035886" w:rsidP="0016340B">
      <w:pPr>
        <w:rPr>
          <w:rFonts w:ascii="Times New Roman" w:hAnsi="Times New Roman" w:cs="Times New Roman"/>
          <w:sz w:val="24"/>
          <w:szCs w:val="24"/>
        </w:rPr>
      </w:pPr>
    </w:p>
    <w:p w:rsidR="00035886" w:rsidRDefault="00035886" w:rsidP="0016340B">
      <w:pPr>
        <w:rPr>
          <w:rFonts w:ascii="Times New Roman" w:hAnsi="Times New Roman" w:cs="Times New Roman"/>
          <w:sz w:val="24"/>
          <w:szCs w:val="24"/>
        </w:rPr>
      </w:pPr>
    </w:p>
    <w:p w:rsidR="00035886" w:rsidRDefault="00035886" w:rsidP="0016340B">
      <w:pPr>
        <w:rPr>
          <w:rFonts w:ascii="Times New Roman" w:hAnsi="Times New Roman" w:cs="Times New Roman"/>
          <w:sz w:val="24"/>
          <w:szCs w:val="24"/>
        </w:rPr>
      </w:pPr>
    </w:p>
    <w:p w:rsidR="00035886" w:rsidRDefault="00035886" w:rsidP="0016340B">
      <w:pPr>
        <w:rPr>
          <w:rFonts w:ascii="Times New Roman" w:hAnsi="Times New Roman" w:cs="Times New Roman"/>
          <w:sz w:val="24"/>
          <w:szCs w:val="24"/>
        </w:rPr>
      </w:pPr>
    </w:p>
    <w:p w:rsidR="00035886" w:rsidRDefault="00035886" w:rsidP="0016340B">
      <w:pPr>
        <w:rPr>
          <w:rFonts w:ascii="Times New Roman" w:hAnsi="Times New Roman" w:cs="Times New Roman"/>
          <w:sz w:val="24"/>
          <w:szCs w:val="24"/>
        </w:rPr>
      </w:pPr>
    </w:p>
    <w:p w:rsidR="00035886" w:rsidRDefault="00035886" w:rsidP="0016340B">
      <w:pPr>
        <w:rPr>
          <w:rFonts w:ascii="Times New Roman" w:hAnsi="Times New Roman" w:cs="Times New Roman"/>
          <w:sz w:val="24"/>
          <w:szCs w:val="24"/>
        </w:rPr>
      </w:pPr>
    </w:p>
    <w:p w:rsidR="00E65644" w:rsidRDefault="00E65644" w:rsidP="0016340B">
      <w:pPr>
        <w:rPr>
          <w:rFonts w:ascii="Times New Roman" w:hAnsi="Times New Roman" w:cs="Times New Roman"/>
          <w:sz w:val="24"/>
          <w:szCs w:val="24"/>
        </w:rPr>
      </w:pPr>
    </w:p>
    <w:p w:rsidR="0016340B" w:rsidRDefault="0016340B" w:rsidP="00D71987">
      <w:pPr>
        <w:pStyle w:val="ConsPlusNormal"/>
        <w:ind w:firstLine="0"/>
        <w:jc w:val="right"/>
        <w:outlineLvl w:val="0"/>
        <w:rPr>
          <w:rFonts w:ascii="Times New Roman" w:hAnsi="Times New Roman" w:cs="Times New Roman"/>
          <w:sz w:val="24"/>
          <w:szCs w:val="24"/>
        </w:rPr>
      </w:pPr>
      <w:r>
        <w:lastRenderedPageBreak/>
        <w:t xml:space="preserve">                                                                                                                    </w:t>
      </w:r>
      <w:r>
        <w:rPr>
          <w:rFonts w:ascii="Times New Roman" w:hAnsi="Times New Roman" w:cs="Times New Roman"/>
          <w:sz w:val="24"/>
          <w:szCs w:val="24"/>
        </w:rPr>
        <w:t xml:space="preserve">Приложение </w:t>
      </w:r>
      <w:r w:rsidR="00D71987">
        <w:rPr>
          <w:rFonts w:ascii="Times New Roman" w:hAnsi="Times New Roman" w:cs="Times New Roman"/>
          <w:sz w:val="24"/>
          <w:szCs w:val="24"/>
        </w:rPr>
        <w:t>1</w:t>
      </w:r>
    </w:p>
    <w:p w:rsidR="00D71987" w:rsidRDefault="00D71987" w:rsidP="00D71987">
      <w:pPr>
        <w:pStyle w:val="ConsPlusNormal"/>
        <w:ind w:firstLine="0"/>
        <w:jc w:val="right"/>
        <w:outlineLvl w:val="0"/>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D71987" w:rsidRDefault="00D71987" w:rsidP="00D71987">
      <w:pPr>
        <w:pStyle w:val="ConsPlusNormal"/>
        <w:ind w:firstLine="0"/>
        <w:jc w:val="right"/>
        <w:outlineLvl w:val="0"/>
        <w:rPr>
          <w:rFonts w:ascii="Times New Roman" w:hAnsi="Times New Roman" w:cs="Times New Roman"/>
          <w:sz w:val="24"/>
          <w:szCs w:val="24"/>
        </w:rPr>
      </w:pPr>
      <w:r>
        <w:rPr>
          <w:rFonts w:ascii="Times New Roman" w:hAnsi="Times New Roman" w:cs="Times New Roman"/>
          <w:sz w:val="24"/>
          <w:szCs w:val="24"/>
        </w:rPr>
        <w:t xml:space="preserve"> по предоставлению муниципальной услуги</w:t>
      </w:r>
    </w:p>
    <w:p w:rsidR="00D71987" w:rsidRPr="00D71987" w:rsidRDefault="00D71987" w:rsidP="00D71987">
      <w:pPr>
        <w:pStyle w:val="a8"/>
        <w:jc w:val="right"/>
        <w:rPr>
          <w:rFonts w:ascii="Times New Roman" w:hAnsi="Times New Roman" w:cs="Times New Roman"/>
          <w:sz w:val="24"/>
          <w:szCs w:val="24"/>
        </w:rPr>
      </w:pPr>
      <w:r w:rsidRPr="00D71987">
        <w:rPr>
          <w:rFonts w:ascii="Times New Roman" w:hAnsi="Times New Roman" w:cs="Times New Roman"/>
          <w:sz w:val="24"/>
          <w:szCs w:val="24"/>
        </w:rPr>
        <w:t xml:space="preserve">«Создание условий для организации досуга </w:t>
      </w:r>
    </w:p>
    <w:p w:rsidR="00D71987" w:rsidRPr="00D71987" w:rsidRDefault="00D71987" w:rsidP="00D71987">
      <w:pPr>
        <w:pStyle w:val="a8"/>
        <w:jc w:val="right"/>
        <w:rPr>
          <w:rFonts w:ascii="Times New Roman" w:hAnsi="Times New Roman" w:cs="Times New Roman"/>
          <w:sz w:val="24"/>
          <w:szCs w:val="24"/>
        </w:rPr>
      </w:pPr>
      <w:r w:rsidRPr="00D71987">
        <w:rPr>
          <w:rFonts w:ascii="Times New Roman" w:hAnsi="Times New Roman" w:cs="Times New Roman"/>
          <w:sz w:val="24"/>
          <w:szCs w:val="24"/>
        </w:rPr>
        <w:t xml:space="preserve">и обеспечения жителей Навлинского района </w:t>
      </w:r>
    </w:p>
    <w:p w:rsidR="00D71987" w:rsidRPr="00D71987" w:rsidRDefault="00D71987" w:rsidP="00D71987">
      <w:pPr>
        <w:pStyle w:val="a8"/>
        <w:jc w:val="right"/>
        <w:rPr>
          <w:rFonts w:ascii="Times New Roman" w:hAnsi="Times New Roman" w:cs="Times New Roman"/>
          <w:sz w:val="24"/>
          <w:szCs w:val="24"/>
        </w:rPr>
      </w:pPr>
      <w:r w:rsidRPr="00D71987">
        <w:rPr>
          <w:rFonts w:ascii="Times New Roman" w:hAnsi="Times New Roman" w:cs="Times New Roman"/>
          <w:sz w:val="24"/>
          <w:szCs w:val="24"/>
        </w:rPr>
        <w:t>услугами  организаций культуры»</w:t>
      </w:r>
    </w:p>
    <w:p w:rsidR="00D71987" w:rsidRDefault="00D71987" w:rsidP="00D71987">
      <w:pPr>
        <w:pStyle w:val="ConsPlusNormal"/>
        <w:ind w:firstLine="0"/>
        <w:jc w:val="right"/>
        <w:outlineLvl w:val="0"/>
        <w:rPr>
          <w:rFonts w:ascii="Times New Roman" w:hAnsi="Times New Roman" w:cs="Times New Roman"/>
          <w:sz w:val="24"/>
          <w:szCs w:val="24"/>
        </w:rPr>
      </w:pPr>
    </w:p>
    <w:p w:rsidR="00D71987" w:rsidRDefault="00D71987" w:rsidP="00D71987">
      <w:pPr>
        <w:pStyle w:val="ConsPlusNormal"/>
        <w:ind w:firstLine="0"/>
        <w:jc w:val="right"/>
        <w:outlineLvl w:val="0"/>
        <w:rPr>
          <w:rFonts w:ascii="Times New Roman" w:hAnsi="Times New Roman" w:cs="Times New Roman"/>
          <w:sz w:val="24"/>
          <w:szCs w:val="24"/>
        </w:rPr>
      </w:pPr>
    </w:p>
    <w:p w:rsidR="0016340B" w:rsidRDefault="0016340B" w:rsidP="0016340B">
      <w:pPr>
        <w:jc w:val="right"/>
        <w:rPr>
          <w:rFonts w:ascii="Times New Roman" w:hAnsi="Times New Roman" w:cs="Times New Roman"/>
          <w:sz w:val="28"/>
          <w:szCs w:val="28"/>
        </w:rPr>
      </w:pPr>
    </w:p>
    <w:p w:rsidR="0016340B" w:rsidRPr="00E25844" w:rsidRDefault="0016340B" w:rsidP="00E25844">
      <w:pPr>
        <w:pStyle w:val="a8"/>
        <w:jc w:val="center"/>
        <w:rPr>
          <w:rFonts w:ascii="Times New Roman" w:hAnsi="Times New Roman" w:cs="Times New Roman"/>
          <w:sz w:val="28"/>
          <w:szCs w:val="28"/>
        </w:rPr>
      </w:pPr>
      <w:r w:rsidRPr="00E25844">
        <w:rPr>
          <w:rFonts w:ascii="Times New Roman" w:hAnsi="Times New Roman" w:cs="Times New Roman"/>
          <w:sz w:val="28"/>
          <w:szCs w:val="28"/>
        </w:rPr>
        <w:t>Перечень</w:t>
      </w:r>
    </w:p>
    <w:p w:rsidR="0016340B" w:rsidRPr="00E25844" w:rsidRDefault="0016340B" w:rsidP="00E25844">
      <w:pPr>
        <w:pStyle w:val="a8"/>
        <w:jc w:val="center"/>
        <w:rPr>
          <w:rFonts w:ascii="Times New Roman" w:hAnsi="Times New Roman" w:cs="Times New Roman"/>
          <w:sz w:val="28"/>
          <w:szCs w:val="28"/>
        </w:rPr>
      </w:pPr>
      <w:r w:rsidRPr="00E25844">
        <w:rPr>
          <w:rFonts w:ascii="Times New Roman" w:hAnsi="Times New Roman" w:cs="Times New Roman"/>
          <w:sz w:val="28"/>
          <w:szCs w:val="28"/>
        </w:rPr>
        <w:t>платных услуг М</w:t>
      </w:r>
      <w:r w:rsidR="00E65644">
        <w:rPr>
          <w:rFonts w:ascii="Times New Roman" w:hAnsi="Times New Roman" w:cs="Times New Roman"/>
          <w:sz w:val="28"/>
          <w:szCs w:val="28"/>
        </w:rPr>
        <w:t>Б</w:t>
      </w:r>
      <w:r w:rsidRPr="00E25844">
        <w:rPr>
          <w:rFonts w:ascii="Times New Roman" w:hAnsi="Times New Roman" w:cs="Times New Roman"/>
          <w:sz w:val="28"/>
          <w:szCs w:val="28"/>
        </w:rPr>
        <w:t>УК «Навлинский районный Дом культуры»</w:t>
      </w:r>
    </w:p>
    <w:p w:rsidR="0016340B" w:rsidRDefault="0016340B" w:rsidP="00E25844">
      <w:pPr>
        <w:pStyle w:val="a8"/>
        <w:jc w:val="center"/>
        <w:rPr>
          <w:rFonts w:ascii="Times New Roman" w:hAnsi="Times New Roman" w:cs="Times New Roman"/>
          <w:sz w:val="28"/>
          <w:szCs w:val="28"/>
        </w:rPr>
      </w:pPr>
      <w:r w:rsidRPr="00E25844">
        <w:rPr>
          <w:rFonts w:ascii="Times New Roman" w:hAnsi="Times New Roman" w:cs="Times New Roman"/>
          <w:sz w:val="28"/>
          <w:szCs w:val="28"/>
        </w:rPr>
        <w:t>с 1 января 20</w:t>
      </w:r>
      <w:r w:rsidR="00E65644">
        <w:rPr>
          <w:rFonts w:ascii="Times New Roman" w:hAnsi="Times New Roman" w:cs="Times New Roman"/>
          <w:sz w:val="28"/>
          <w:szCs w:val="28"/>
        </w:rPr>
        <w:t>1</w:t>
      </w:r>
      <w:r w:rsidR="00E53FEA">
        <w:rPr>
          <w:rFonts w:ascii="Times New Roman" w:hAnsi="Times New Roman" w:cs="Times New Roman"/>
          <w:sz w:val="28"/>
          <w:szCs w:val="28"/>
        </w:rPr>
        <w:t>6</w:t>
      </w:r>
      <w:r w:rsidRPr="00E25844">
        <w:rPr>
          <w:rFonts w:ascii="Times New Roman" w:hAnsi="Times New Roman" w:cs="Times New Roman"/>
          <w:sz w:val="28"/>
          <w:szCs w:val="28"/>
        </w:rPr>
        <w:t>г.</w:t>
      </w:r>
    </w:p>
    <w:p w:rsidR="00DC4489" w:rsidRDefault="00DC4489" w:rsidP="00E25844">
      <w:pPr>
        <w:pStyle w:val="a8"/>
        <w:jc w:val="center"/>
        <w:rPr>
          <w:rFonts w:ascii="Times New Roman" w:hAnsi="Times New Roman" w:cs="Times New Roman"/>
          <w:sz w:val="28"/>
          <w:szCs w:val="28"/>
        </w:rPr>
      </w:pPr>
    </w:p>
    <w:p w:rsidR="00DC4489" w:rsidRDefault="00DC4489" w:rsidP="00E25844">
      <w:pPr>
        <w:pStyle w:val="a8"/>
        <w:jc w:val="center"/>
        <w:rPr>
          <w:rFonts w:ascii="Times New Roman" w:hAnsi="Times New Roman" w:cs="Times New Roman"/>
          <w:sz w:val="28"/>
          <w:szCs w:val="28"/>
        </w:rPr>
      </w:pPr>
    </w:p>
    <w:p w:rsidR="00DC4489" w:rsidRDefault="00DC4489" w:rsidP="00E25844">
      <w:pPr>
        <w:pStyle w:val="a8"/>
        <w:jc w:val="center"/>
        <w:rPr>
          <w:rFonts w:ascii="Times New Roman" w:hAnsi="Times New Roman" w:cs="Times New Roman"/>
          <w:sz w:val="28"/>
          <w:szCs w:val="28"/>
        </w:rPr>
      </w:pPr>
    </w:p>
    <w:tbl>
      <w:tblPr>
        <w:tblStyle w:val="a7"/>
        <w:tblW w:w="9453" w:type="dxa"/>
        <w:tblLook w:val="04A0"/>
      </w:tblPr>
      <w:tblGrid>
        <w:gridCol w:w="851"/>
        <w:gridCol w:w="5494"/>
        <w:gridCol w:w="3108"/>
      </w:tblGrid>
      <w:tr w:rsidR="00DC4489" w:rsidTr="00E53FEA">
        <w:tc>
          <w:tcPr>
            <w:tcW w:w="851" w:type="dxa"/>
          </w:tcPr>
          <w:p w:rsidR="00DC4489" w:rsidRDefault="00DC4489" w:rsidP="00FD6261">
            <w:pPr>
              <w:rPr>
                <w:sz w:val="28"/>
                <w:szCs w:val="28"/>
              </w:rPr>
            </w:pPr>
            <w:r>
              <w:rPr>
                <w:sz w:val="28"/>
                <w:szCs w:val="28"/>
              </w:rPr>
              <w:t>№</w:t>
            </w:r>
          </w:p>
        </w:tc>
        <w:tc>
          <w:tcPr>
            <w:tcW w:w="5494" w:type="dxa"/>
          </w:tcPr>
          <w:p w:rsidR="00DC4489" w:rsidRDefault="00DC4489" w:rsidP="00FD6261">
            <w:pPr>
              <w:rPr>
                <w:sz w:val="28"/>
                <w:szCs w:val="28"/>
              </w:rPr>
            </w:pPr>
            <w:r>
              <w:rPr>
                <w:sz w:val="28"/>
                <w:szCs w:val="28"/>
              </w:rPr>
              <w:t>Наименование мероприятия</w:t>
            </w:r>
          </w:p>
          <w:p w:rsidR="00DC4489" w:rsidRDefault="00DC4489" w:rsidP="00FD6261">
            <w:pPr>
              <w:rPr>
                <w:sz w:val="28"/>
                <w:szCs w:val="28"/>
              </w:rPr>
            </w:pPr>
          </w:p>
        </w:tc>
        <w:tc>
          <w:tcPr>
            <w:tcW w:w="3108" w:type="dxa"/>
          </w:tcPr>
          <w:p w:rsidR="00DC4489" w:rsidRDefault="00DC4489" w:rsidP="00FD6261">
            <w:pPr>
              <w:rPr>
                <w:sz w:val="28"/>
                <w:szCs w:val="28"/>
              </w:rPr>
            </w:pPr>
            <w:r>
              <w:rPr>
                <w:sz w:val="28"/>
                <w:szCs w:val="28"/>
              </w:rPr>
              <w:t>Расчет услуги</w:t>
            </w:r>
          </w:p>
        </w:tc>
      </w:tr>
      <w:tr w:rsidR="00DC4489" w:rsidTr="00E53FEA">
        <w:tc>
          <w:tcPr>
            <w:tcW w:w="851" w:type="dxa"/>
          </w:tcPr>
          <w:p w:rsidR="00DC4489" w:rsidRDefault="00DC4489" w:rsidP="00FD6261">
            <w:pPr>
              <w:rPr>
                <w:sz w:val="28"/>
                <w:szCs w:val="28"/>
              </w:rPr>
            </w:pPr>
            <w:r>
              <w:rPr>
                <w:sz w:val="28"/>
                <w:szCs w:val="28"/>
              </w:rPr>
              <w:t>1.</w:t>
            </w:r>
          </w:p>
        </w:tc>
        <w:tc>
          <w:tcPr>
            <w:tcW w:w="5494" w:type="dxa"/>
          </w:tcPr>
          <w:p w:rsidR="00DC4489" w:rsidRDefault="00E53FEA" w:rsidP="00E53FEA">
            <w:pPr>
              <w:rPr>
                <w:sz w:val="28"/>
                <w:szCs w:val="28"/>
              </w:rPr>
            </w:pPr>
            <w:proofErr w:type="gramStart"/>
            <w:r>
              <w:rPr>
                <w:sz w:val="28"/>
                <w:szCs w:val="28"/>
              </w:rPr>
              <w:t>Молодежная</w:t>
            </w:r>
            <w:proofErr w:type="gramEnd"/>
            <w:r w:rsidR="00DC4489">
              <w:rPr>
                <w:sz w:val="28"/>
                <w:szCs w:val="28"/>
              </w:rPr>
              <w:t xml:space="preserve"> дискотеки </w:t>
            </w:r>
          </w:p>
        </w:tc>
        <w:tc>
          <w:tcPr>
            <w:tcW w:w="3108" w:type="dxa"/>
          </w:tcPr>
          <w:p w:rsidR="00DC4489" w:rsidRDefault="00DC4489" w:rsidP="00E53FEA">
            <w:pPr>
              <w:rPr>
                <w:sz w:val="28"/>
                <w:szCs w:val="28"/>
              </w:rPr>
            </w:pPr>
            <w:r>
              <w:rPr>
                <w:sz w:val="28"/>
                <w:szCs w:val="28"/>
              </w:rPr>
              <w:t xml:space="preserve"> 50 </w:t>
            </w:r>
            <w:proofErr w:type="spellStart"/>
            <w:r>
              <w:rPr>
                <w:sz w:val="28"/>
                <w:szCs w:val="28"/>
              </w:rPr>
              <w:t>руб</w:t>
            </w:r>
            <w:proofErr w:type="spellEnd"/>
            <w:r>
              <w:rPr>
                <w:sz w:val="28"/>
                <w:szCs w:val="28"/>
              </w:rPr>
              <w:t xml:space="preserve"> </w:t>
            </w:r>
            <w:r w:rsidR="00E53FEA">
              <w:rPr>
                <w:sz w:val="28"/>
                <w:szCs w:val="28"/>
              </w:rPr>
              <w:t>/чел</w:t>
            </w:r>
          </w:p>
        </w:tc>
      </w:tr>
      <w:tr w:rsidR="00DC4489" w:rsidTr="00E53FEA">
        <w:tc>
          <w:tcPr>
            <w:tcW w:w="851" w:type="dxa"/>
          </w:tcPr>
          <w:p w:rsidR="00DC4489" w:rsidRDefault="00DC4489" w:rsidP="00FD6261">
            <w:pPr>
              <w:rPr>
                <w:sz w:val="28"/>
                <w:szCs w:val="28"/>
              </w:rPr>
            </w:pPr>
            <w:r>
              <w:rPr>
                <w:sz w:val="28"/>
                <w:szCs w:val="28"/>
              </w:rPr>
              <w:t>2.</w:t>
            </w:r>
          </w:p>
        </w:tc>
        <w:tc>
          <w:tcPr>
            <w:tcW w:w="5494" w:type="dxa"/>
          </w:tcPr>
          <w:p w:rsidR="00DC4489" w:rsidRDefault="00E53FEA" w:rsidP="00E53FEA">
            <w:pPr>
              <w:rPr>
                <w:sz w:val="28"/>
                <w:szCs w:val="28"/>
              </w:rPr>
            </w:pPr>
            <w:r>
              <w:rPr>
                <w:sz w:val="28"/>
                <w:szCs w:val="28"/>
              </w:rPr>
              <w:t xml:space="preserve">Детская </w:t>
            </w:r>
            <w:r w:rsidR="00DC4489">
              <w:rPr>
                <w:sz w:val="28"/>
                <w:szCs w:val="28"/>
              </w:rPr>
              <w:t xml:space="preserve"> дискотеки</w:t>
            </w:r>
          </w:p>
        </w:tc>
        <w:tc>
          <w:tcPr>
            <w:tcW w:w="3108" w:type="dxa"/>
          </w:tcPr>
          <w:p w:rsidR="00DC4489" w:rsidRDefault="00E53FEA" w:rsidP="00FD6261">
            <w:pPr>
              <w:rPr>
                <w:sz w:val="28"/>
                <w:szCs w:val="28"/>
              </w:rPr>
            </w:pPr>
            <w:r>
              <w:rPr>
                <w:sz w:val="28"/>
                <w:szCs w:val="28"/>
              </w:rPr>
              <w:t xml:space="preserve">30 </w:t>
            </w:r>
            <w:proofErr w:type="spellStart"/>
            <w:r>
              <w:rPr>
                <w:sz w:val="28"/>
                <w:szCs w:val="28"/>
              </w:rPr>
              <w:t>руб</w:t>
            </w:r>
            <w:proofErr w:type="spellEnd"/>
            <w:r>
              <w:rPr>
                <w:sz w:val="28"/>
                <w:szCs w:val="28"/>
              </w:rPr>
              <w:t>/чел</w:t>
            </w:r>
          </w:p>
        </w:tc>
      </w:tr>
      <w:tr w:rsidR="00DC4489" w:rsidTr="00E53FEA">
        <w:tc>
          <w:tcPr>
            <w:tcW w:w="851" w:type="dxa"/>
          </w:tcPr>
          <w:p w:rsidR="00DC4489" w:rsidRDefault="00DC4489" w:rsidP="00FD6261">
            <w:pPr>
              <w:rPr>
                <w:sz w:val="28"/>
                <w:szCs w:val="28"/>
              </w:rPr>
            </w:pPr>
            <w:r>
              <w:rPr>
                <w:sz w:val="28"/>
                <w:szCs w:val="28"/>
              </w:rPr>
              <w:t>3.</w:t>
            </w:r>
          </w:p>
        </w:tc>
        <w:tc>
          <w:tcPr>
            <w:tcW w:w="5494" w:type="dxa"/>
          </w:tcPr>
          <w:p w:rsidR="00DC4489" w:rsidRDefault="00DC4489" w:rsidP="00FD6261">
            <w:pPr>
              <w:rPr>
                <w:sz w:val="28"/>
                <w:szCs w:val="28"/>
              </w:rPr>
            </w:pPr>
            <w:r>
              <w:rPr>
                <w:sz w:val="28"/>
                <w:szCs w:val="28"/>
              </w:rPr>
              <w:t xml:space="preserve">Вечера отдыха «Для тех, кому </w:t>
            </w:r>
            <w:proofErr w:type="gramStart"/>
            <w:r>
              <w:rPr>
                <w:sz w:val="28"/>
                <w:szCs w:val="28"/>
              </w:rPr>
              <w:t>за</w:t>
            </w:r>
            <w:proofErr w:type="gramEnd"/>
            <w:r>
              <w:rPr>
                <w:sz w:val="28"/>
                <w:szCs w:val="28"/>
              </w:rPr>
              <w:t xml:space="preserve"> …»</w:t>
            </w:r>
          </w:p>
        </w:tc>
        <w:tc>
          <w:tcPr>
            <w:tcW w:w="3108" w:type="dxa"/>
          </w:tcPr>
          <w:p w:rsidR="00DC4489" w:rsidRDefault="00DC4489" w:rsidP="00E53FEA">
            <w:pPr>
              <w:rPr>
                <w:sz w:val="28"/>
                <w:szCs w:val="28"/>
              </w:rPr>
            </w:pPr>
            <w:r>
              <w:rPr>
                <w:sz w:val="28"/>
                <w:szCs w:val="28"/>
              </w:rPr>
              <w:t xml:space="preserve"> 100 руб. </w:t>
            </w:r>
            <w:r w:rsidR="00E53FEA">
              <w:rPr>
                <w:sz w:val="28"/>
                <w:szCs w:val="28"/>
              </w:rPr>
              <w:t>/ чел</w:t>
            </w:r>
          </w:p>
        </w:tc>
      </w:tr>
      <w:tr w:rsidR="00DC4489" w:rsidTr="00E53FEA">
        <w:tc>
          <w:tcPr>
            <w:tcW w:w="851" w:type="dxa"/>
          </w:tcPr>
          <w:p w:rsidR="00DC4489" w:rsidRDefault="00DC4489" w:rsidP="00FD6261">
            <w:pPr>
              <w:rPr>
                <w:sz w:val="28"/>
                <w:szCs w:val="28"/>
              </w:rPr>
            </w:pPr>
            <w:r>
              <w:rPr>
                <w:sz w:val="28"/>
                <w:szCs w:val="28"/>
              </w:rPr>
              <w:t>4.</w:t>
            </w:r>
          </w:p>
        </w:tc>
        <w:tc>
          <w:tcPr>
            <w:tcW w:w="5494" w:type="dxa"/>
          </w:tcPr>
          <w:p w:rsidR="00DC4489" w:rsidRDefault="00DC4489" w:rsidP="00FD6261">
            <w:pPr>
              <w:rPr>
                <w:sz w:val="28"/>
                <w:szCs w:val="28"/>
              </w:rPr>
            </w:pPr>
            <w:r>
              <w:rPr>
                <w:sz w:val="28"/>
                <w:szCs w:val="28"/>
              </w:rPr>
              <w:t xml:space="preserve">Развлекательные программы для детей с </w:t>
            </w:r>
            <w:proofErr w:type="spellStart"/>
            <w:r>
              <w:rPr>
                <w:sz w:val="28"/>
                <w:szCs w:val="28"/>
              </w:rPr>
              <w:t>мультпоказом</w:t>
            </w:r>
            <w:proofErr w:type="spellEnd"/>
          </w:p>
        </w:tc>
        <w:tc>
          <w:tcPr>
            <w:tcW w:w="3108" w:type="dxa"/>
          </w:tcPr>
          <w:p w:rsidR="00DC4489" w:rsidRDefault="00DC4489" w:rsidP="00FD6261">
            <w:pPr>
              <w:rPr>
                <w:sz w:val="28"/>
                <w:szCs w:val="28"/>
              </w:rPr>
            </w:pPr>
            <w:r>
              <w:rPr>
                <w:sz w:val="28"/>
                <w:szCs w:val="28"/>
              </w:rPr>
              <w:t xml:space="preserve">30 руб. </w:t>
            </w:r>
            <w:r w:rsidR="00E53FEA">
              <w:rPr>
                <w:sz w:val="28"/>
                <w:szCs w:val="28"/>
              </w:rPr>
              <w:t>/ чел</w:t>
            </w:r>
            <w:r>
              <w:rPr>
                <w:sz w:val="28"/>
                <w:szCs w:val="28"/>
              </w:rPr>
              <w:t xml:space="preserve"> </w:t>
            </w:r>
          </w:p>
          <w:p w:rsidR="00DC4489" w:rsidRDefault="00DC4489" w:rsidP="00FD6261">
            <w:pPr>
              <w:rPr>
                <w:sz w:val="28"/>
                <w:szCs w:val="28"/>
              </w:rPr>
            </w:pPr>
          </w:p>
        </w:tc>
      </w:tr>
      <w:tr w:rsidR="00DC4489" w:rsidTr="00E53FEA">
        <w:tc>
          <w:tcPr>
            <w:tcW w:w="851" w:type="dxa"/>
          </w:tcPr>
          <w:p w:rsidR="00DC4489" w:rsidRDefault="00DC4489" w:rsidP="00FD6261">
            <w:pPr>
              <w:rPr>
                <w:sz w:val="28"/>
                <w:szCs w:val="28"/>
              </w:rPr>
            </w:pPr>
            <w:r>
              <w:rPr>
                <w:sz w:val="28"/>
                <w:szCs w:val="28"/>
              </w:rPr>
              <w:t>5.</w:t>
            </w:r>
          </w:p>
        </w:tc>
        <w:tc>
          <w:tcPr>
            <w:tcW w:w="5494" w:type="dxa"/>
          </w:tcPr>
          <w:p w:rsidR="00DC4489" w:rsidRDefault="00DC4489" w:rsidP="00FD6261">
            <w:pPr>
              <w:rPr>
                <w:sz w:val="28"/>
                <w:szCs w:val="28"/>
              </w:rPr>
            </w:pPr>
            <w:r>
              <w:rPr>
                <w:sz w:val="28"/>
                <w:szCs w:val="28"/>
              </w:rPr>
              <w:t>Выездные концерты в сельские  поселения</w:t>
            </w:r>
          </w:p>
        </w:tc>
        <w:tc>
          <w:tcPr>
            <w:tcW w:w="3108" w:type="dxa"/>
          </w:tcPr>
          <w:p w:rsidR="00DC4489" w:rsidRDefault="00DC4489" w:rsidP="00FD6261">
            <w:pPr>
              <w:rPr>
                <w:sz w:val="28"/>
                <w:szCs w:val="28"/>
              </w:rPr>
            </w:pPr>
            <w:r>
              <w:rPr>
                <w:sz w:val="28"/>
                <w:szCs w:val="28"/>
              </w:rPr>
              <w:t>1</w:t>
            </w:r>
            <w:r w:rsidR="00E53FEA">
              <w:rPr>
                <w:sz w:val="28"/>
                <w:szCs w:val="28"/>
              </w:rPr>
              <w:t>5</w:t>
            </w:r>
            <w:r>
              <w:rPr>
                <w:sz w:val="28"/>
                <w:szCs w:val="28"/>
              </w:rPr>
              <w:t>00</w:t>
            </w:r>
            <w:r w:rsidR="00E53FEA">
              <w:rPr>
                <w:sz w:val="28"/>
                <w:szCs w:val="28"/>
              </w:rPr>
              <w:t xml:space="preserve"> </w:t>
            </w:r>
            <w:proofErr w:type="spellStart"/>
            <w:r w:rsidR="00E53FEA">
              <w:rPr>
                <w:sz w:val="28"/>
                <w:szCs w:val="28"/>
              </w:rPr>
              <w:t>руб</w:t>
            </w:r>
            <w:proofErr w:type="spellEnd"/>
          </w:p>
        </w:tc>
      </w:tr>
      <w:tr w:rsidR="00DC4489" w:rsidTr="00E53FEA">
        <w:tc>
          <w:tcPr>
            <w:tcW w:w="851" w:type="dxa"/>
          </w:tcPr>
          <w:p w:rsidR="00DC4489" w:rsidRDefault="00DC4489" w:rsidP="00FD6261">
            <w:pPr>
              <w:rPr>
                <w:sz w:val="28"/>
                <w:szCs w:val="28"/>
              </w:rPr>
            </w:pPr>
            <w:r>
              <w:rPr>
                <w:sz w:val="28"/>
                <w:szCs w:val="28"/>
              </w:rPr>
              <w:t>6.</w:t>
            </w:r>
          </w:p>
        </w:tc>
        <w:tc>
          <w:tcPr>
            <w:tcW w:w="5494" w:type="dxa"/>
          </w:tcPr>
          <w:p w:rsidR="00DC4489" w:rsidRDefault="00DC4489" w:rsidP="00FD6261">
            <w:pPr>
              <w:rPr>
                <w:sz w:val="28"/>
                <w:szCs w:val="28"/>
              </w:rPr>
            </w:pPr>
            <w:r>
              <w:rPr>
                <w:sz w:val="28"/>
                <w:szCs w:val="28"/>
              </w:rPr>
              <w:t>Организация мероприятий для учреждений, предприятий и организаций района (профессиональные праздники, юбилейные даты)</w:t>
            </w:r>
          </w:p>
        </w:tc>
        <w:tc>
          <w:tcPr>
            <w:tcW w:w="3108" w:type="dxa"/>
          </w:tcPr>
          <w:p w:rsidR="00DC4489" w:rsidRDefault="00DC4489" w:rsidP="00FD6261">
            <w:pPr>
              <w:rPr>
                <w:sz w:val="28"/>
                <w:szCs w:val="28"/>
              </w:rPr>
            </w:pPr>
            <w:r>
              <w:rPr>
                <w:sz w:val="28"/>
                <w:szCs w:val="28"/>
              </w:rPr>
              <w:t xml:space="preserve"> 1500</w:t>
            </w:r>
            <w:r w:rsidR="00E53FEA">
              <w:rPr>
                <w:sz w:val="28"/>
                <w:szCs w:val="28"/>
              </w:rPr>
              <w:t xml:space="preserve"> </w:t>
            </w:r>
            <w:proofErr w:type="spellStart"/>
            <w:r w:rsidR="00E53FEA">
              <w:rPr>
                <w:sz w:val="28"/>
                <w:szCs w:val="28"/>
              </w:rPr>
              <w:t>руб</w:t>
            </w:r>
            <w:proofErr w:type="spellEnd"/>
          </w:p>
        </w:tc>
      </w:tr>
      <w:tr w:rsidR="00DC4489" w:rsidTr="00E53FEA">
        <w:tc>
          <w:tcPr>
            <w:tcW w:w="851" w:type="dxa"/>
          </w:tcPr>
          <w:p w:rsidR="00DC4489" w:rsidRDefault="00DC4489" w:rsidP="00FD6261">
            <w:pPr>
              <w:rPr>
                <w:sz w:val="28"/>
                <w:szCs w:val="28"/>
              </w:rPr>
            </w:pPr>
            <w:r>
              <w:rPr>
                <w:sz w:val="28"/>
                <w:szCs w:val="28"/>
              </w:rPr>
              <w:t>6.</w:t>
            </w:r>
          </w:p>
        </w:tc>
        <w:tc>
          <w:tcPr>
            <w:tcW w:w="5494" w:type="dxa"/>
          </w:tcPr>
          <w:p w:rsidR="00DC4489" w:rsidRDefault="00DC4489" w:rsidP="00FD6261">
            <w:pPr>
              <w:rPr>
                <w:sz w:val="28"/>
                <w:szCs w:val="28"/>
              </w:rPr>
            </w:pPr>
            <w:r>
              <w:rPr>
                <w:sz w:val="28"/>
                <w:szCs w:val="28"/>
              </w:rPr>
              <w:t>Аренда помещений</w:t>
            </w:r>
          </w:p>
        </w:tc>
        <w:tc>
          <w:tcPr>
            <w:tcW w:w="3108" w:type="dxa"/>
          </w:tcPr>
          <w:p w:rsidR="00DC4489" w:rsidRDefault="00DC4489" w:rsidP="00FD6261">
            <w:pPr>
              <w:rPr>
                <w:sz w:val="28"/>
                <w:szCs w:val="28"/>
              </w:rPr>
            </w:pPr>
            <w:r>
              <w:rPr>
                <w:sz w:val="28"/>
                <w:szCs w:val="28"/>
              </w:rPr>
              <w:t>-фойе -6,5</w:t>
            </w:r>
            <w:r w:rsidR="00E53FEA">
              <w:rPr>
                <w:sz w:val="28"/>
                <w:szCs w:val="28"/>
              </w:rPr>
              <w:t xml:space="preserve"> тыс</w:t>
            </w:r>
            <w:proofErr w:type="gramStart"/>
            <w:r w:rsidR="00E53FEA">
              <w:rPr>
                <w:sz w:val="28"/>
                <w:szCs w:val="28"/>
              </w:rPr>
              <w:t>.р</w:t>
            </w:r>
            <w:proofErr w:type="gramEnd"/>
            <w:r w:rsidR="00E53FEA">
              <w:rPr>
                <w:sz w:val="28"/>
                <w:szCs w:val="28"/>
              </w:rPr>
              <w:t>уб.</w:t>
            </w:r>
          </w:p>
          <w:p w:rsidR="00DC4489" w:rsidRDefault="00DC4489" w:rsidP="00FD6261">
            <w:pPr>
              <w:rPr>
                <w:sz w:val="28"/>
                <w:szCs w:val="28"/>
              </w:rPr>
            </w:pPr>
            <w:r>
              <w:rPr>
                <w:sz w:val="28"/>
                <w:szCs w:val="28"/>
              </w:rPr>
              <w:t>-</w:t>
            </w:r>
            <w:proofErr w:type="spellStart"/>
            <w:r>
              <w:rPr>
                <w:sz w:val="28"/>
                <w:szCs w:val="28"/>
              </w:rPr>
              <w:t>танц</w:t>
            </w:r>
            <w:proofErr w:type="spellEnd"/>
            <w:r>
              <w:rPr>
                <w:sz w:val="28"/>
                <w:szCs w:val="28"/>
              </w:rPr>
              <w:t>. зал -13,0</w:t>
            </w:r>
            <w:r w:rsidR="00E53FEA">
              <w:rPr>
                <w:sz w:val="28"/>
                <w:szCs w:val="28"/>
              </w:rPr>
              <w:t xml:space="preserve"> тыс</w:t>
            </w:r>
            <w:proofErr w:type="gramStart"/>
            <w:r w:rsidR="00E53FEA">
              <w:rPr>
                <w:sz w:val="28"/>
                <w:szCs w:val="28"/>
              </w:rPr>
              <w:t>.р</w:t>
            </w:r>
            <w:proofErr w:type="gramEnd"/>
            <w:r w:rsidR="00E53FEA">
              <w:rPr>
                <w:sz w:val="28"/>
                <w:szCs w:val="28"/>
              </w:rPr>
              <w:t>уб.</w:t>
            </w:r>
          </w:p>
          <w:p w:rsidR="00DC4489" w:rsidRDefault="00DC4489" w:rsidP="00FD6261">
            <w:pPr>
              <w:rPr>
                <w:sz w:val="28"/>
                <w:szCs w:val="28"/>
              </w:rPr>
            </w:pPr>
            <w:r>
              <w:rPr>
                <w:sz w:val="28"/>
                <w:szCs w:val="28"/>
              </w:rPr>
              <w:t>-</w:t>
            </w:r>
            <w:proofErr w:type="spellStart"/>
            <w:r>
              <w:rPr>
                <w:sz w:val="28"/>
                <w:szCs w:val="28"/>
              </w:rPr>
              <w:t>зрит</w:t>
            </w:r>
            <w:proofErr w:type="gramStart"/>
            <w:r>
              <w:rPr>
                <w:sz w:val="28"/>
                <w:szCs w:val="28"/>
              </w:rPr>
              <w:t>.з</w:t>
            </w:r>
            <w:proofErr w:type="gramEnd"/>
            <w:r>
              <w:rPr>
                <w:sz w:val="28"/>
                <w:szCs w:val="28"/>
              </w:rPr>
              <w:t>ал</w:t>
            </w:r>
            <w:proofErr w:type="spellEnd"/>
            <w:r>
              <w:rPr>
                <w:sz w:val="28"/>
                <w:szCs w:val="28"/>
              </w:rPr>
              <w:t>- 17,0</w:t>
            </w:r>
            <w:r w:rsidR="00E53FEA">
              <w:rPr>
                <w:sz w:val="28"/>
                <w:szCs w:val="28"/>
              </w:rPr>
              <w:t xml:space="preserve"> тыс.руб.</w:t>
            </w:r>
          </w:p>
        </w:tc>
      </w:tr>
      <w:tr w:rsidR="00DC4489" w:rsidTr="00E53FEA">
        <w:tc>
          <w:tcPr>
            <w:tcW w:w="851" w:type="dxa"/>
          </w:tcPr>
          <w:p w:rsidR="00DC4489" w:rsidRDefault="00DC4489" w:rsidP="00FD6261">
            <w:pPr>
              <w:rPr>
                <w:sz w:val="28"/>
                <w:szCs w:val="28"/>
              </w:rPr>
            </w:pPr>
            <w:r>
              <w:rPr>
                <w:sz w:val="28"/>
                <w:szCs w:val="28"/>
              </w:rPr>
              <w:t>7.</w:t>
            </w:r>
          </w:p>
        </w:tc>
        <w:tc>
          <w:tcPr>
            <w:tcW w:w="5494" w:type="dxa"/>
          </w:tcPr>
          <w:p w:rsidR="00DC4489" w:rsidRDefault="00E53FEA" w:rsidP="00E53FEA">
            <w:pPr>
              <w:rPr>
                <w:sz w:val="28"/>
                <w:szCs w:val="28"/>
              </w:rPr>
            </w:pPr>
            <w:r>
              <w:rPr>
                <w:sz w:val="28"/>
                <w:szCs w:val="28"/>
              </w:rPr>
              <w:t>К</w:t>
            </w:r>
            <w:r w:rsidR="00DC4489">
              <w:rPr>
                <w:sz w:val="28"/>
                <w:szCs w:val="28"/>
              </w:rPr>
              <w:t xml:space="preserve">серокопирование </w:t>
            </w:r>
            <w:r>
              <w:rPr>
                <w:sz w:val="28"/>
                <w:szCs w:val="28"/>
              </w:rPr>
              <w:t xml:space="preserve"> </w:t>
            </w:r>
            <w:r w:rsidR="00DC4489">
              <w:rPr>
                <w:sz w:val="28"/>
                <w:szCs w:val="28"/>
              </w:rPr>
              <w:t>документов</w:t>
            </w:r>
          </w:p>
        </w:tc>
        <w:tc>
          <w:tcPr>
            <w:tcW w:w="3108" w:type="dxa"/>
          </w:tcPr>
          <w:p w:rsidR="00DC4489" w:rsidRDefault="00E53FEA" w:rsidP="00FD6261">
            <w:pPr>
              <w:rPr>
                <w:sz w:val="28"/>
                <w:szCs w:val="28"/>
              </w:rPr>
            </w:pPr>
            <w:r>
              <w:rPr>
                <w:sz w:val="28"/>
                <w:szCs w:val="28"/>
              </w:rPr>
              <w:t xml:space="preserve">10 </w:t>
            </w:r>
            <w:proofErr w:type="spellStart"/>
            <w:r>
              <w:rPr>
                <w:sz w:val="28"/>
                <w:szCs w:val="28"/>
              </w:rPr>
              <w:t>руб</w:t>
            </w:r>
            <w:proofErr w:type="spellEnd"/>
            <w:r>
              <w:rPr>
                <w:sz w:val="28"/>
                <w:szCs w:val="28"/>
              </w:rPr>
              <w:t>/1 лист</w:t>
            </w:r>
          </w:p>
        </w:tc>
      </w:tr>
      <w:tr w:rsidR="00E53FEA" w:rsidTr="00E53FEA">
        <w:tc>
          <w:tcPr>
            <w:tcW w:w="851" w:type="dxa"/>
          </w:tcPr>
          <w:p w:rsidR="00E53FEA" w:rsidRDefault="00E53FEA" w:rsidP="00FD6261">
            <w:pPr>
              <w:rPr>
                <w:sz w:val="28"/>
                <w:szCs w:val="28"/>
              </w:rPr>
            </w:pPr>
          </w:p>
        </w:tc>
        <w:tc>
          <w:tcPr>
            <w:tcW w:w="5494" w:type="dxa"/>
          </w:tcPr>
          <w:p w:rsidR="00E53FEA" w:rsidRDefault="00E53FEA" w:rsidP="00FD6261">
            <w:pPr>
              <w:rPr>
                <w:sz w:val="28"/>
                <w:szCs w:val="28"/>
              </w:rPr>
            </w:pPr>
          </w:p>
        </w:tc>
        <w:tc>
          <w:tcPr>
            <w:tcW w:w="3108" w:type="dxa"/>
          </w:tcPr>
          <w:p w:rsidR="00E53FEA" w:rsidRDefault="00E53FEA" w:rsidP="00FD6261">
            <w:pPr>
              <w:rPr>
                <w:sz w:val="28"/>
                <w:szCs w:val="28"/>
              </w:rPr>
            </w:pPr>
          </w:p>
        </w:tc>
      </w:tr>
    </w:tbl>
    <w:p w:rsidR="00DC4489" w:rsidRDefault="00DC4489" w:rsidP="00E25844">
      <w:pPr>
        <w:pStyle w:val="a8"/>
        <w:jc w:val="center"/>
        <w:rPr>
          <w:rFonts w:ascii="Times New Roman" w:hAnsi="Times New Roman" w:cs="Times New Roman"/>
          <w:sz w:val="28"/>
          <w:szCs w:val="28"/>
        </w:rPr>
      </w:pPr>
    </w:p>
    <w:p w:rsidR="00E25844" w:rsidRPr="00E25844" w:rsidRDefault="00E25844" w:rsidP="00E25844">
      <w:pPr>
        <w:pStyle w:val="a8"/>
        <w:jc w:val="center"/>
        <w:rPr>
          <w:rFonts w:ascii="Times New Roman" w:hAnsi="Times New Roman" w:cs="Times New Roman"/>
          <w:sz w:val="28"/>
          <w:szCs w:val="28"/>
        </w:rPr>
      </w:pPr>
    </w:p>
    <w:p w:rsidR="0016340B" w:rsidRDefault="0016340B" w:rsidP="0016340B"/>
    <w:p w:rsidR="0016340B" w:rsidRDefault="0016340B" w:rsidP="0016340B"/>
    <w:p w:rsidR="0016340B" w:rsidRDefault="0016340B" w:rsidP="0016340B"/>
    <w:p w:rsidR="0016340B" w:rsidRDefault="0016340B" w:rsidP="0016340B"/>
    <w:p w:rsidR="0016340B" w:rsidRDefault="0016340B" w:rsidP="0016340B"/>
    <w:p w:rsidR="0016340B" w:rsidRDefault="0016340B" w:rsidP="0016340B"/>
    <w:p w:rsidR="0016340B" w:rsidRDefault="0016340B" w:rsidP="0016340B"/>
    <w:p w:rsidR="00D71987" w:rsidRDefault="00D71987" w:rsidP="00D71987">
      <w:pPr>
        <w:pStyle w:val="ConsPlusNormal"/>
        <w:ind w:firstLine="0"/>
        <w:jc w:val="right"/>
        <w:outlineLvl w:val="0"/>
        <w:rPr>
          <w:rFonts w:ascii="Times New Roman" w:hAnsi="Times New Roman" w:cs="Times New Roman"/>
          <w:sz w:val="24"/>
          <w:szCs w:val="24"/>
        </w:rPr>
      </w:pPr>
      <w:r>
        <w:rPr>
          <w:rFonts w:ascii="Times New Roman" w:hAnsi="Times New Roman" w:cs="Times New Roman"/>
          <w:sz w:val="24"/>
          <w:szCs w:val="24"/>
        </w:rPr>
        <w:lastRenderedPageBreak/>
        <w:t>Приложение 2</w:t>
      </w:r>
    </w:p>
    <w:p w:rsidR="00D71987" w:rsidRDefault="00D71987" w:rsidP="00D71987">
      <w:pPr>
        <w:pStyle w:val="ConsPlusNormal"/>
        <w:ind w:firstLine="0"/>
        <w:jc w:val="right"/>
        <w:outlineLvl w:val="0"/>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D71987" w:rsidRDefault="00D71987" w:rsidP="00D71987">
      <w:pPr>
        <w:pStyle w:val="ConsPlusNormal"/>
        <w:ind w:firstLine="0"/>
        <w:jc w:val="right"/>
        <w:outlineLvl w:val="0"/>
        <w:rPr>
          <w:rFonts w:ascii="Times New Roman" w:hAnsi="Times New Roman" w:cs="Times New Roman"/>
          <w:sz w:val="24"/>
          <w:szCs w:val="24"/>
        </w:rPr>
      </w:pPr>
      <w:r>
        <w:rPr>
          <w:rFonts w:ascii="Times New Roman" w:hAnsi="Times New Roman" w:cs="Times New Roman"/>
          <w:sz w:val="24"/>
          <w:szCs w:val="24"/>
        </w:rPr>
        <w:t xml:space="preserve"> по предоставлению муниципальной услуги</w:t>
      </w:r>
    </w:p>
    <w:p w:rsidR="00D71987" w:rsidRPr="00D71987" w:rsidRDefault="00D71987" w:rsidP="00D71987">
      <w:pPr>
        <w:pStyle w:val="a8"/>
        <w:jc w:val="right"/>
        <w:rPr>
          <w:rFonts w:ascii="Times New Roman" w:hAnsi="Times New Roman" w:cs="Times New Roman"/>
          <w:sz w:val="24"/>
          <w:szCs w:val="24"/>
        </w:rPr>
      </w:pPr>
      <w:r w:rsidRPr="00D71987">
        <w:rPr>
          <w:rFonts w:ascii="Times New Roman" w:hAnsi="Times New Roman" w:cs="Times New Roman"/>
          <w:sz w:val="24"/>
          <w:szCs w:val="24"/>
        </w:rPr>
        <w:t xml:space="preserve">«Создание условий для организации досуга </w:t>
      </w:r>
    </w:p>
    <w:p w:rsidR="00D71987" w:rsidRPr="00D71987" w:rsidRDefault="00D71987" w:rsidP="00D71987">
      <w:pPr>
        <w:pStyle w:val="a8"/>
        <w:jc w:val="right"/>
        <w:rPr>
          <w:rFonts w:ascii="Times New Roman" w:hAnsi="Times New Roman" w:cs="Times New Roman"/>
          <w:sz w:val="24"/>
          <w:szCs w:val="24"/>
        </w:rPr>
      </w:pPr>
      <w:r w:rsidRPr="00D71987">
        <w:rPr>
          <w:rFonts w:ascii="Times New Roman" w:hAnsi="Times New Roman" w:cs="Times New Roman"/>
          <w:sz w:val="24"/>
          <w:szCs w:val="24"/>
        </w:rPr>
        <w:t xml:space="preserve">и обеспечения жителей Навлинского района </w:t>
      </w:r>
    </w:p>
    <w:p w:rsidR="00D71987" w:rsidRPr="00D71987" w:rsidRDefault="00D71987" w:rsidP="00D71987">
      <w:pPr>
        <w:pStyle w:val="a8"/>
        <w:jc w:val="right"/>
        <w:rPr>
          <w:rFonts w:ascii="Times New Roman" w:hAnsi="Times New Roman" w:cs="Times New Roman"/>
          <w:sz w:val="24"/>
          <w:szCs w:val="24"/>
        </w:rPr>
      </w:pPr>
      <w:r w:rsidRPr="00D71987">
        <w:rPr>
          <w:rFonts w:ascii="Times New Roman" w:hAnsi="Times New Roman" w:cs="Times New Roman"/>
          <w:sz w:val="24"/>
          <w:szCs w:val="24"/>
        </w:rPr>
        <w:t>услугами  организаций культуры»</w:t>
      </w:r>
    </w:p>
    <w:p w:rsidR="004F5638" w:rsidRDefault="004F5638" w:rsidP="0016340B"/>
    <w:p w:rsidR="004F5638" w:rsidRDefault="004F5638" w:rsidP="0016340B"/>
    <w:p w:rsidR="00D71987" w:rsidRDefault="0016340B" w:rsidP="004F5638">
      <w:pPr>
        <w:pStyle w:val="a8"/>
        <w:jc w:val="right"/>
        <w:rPr>
          <w:rFonts w:ascii="Times New Roman" w:hAnsi="Times New Roman" w:cs="Times New Roman"/>
          <w:sz w:val="24"/>
          <w:szCs w:val="24"/>
        </w:rPr>
      </w:pPr>
      <w:r w:rsidRPr="004F5638">
        <w:rPr>
          <w:rFonts w:ascii="Times New Roman" w:hAnsi="Times New Roman" w:cs="Times New Roman"/>
          <w:sz w:val="24"/>
          <w:szCs w:val="24"/>
        </w:rPr>
        <w:t xml:space="preserve">                                                                                                                                       </w:t>
      </w:r>
    </w:p>
    <w:p w:rsidR="00D71987" w:rsidRDefault="00D71987" w:rsidP="004F5638">
      <w:pPr>
        <w:pStyle w:val="a8"/>
        <w:jc w:val="right"/>
        <w:rPr>
          <w:rFonts w:ascii="Times New Roman" w:hAnsi="Times New Roman" w:cs="Times New Roman"/>
          <w:sz w:val="24"/>
          <w:szCs w:val="24"/>
        </w:rPr>
      </w:pPr>
    </w:p>
    <w:p w:rsidR="00D71987" w:rsidRDefault="00D71987" w:rsidP="004F5638">
      <w:pPr>
        <w:pStyle w:val="a8"/>
        <w:jc w:val="right"/>
        <w:rPr>
          <w:rFonts w:ascii="Times New Roman" w:hAnsi="Times New Roman" w:cs="Times New Roman"/>
          <w:sz w:val="24"/>
          <w:szCs w:val="24"/>
        </w:rPr>
      </w:pPr>
    </w:p>
    <w:p w:rsidR="0016340B" w:rsidRPr="00733EDC" w:rsidRDefault="0016340B" w:rsidP="004F5638">
      <w:pPr>
        <w:pStyle w:val="a8"/>
        <w:jc w:val="right"/>
        <w:rPr>
          <w:rFonts w:ascii="Times New Roman" w:hAnsi="Times New Roman" w:cs="Times New Roman"/>
          <w:sz w:val="28"/>
          <w:szCs w:val="28"/>
        </w:rPr>
      </w:pPr>
      <w:r w:rsidRPr="00733EDC">
        <w:rPr>
          <w:rFonts w:ascii="Times New Roman" w:hAnsi="Times New Roman" w:cs="Times New Roman"/>
          <w:sz w:val="28"/>
          <w:szCs w:val="28"/>
        </w:rPr>
        <w:t>Директору М</w:t>
      </w:r>
      <w:r w:rsidR="004F5638" w:rsidRPr="00733EDC">
        <w:rPr>
          <w:rFonts w:ascii="Times New Roman" w:hAnsi="Times New Roman" w:cs="Times New Roman"/>
          <w:sz w:val="28"/>
          <w:szCs w:val="28"/>
        </w:rPr>
        <w:t>Б</w:t>
      </w:r>
      <w:r w:rsidRPr="00733EDC">
        <w:rPr>
          <w:rFonts w:ascii="Times New Roman" w:hAnsi="Times New Roman" w:cs="Times New Roman"/>
          <w:sz w:val="28"/>
          <w:szCs w:val="28"/>
        </w:rPr>
        <w:t>УК «Навлинский РДК»</w:t>
      </w:r>
    </w:p>
    <w:p w:rsidR="0016340B" w:rsidRPr="00733EDC" w:rsidRDefault="0016340B" w:rsidP="004F5638">
      <w:pPr>
        <w:pStyle w:val="a8"/>
        <w:jc w:val="right"/>
        <w:rPr>
          <w:rFonts w:ascii="Times New Roman" w:hAnsi="Times New Roman" w:cs="Times New Roman"/>
          <w:sz w:val="28"/>
          <w:szCs w:val="28"/>
        </w:rPr>
      </w:pPr>
      <w:r w:rsidRPr="00733EDC">
        <w:rPr>
          <w:rFonts w:ascii="Times New Roman" w:hAnsi="Times New Roman" w:cs="Times New Roman"/>
          <w:sz w:val="28"/>
          <w:szCs w:val="28"/>
        </w:rPr>
        <w:t>_______________________________</w:t>
      </w:r>
    </w:p>
    <w:p w:rsidR="0016340B" w:rsidRPr="00733EDC" w:rsidRDefault="00733EDC" w:rsidP="004F5638">
      <w:pPr>
        <w:pStyle w:val="a8"/>
        <w:jc w:val="right"/>
        <w:rPr>
          <w:rFonts w:ascii="Times New Roman" w:hAnsi="Times New Roman" w:cs="Times New Roman"/>
          <w:sz w:val="28"/>
          <w:szCs w:val="28"/>
        </w:rPr>
      </w:pPr>
      <w:r>
        <w:rPr>
          <w:rFonts w:ascii="Times New Roman" w:hAnsi="Times New Roman" w:cs="Times New Roman"/>
          <w:sz w:val="28"/>
          <w:szCs w:val="28"/>
        </w:rPr>
        <w:t>о</w:t>
      </w:r>
      <w:r w:rsidR="0016340B" w:rsidRPr="00733EDC">
        <w:rPr>
          <w:rFonts w:ascii="Times New Roman" w:hAnsi="Times New Roman" w:cs="Times New Roman"/>
          <w:sz w:val="28"/>
          <w:szCs w:val="28"/>
        </w:rPr>
        <w:t>т _______________________________</w:t>
      </w:r>
    </w:p>
    <w:p w:rsidR="004F5638" w:rsidRPr="00733EDC" w:rsidRDefault="0016340B" w:rsidP="004F5638">
      <w:pPr>
        <w:pStyle w:val="a8"/>
        <w:jc w:val="right"/>
        <w:rPr>
          <w:rFonts w:ascii="Times New Roman" w:hAnsi="Times New Roman" w:cs="Times New Roman"/>
          <w:sz w:val="28"/>
          <w:szCs w:val="28"/>
        </w:rPr>
      </w:pPr>
      <w:proofErr w:type="gramStart"/>
      <w:r w:rsidRPr="00733EDC">
        <w:rPr>
          <w:rFonts w:ascii="Times New Roman" w:hAnsi="Times New Roman" w:cs="Times New Roman"/>
          <w:sz w:val="28"/>
          <w:szCs w:val="28"/>
        </w:rPr>
        <w:t>(Ф.И.О. . гражданина или наименование</w:t>
      </w:r>
      <w:proofErr w:type="gramEnd"/>
    </w:p>
    <w:p w:rsidR="0016340B" w:rsidRPr="00733EDC" w:rsidRDefault="0016340B" w:rsidP="004F5638">
      <w:pPr>
        <w:pStyle w:val="a8"/>
        <w:jc w:val="right"/>
        <w:rPr>
          <w:sz w:val="28"/>
          <w:szCs w:val="28"/>
        </w:rPr>
      </w:pPr>
      <w:r w:rsidRPr="00733EDC">
        <w:rPr>
          <w:rFonts w:ascii="Times New Roman" w:hAnsi="Times New Roman" w:cs="Times New Roman"/>
          <w:sz w:val="28"/>
          <w:szCs w:val="28"/>
        </w:rPr>
        <w:t xml:space="preserve"> организации, почтовый адрес)</w:t>
      </w:r>
    </w:p>
    <w:p w:rsidR="0016340B" w:rsidRPr="00733EDC" w:rsidRDefault="0016340B" w:rsidP="0016340B">
      <w:pPr>
        <w:rPr>
          <w:sz w:val="28"/>
          <w:szCs w:val="28"/>
        </w:rPr>
      </w:pPr>
    </w:p>
    <w:p w:rsidR="0016340B" w:rsidRDefault="0016340B" w:rsidP="0016340B">
      <w:pPr>
        <w:rPr>
          <w:sz w:val="28"/>
          <w:szCs w:val="28"/>
        </w:rPr>
      </w:pPr>
    </w:p>
    <w:p w:rsidR="0016340B" w:rsidRDefault="0016340B" w:rsidP="0016340B">
      <w:pPr>
        <w:rPr>
          <w:sz w:val="28"/>
          <w:szCs w:val="28"/>
        </w:rPr>
      </w:pPr>
    </w:p>
    <w:p w:rsidR="0016340B" w:rsidRPr="004F5638" w:rsidRDefault="0016340B" w:rsidP="004F5638">
      <w:pPr>
        <w:pStyle w:val="a8"/>
        <w:jc w:val="center"/>
        <w:rPr>
          <w:rFonts w:ascii="Times New Roman" w:hAnsi="Times New Roman" w:cs="Times New Roman"/>
          <w:sz w:val="28"/>
          <w:szCs w:val="28"/>
        </w:rPr>
      </w:pPr>
      <w:r w:rsidRPr="004F5638">
        <w:rPr>
          <w:rFonts w:ascii="Times New Roman" w:hAnsi="Times New Roman" w:cs="Times New Roman"/>
          <w:sz w:val="28"/>
          <w:szCs w:val="28"/>
        </w:rPr>
        <w:t>ЗАЯВЛЕНИЕ</w:t>
      </w:r>
    </w:p>
    <w:p w:rsidR="0016340B" w:rsidRPr="004F5638" w:rsidRDefault="0016340B" w:rsidP="004F5638">
      <w:pPr>
        <w:pStyle w:val="a8"/>
        <w:jc w:val="center"/>
        <w:rPr>
          <w:rFonts w:ascii="Times New Roman" w:hAnsi="Times New Roman" w:cs="Times New Roman"/>
          <w:sz w:val="28"/>
          <w:szCs w:val="28"/>
        </w:rPr>
      </w:pPr>
    </w:p>
    <w:p w:rsidR="0016340B" w:rsidRPr="004F5638" w:rsidRDefault="0016340B" w:rsidP="004F5638">
      <w:pPr>
        <w:pStyle w:val="a8"/>
        <w:rPr>
          <w:rFonts w:ascii="Times New Roman" w:hAnsi="Times New Roman" w:cs="Times New Roman"/>
          <w:bCs/>
          <w:sz w:val="28"/>
          <w:szCs w:val="28"/>
        </w:rPr>
      </w:pPr>
      <w:r w:rsidRPr="004F5638">
        <w:rPr>
          <w:rFonts w:ascii="Times New Roman" w:hAnsi="Times New Roman" w:cs="Times New Roman"/>
          <w:bCs/>
          <w:sz w:val="28"/>
          <w:szCs w:val="28"/>
        </w:rPr>
        <w:t xml:space="preserve">Прошу записать меня (моего ребёнка) в </w:t>
      </w:r>
      <w:r w:rsidR="00E53FEA">
        <w:rPr>
          <w:rFonts w:ascii="Times New Roman" w:hAnsi="Times New Roman" w:cs="Times New Roman"/>
          <w:bCs/>
          <w:sz w:val="28"/>
          <w:szCs w:val="28"/>
        </w:rPr>
        <w:t>клубное формирование</w:t>
      </w:r>
      <w:r w:rsidRPr="004F5638">
        <w:rPr>
          <w:rFonts w:ascii="Times New Roman" w:hAnsi="Times New Roman" w:cs="Times New Roman"/>
          <w:bCs/>
          <w:sz w:val="28"/>
          <w:szCs w:val="28"/>
        </w:rPr>
        <w:t>:</w:t>
      </w:r>
    </w:p>
    <w:p w:rsidR="0016340B" w:rsidRPr="004F5638" w:rsidRDefault="0016340B" w:rsidP="004F5638">
      <w:pPr>
        <w:pStyle w:val="a8"/>
        <w:jc w:val="center"/>
        <w:rPr>
          <w:rFonts w:ascii="Times New Roman" w:hAnsi="Times New Roman" w:cs="Times New Roman"/>
          <w:sz w:val="28"/>
          <w:szCs w:val="28"/>
        </w:rPr>
      </w:pPr>
      <w:r w:rsidRPr="004F5638">
        <w:rPr>
          <w:rFonts w:ascii="Times New Roman" w:hAnsi="Times New Roman" w:cs="Times New Roman"/>
          <w:sz w:val="28"/>
          <w:szCs w:val="28"/>
        </w:rPr>
        <w:t>_____________________________________________</w:t>
      </w:r>
      <w:r w:rsidR="004F5638">
        <w:rPr>
          <w:rFonts w:ascii="Times New Roman" w:hAnsi="Times New Roman" w:cs="Times New Roman"/>
          <w:sz w:val="28"/>
          <w:szCs w:val="28"/>
        </w:rPr>
        <w:t>_________________________</w:t>
      </w:r>
    </w:p>
    <w:p w:rsidR="0016340B" w:rsidRPr="004F5638" w:rsidRDefault="00E53FEA" w:rsidP="004F5638">
      <w:pPr>
        <w:pStyle w:val="a8"/>
        <w:jc w:val="center"/>
        <w:rPr>
          <w:rFonts w:ascii="Times New Roman" w:hAnsi="Times New Roman" w:cs="Times New Roman"/>
          <w:sz w:val="24"/>
          <w:szCs w:val="24"/>
        </w:rPr>
      </w:pPr>
      <w:r>
        <w:rPr>
          <w:rFonts w:ascii="Times New Roman" w:hAnsi="Times New Roman" w:cs="Times New Roman"/>
          <w:sz w:val="24"/>
          <w:szCs w:val="24"/>
        </w:rPr>
        <w:t>н</w:t>
      </w:r>
      <w:r w:rsidR="0016340B" w:rsidRPr="004F5638">
        <w:rPr>
          <w:rFonts w:ascii="Times New Roman" w:hAnsi="Times New Roman" w:cs="Times New Roman"/>
          <w:sz w:val="24"/>
          <w:szCs w:val="24"/>
        </w:rPr>
        <w:t>азвание клубного формирования</w:t>
      </w:r>
    </w:p>
    <w:p w:rsidR="0016340B" w:rsidRPr="004F5638" w:rsidRDefault="0016340B" w:rsidP="004F5638">
      <w:pPr>
        <w:pStyle w:val="a8"/>
        <w:jc w:val="center"/>
        <w:rPr>
          <w:rFonts w:ascii="Times New Roman" w:hAnsi="Times New Roman" w:cs="Times New Roman"/>
          <w:sz w:val="28"/>
          <w:szCs w:val="28"/>
        </w:rPr>
      </w:pPr>
    </w:p>
    <w:p w:rsidR="0016340B" w:rsidRPr="004F5638" w:rsidRDefault="0016340B" w:rsidP="004F5638">
      <w:pPr>
        <w:pStyle w:val="a8"/>
        <w:rPr>
          <w:rFonts w:ascii="Times New Roman" w:hAnsi="Times New Roman" w:cs="Times New Roman"/>
          <w:bCs/>
          <w:sz w:val="28"/>
          <w:szCs w:val="28"/>
        </w:rPr>
      </w:pPr>
      <w:r w:rsidRPr="004F5638">
        <w:rPr>
          <w:rFonts w:ascii="Times New Roman" w:hAnsi="Times New Roman" w:cs="Times New Roman"/>
          <w:bCs/>
          <w:sz w:val="28"/>
          <w:szCs w:val="28"/>
        </w:rPr>
        <w:t>Документ</w:t>
      </w:r>
      <w:r w:rsidR="004F5638">
        <w:rPr>
          <w:rFonts w:ascii="Times New Roman" w:hAnsi="Times New Roman" w:cs="Times New Roman"/>
          <w:bCs/>
          <w:sz w:val="28"/>
          <w:szCs w:val="28"/>
        </w:rPr>
        <w:t>,</w:t>
      </w:r>
      <w:r w:rsidRPr="004F5638">
        <w:rPr>
          <w:rFonts w:ascii="Times New Roman" w:hAnsi="Times New Roman" w:cs="Times New Roman"/>
          <w:bCs/>
          <w:sz w:val="28"/>
          <w:szCs w:val="28"/>
        </w:rPr>
        <w:t xml:space="preserve"> удостоверяющий личность____</w:t>
      </w:r>
      <w:r w:rsidR="004F5638">
        <w:rPr>
          <w:rFonts w:ascii="Times New Roman" w:hAnsi="Times New Roman" w:cs="Times New Roman"/>
          <w:bCs/>
          <w:sz w:val="28"/>
          <w:szCs w:val="28"/>
        </w:rPr>
        <w:t>_________________________________</w:t>
      </w:r>
    </w:p>
    <w:p w:rsidR="004F5638" w:rsidRDefault="004F5638" w:rsidP="004F5638">
      <w:pPr>
        <w:pStyle w:val="a8"/>
        <w:rPr>
          <w:rFonts w:ascii="Times New Roman" w:hAnsi="Times New Roman" w:cs="Times New Roman"/>
          <w:bCs/>
          <w:sz w:val="28"/>
          <w:szCs w:val="28"/>
        </w:rPr>
      </w:pPr>
    </w:p>
    <w:p w:rsidR="0016340B" w:rsidRPr="004F5638" w:rsidRDefault="0016340B" w:rsidP="004F5638">
      <w:pPr>
        <w:pStyle w:val="a8"/>
        <w:rPr>
          <w:rFonts w:ascii="Times New Roman" w:hAnsi="Times New Roman" w:cs="Times New Roman"/>
          <w:bCs/>
          <w:sz w:val="28"/>
          <w:szCs w:val="28"/>
        </w:rPr>
      </w:pPr>
      <w:r w:rsidRPr="004F5638">
        <w:rPr>
          <w:rFonts w:ascii="Times New Roman" w:hAnsi="Times New Roman" w:cs="Times New Roman"/>
          <w:bCs/>
          <w:sz w:val="28"/>
          <w:szCs w:val="28"/>
        </w:rPr>
        <w:t>Дополнительная информация, пожелания___</w:t>
      </w:r>
      <w:r w:rsidR="004F5638">
        <w:rPr>
          <w:rFonts w:ascii="Times New Roman" w:hAnsi="Times New Roman" w:cs="Times New Roman"/>
          <w:bCs/>
          <w:sz w:val="28"/>
          <w:szCs w:val="28"/>
        </w:rPr>
        <w:t>______________________________</w:t>
      </w:r>
    </w:p>
    <w:p w:rsidR="0016340B" w:rsidRPr="004F5638" w:rsidRDefault="0016340B" w:rsidP="004F5638">
      <w:pPr>
        <w:pStyle w:val="a8"/>
        <w:jc w:val="center"/>
        <w:rPr>
          <w:rFonts w:ascii="Times New Roman" w:hAnsi="Times New Roman" w:cs="Times New Roman"/>
          <w:bCs/>
          <w:sz w:val="28"/>
          <w:szCs w:val="28"/>
        </w:rPr>
      </w:pPr>
    </w:p>
    <w:p w:rsidR="0016340B" w:rsidRDefault="0016340B" w:rsidP="0016340B">
      <w:pPr>
        <w:rPr>
          <w:b/>
          <w:bCs/>
          <w:sz w:val="28"/>
          <w:szCs w:val="28"/>
        </w:rPr>
      </w:pPr>
    </w:p>
    <w:p w:rsidR="0016340B" w:rsidRDefault="0016340B" w:rsidP="0016340B">
      <w:pPr>
        <w:jc w:val="right"/>
        <w:rPr>
          <w:b/>
          <w:bCs/>
          <w:sz w:val="28"/>
          <w:szCs w:val="28"/>
        </w:rPr>
      </w:pPr>
      <w:r>
        <w:rPr>
          <w:b/>
          <w:bCs/>
          <w:sz w:val="28"/>
          <w:szCs w:val="28"/>
        </w:rPr>
        <w:t xml:space="preserve">             </w:t>
      </w:r>
    </w:p>
    <w:p w:rsidR="00B704A7" w:rsidRDefault="0016340B" w:rsidP="0016340B">
      <w:pPr>
        <w:rPr>
          <w:rFonts w:ascii="Times New Roman" w:hAnsi="Times New Roman" w:cs="Times New Roman"/>
          <w:bCs/>
          <w:sz w:val="28"/>
          <w:szCs w:val="28"/>
        </w:rPr>
      </w:pPr>
      <w:r w:rsidRPr="004F5638">
        <w:rPr>
          <w:rFonts w:ascii="Times New Roman" w:hAnsi="Times New Roman" w:cs="Times New Roman"/>
          <w:bCs/>
          <w:sz w:val="28"/>
          <w:szCs w:val="28"/>
        </w:rPr>
        <w:t xml:space="preserve">                                                                                                 (Дата, п</w:t>
      </w:r>
      <w:r w:rsidR="004F5638">
        <w:rPr>
          <w:rFonts w:ascii="Times New Roman" w:hAnsi="Times New Roman" w:cs="Times New Roman"/>
          <w:bCs/>
          <w:sz w:val="28"/>
          <w:szCs w:val="28"/>
        </w:rPr>
        <w:t>одпись)</w:t>
      </w:r>
    </w:p>
    <w:p w:rsidR="00D71987" w:rsidRDefault="00D71987" w:rsidP="0016340B">
      <w:pPr>
        <w:rPr>
          <w:rFonts w:ascii="Times New Roman" w:hAnsi="Times New Roman" w:cs="Times New Roman"/>
          <w:bCs/>
          <w:sz w:val="28"/>
          <w:szCs w:val="28"/>
        </w:rPr>
      </w:pPr>
    </w:p>
    <w:p w:rsidR="00D71987" w:rsidRDefault="00D71987" w:rsidP="0016340B">
      <w:pPr>
        <w:rPr>
          <w:rFonts w:ascii="Times New Roman" w:hAnsi="Times New Roman" w:cs="Times New Roman"/>
          <w:bCs/>
          <w:sz w:val="28"/>
          <w:szCs w:val="28"/>
        </w:rPr>
      </w:pPr>
    </w:p>
    <w:p w:rsidR="00D71987" w:rsidRDefault="00D71987" w:rsidP="0016340B">
      <w:pPr>
        <w:rPr>
          <w:rFonts w:ascii="Times New Roman" w:hAnsi="Times New Roman" w:cs="Times New Roman"/>
          <w:bCs/>
          <w:sz w:val="28"/>
          <w:szCs w:val="28"/>
        </w:rPr>
      </w:pPr>
    </w:p>
    <w:sectPr w:rsidR="00D71987" w:rsidSect="00E53FEA">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F599D"/>
    <w:multiLevelType w:val="multilevel"/>
    <w:tmpl w:val="28A82D4C"/>
    <w:lvl w:ilvl="0">
      <w:start w:val="1"/>
      <w:numFmt w:val="decimal"/>
      <w:lvlText w:val="%1."/>
      <w:lvlJc w:val="left"/>
      <w:pPr>
        <w:tabs>
          <w:tab w:val="num" w:pos="360"/>
        </w:tabs>
        <w:ind w:left="360" w:hanging="360"/>
      </w:pPr>
    </w:lvl>
    <w:lvl w:ilvl="1">
      <w:start w:val="4"/>
      <w:numFmt w:val="decimal"/>
      <w:lvlText w:val="%1.%2."/>
      <w:lvlJc w:val="left"/>
      <w:pPr>
        <w:tabs>
          <w:tab w:val="num" w:pos="840"/>
        </w:tabs>
        <w:ind w:left="840" w:hanging="360"/>
      </w:pPr>
    </w:lvl>
    <w:lvl w:ilvl="2">
      <w:start w:val="1"/>
      <w:numFmt w:val="decimal"/>
      <w:lvlText w:val="%1.%2.%3."/>
      <w:lvlJc w:val="left"/>
      <w:pPr>
        <w:tabs>
          <w:tab w:val="num" w:pos="1680"/>
        </w:tabs>
        <w:ind w:left="1680" w:hanging="720"/>
      </w:pPr>
    </w:lvl>
    <w:lvl w:ilvl="3">
      <w:start w:val="1"/>
      <w:numFmt w:val="decimal"/>
      <w:lvlText w:val="%1.%2.%3.%4."/>
      <w:lvlJc w:val="left"/>
      <w:pPr>
        <w:tabs>
          <w:tab w:val="num" w:pos="2160"/>
        </w:tabs>
        <w:ind w:left="2160" w:hanging="720"/>
      </w:pPr>
    </w:lvl>
    <w:lvl w:ilvl="4">
      <w:start w:val="1"/>
      <w:numFmt w:val="decimal"/>
      <w:lvlText w:val="%1.%2.%3.%4.%5."/>
      <w:lvlJc w:val="left"/>
      <w:pPr>
        <w:tabs>
          <w:tab w:val="num" w:pos="3000"/>
        </w:tabs>
        <w:ind w:left="3000" w:hanging="1080"/>
      </w:pPr>
    </w:lvl>
    <w:lvl w:ilvl="5">
      <w:start w:val="1"/>
      <w:numFmt w:val="decimal"/>
      <w:lvlText w:val="%1.%2.%3.%4.%5.%6."/>
      <w:lvlJc w:val="left"/>
      <w:pPr>
        <w:tabs>
          <w:tab w:val="num" w:pos="3480"/>
        </w:tabs>
        <w:ind w:left="3480" w:hanging="108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800"/>
        </w:tabs>
        <w:ind w:left="4800" w:hanging="1440"/>
      </w:pPr>
    </w:lvl>
    <w:lvl w:ilvl="8">
      <w:start w:val="1"/>
      <w:numFmt w:val="decimal"/>
      <w:lvlText w:val="%1.%2.%3.%4.%5.%6.%7.%8.%9."/>
      <w:lvlJc w:val="left"/>
      <w:pPr>
        <w:tabs>
          <w:tab w:val="num" w:pos="5640"/>
        </w:tabs>
        <w:ind w:left="5640" w:hanging="1800"/>
      </w:pPr>
    </w:lvl>
  </w:abstractNum>
  <w:abstractNum w:abstractNumId="1">
    <w:nsid w:val="04D47463"/>
    <w:multiLevelType w:val="hybridMultilevel"/>
    <w:tmpl w:val="946A09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F67172"/>
    <w:multiLevelType w:val="multilevel"/>
    <w:tmpl w:val="47528D78"/>
    <w:lvl w:ilvl="0">
      <w:start w:val="1"/>
      <w:numFmt w:val="decimal"/>
      <w:lvlText w:val="%1."/>
      <w:lvlJc w:val="left"/>
      <w:pPr>
        <w:tabs>
          <w:tab w:val="num" w:pos="720"/>
        </w:tabs>
        <w:ind w:left="720" w:hanging="360"/>
      </w:pPr>
    </w:lvl>
    <w:lvl w:ilvl="1">
      <w:start w:val="6"/>
      <w:numFmt w:val="decimal"/>
      <w:isLgl/>
      <w:lvlText w:val="%1.%2."/>
      <w:lvlJc w:val="left"/>
      <w:pPr>
        <w:ind w:left="1428" w:hanging="720"/>
      </w:pPr>
    </w:lvl>
    <w:lvl w:ilvl="2">
      <w:start w:val="1"/>
      <w:numFmt w:val="decimal"/>
      <w:isLgl/>
      <w:lvlText w:val="%1.%2.%3."/>
      <w:lvlJc w:val="left"/>
      <w:pPr>
        <w:ind w:left="1776" w:hanging="720"/>
      </w:pPr>
    </w:lvl>
    <w:lvl w:ilvl="3">
      <w:start w:val="1"/>
      <w:numFmt w:val="decimal"/>
      <w:isLgl/>
      <w:lvlText w:val="%1.%2.%3.%4."/>
      <w:lvlJc w:val="left"/>
      <w:pPr>
        <w:ind w:left="2484" w:hanging="1080"/>
      </w:pPr>
    </w:lvl>
    <w:lvl w:ilvl="4">
      <w:start w:val="1"/>
      <w:numFmt w:val="decimal"/>
      <w:isLgl/>
      <w:lvlText w:val="%1.%2.%3.%4.%5."/>
      <w:lvlJc w:val="left"/>
      <w:pPr>
        <w:ind w:left="2832" w:hanging="1080"/>
      </w:pPr>
    </w:lvl>
    <w:lvl w:ilvl="5">
      <w:start w:val="1"/>
      <w:numFmt w:val="decimal"/>
      <w:isLgl/>
      <w:lvlText w:val="%1.%2.%3.%4.%5.%6."/>
      <w:lvlJc w:val="left"/>
      <w:pPr>
        <w:ind w:left="3540" w:hanging="1440"/>
      </w:pPr>
    </w:lvl>
    <w:lvl w:ilvl="6">
      <w:start w:val="1"/>
      <w:numFmt w:val="decimal"/>
      <w:isLgl/>
      <w:lvlText w:val="%1.%2.%3.%4.%5.%6.%7."/>
      <w:lvlJc w:val="left"/>
      <w:pPr>
        <w:ind w:left="4248" w:hanging="1800"/>
      </w:pPr>
    </w:lvl>
    <w:lvl w:ilvl="7">
      <w:start w:val="1"/>
      <w:numFmt w:val="decimal"/>
      <w:isLgl/>
      <w:lvlText w:val="%1.%2.%3.%4.%5.%6.%7.%8."/>
      <w:lvlJc w:val="left"/>
      <w:pPr>
        <w:ind w:left="4596" w:hanging="1800"/>
      </w:pPr>
    </w:lvl>
    <w:lvl w:ilvl="8">
      <w:start w:val="1"/>
      <w:numFmt w:val="decimal"/>
      <w:isLgl/>
      <w:lvlText w:val="%1.%2.%3.%4.%5.%6.%7.%8.%9."/>
      <w:lvlJc w:val="left"/>
      <w:pPr>
        <w:ind w:left="5304" w:hanging="2160"/>
      </w:pPr>
    </w:lvl>
  </w:abstractNum>
  <w:abstractNum w:abstractNumId="3">
    <w:nsid w:val="0D151BD0"/>
    <w:multiLevelType w:val="multilevel"/>
    <w:tmpl w:val="FEA0FC06"/>
    <w:lvl w:ilvl="0">
      <w:start w:val="3"/>
      <w:numFmt w:val="decimal"/>
      <w:lvlText w:val="%1"/>
      <w:lvlJc w:val="left"/>
      <w:pPr>
        <w:tabs>
          <w:tab w:val="num" w:pos="480"/>
        </w:tabs>
        <w:ind w:left="480" w:hanging="480"/>
      </w:pPr>
    </w:lvl>
    <w:lvl w:ilvl="1">
      <w:start w:val="1"/>
      <w:numFmt w:val="decimal"/>
      <w:lvlText w:val="%1.%2"/>
      <w:lvlJc w:val="left"/>
      <w:pPr>
        <w:tabs>
          <w:tab w:val="num" w:pos="1189"/>
        </w:tabs>
        <w:ind w:left="1189" w:hanging="480"/>
      </w:pPr>
    </w:lvl>
    <w:lvl w:ilvl="2">
      <w:start w:val="2"/>
      <w:numFmt w:val="decimal"/>
      <w:lvlText w:val="%1.%2.%3"/>
      <w:lvlJc w:val="left"/>
      <w:pPr>
        <w:tabs>
          <w:tab w:val="num" w:pos="2138"/>
        </w:tabs>
        <w:ind w:left="2138" w:hanging="720"/>
      </w:pPr>
      <w:rPr>
        <w:b/>
      </w:r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1EB36532"/>
    <w:multiLevelType w:val="hybridMultilevel"/>
    <w:tmpl w:val="0F4E62C6"/>
    <w:lvl w:ilvl="0" w:tplc="FA22890C">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CD07B5E"/>
    <w:multiLevelType w:val="multilevel"/>
    <w:tmpl w:val="DEA6178C"/>
    <w:lvl w:ilvl="0">
      <w:start w:val="3"/>
      <w:numFmt w:val="decimal"/>
      <w:lvlText w:val="%1."/>
      <w:lvlJc w:val="left"/>
      <w:pPr>
        <w:ind w:left="540" w:hanging="540"/>
      </w:pPr>
      <w:rPr>
        <w:rFonts w:hint="default"/>
      </w:rPr>
    </w:lvl>
    <w:lvl w:ilvl="1">
      <w:start w:val="1"/>
      <w:numFmt w:val="decimal"/>
      <w:lvlText w:val="%1.%2."/>
      <w:lvlJc w:val="left"/>
      <w:pPr>
        <w:ind w:left="952" w:hanging="540"/>
      </w:pPr>
      <w:rPr>
        <w:rFonts w:hint="default"/>
      </w:rPr>
    </w:lvl>
    <w:lvl w:ilvl="2">
      <w:start w:val="3"/>
      <w:numFmt w:val="decimal"/>
      <w:lvlText w:val="%1.%2.%3."/>
      <w:lvlJc w:val="left"/>
      <w:pPr>
        <w:ind w:left="1544" w:hanging="720"/>
      </w:pPr>
      <w:rPr>
        <w:rFonts w:hint="default"/>
        <w:b/>
      </w:rPr>
    </w:lvl>
    <w:lvl w:ilvl="3">
      <w:start w:val="1"/>
      <w:numFmt w:val="decimal"/>
      <w:lvlText w:val="%1.%2.%3.%4."/>
      <w:lvlJc w:val="left"/>
      <w:pPr>
        <w:ind w:left="1956" w:hanging="720"/>
      </w:pPr>
      <w:rPr>
        <w:rFonts w:hint="default"/>
      </w:rPr>
    </w:lvl>
    <w:lvl w:ilvl="4">
      <w:start w:val="1"/>
      <w:numFmt w:val="decimal"/>
      <w:lvlText w:val="%1.%2.%3.%4.%5."/>
      <w:lvlJc w:val="left"/>
      <w:pPr>
        <w:ind w:left="2728" w:hanging="1080"/>
      </w:pPr>
      <w:rPr>
        <w:rFonts w:hint="default"/>
      </w:rPr>
    </w:lvl>
    <w:lvl w:ilvl="5">
      <w:start w:val="1"/>
      <w:numFmt w:val="decimal"/>
      <w:lvlText w:val="%1.%2.%3.%4.%5.%6."/>
      <w:lvlJc w:val="left"/>
      <w:pPr>
        <w:ind w:left="3140" w:hanging="1080"/>
      </w:pPr>
      <w:rPr>
        <w:rFonts w:hint="default"/>
      </w:rPr>
    </w:lvl>
    <w:lvl w:ilvl="6">
      <w:start w:val="1"/>
      <w:numFmt w:val="decimal"/>
      <w:lvlText w:val="%1.%2.%3.%4.%5.%6.%7."/>
      <w:lvlJc w:val="left"/>
      <w:pPr>
        <w:ind w:left="3912" w:hanging="1440"/>
      </w:pPr>
      <w:rPr>
        <w:rFonts w:hint="default"/>
      </w:rPr>
    </w:lvl>
    <w:lvl w:ilvl="7">
      <w:start w:val="1"/>
      <w:numFmt w:val="decimal"/>
      <w:lvlText w:val="%1.%2.%3.%4.%5.%6.%7.%8."/>
      <w:lvlJc w:val="left"/>
      <w:pPr>
        <w:ind w:left="4324" w:hanging="1440"/>
      </w:pPr>
      <w:rPr>
        <w:rFonts w:hint="default"/>
      </w:rPr>
    </w:lvl>
    <w:lvl w:ilvl="8">
      <w:start w:val="1"/>
      <w:numFmt w:val="decimal"/>
      <w:lvlText w:val="%1.%2.%3.%4.%5.%6.%7.%8.%9."/>
      <w:lvlJc w:val="left"/>
      <w:pPr>
        <w:ind w:left="5096" w:hanging="1800"/>
      </w:pPr>
      <w:rPr>
        <w:rFonts w:hint="default"/>
      </w:rPr>
    </w:lvl>
  </w:abstractNum>
  <w:abstractNum w:abstractNumId="6">
    <w:nsid w:val="5F4F1E82"/>
    <w:multiLevelType w:val="hybridMultilevel"/>
    <w:tmpl w:val="3FA64E92"/>
    <w:lvl w:ilvl="0" w:tplc="3D1A5D8C">
      <w:start w:val="1"/>
      <w:numFmt w:val="decimal"/>
      <w:lvlText w:val="%1."/>
      <w:lvlJc w:val="left"/>
      <w:pPr>
        <w:ind w:left="945" w:hanging="6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7">
    <w:nsid w:val="79D83296"/>
    <w:multiLevelType w:val="hybridMultilevel"/>
    <w:tmpl w:val="38F80C32"/>
    <w:lvl w:ilvl="0" w:tplc="2BEED8C0">
      <w:start w:val="1"/>
      <w:numFmt w:val="decimal"/>
      <w:lvlText w:val="2.%1."/>
      <w:lvlJc w:val="left"/>
      <w:pPr>
        <w:ind w:left="360" w:hanging="360"/>
      </w:pPr>
    </w:lvl>
    <w:lvl w:ilvl="1" w:tplc="53CA02DE">
      <w:start w:val="1"/>
      <w:numFmt w:val="bullet"/>
      <w:lvlText w:val=""/>
      <w:lvlJc w:val="left"/>
      <w:pPr>
        <w:tabs>
          <w:tab w:val="num" w:pos="316"/>
        </w:tabs>
        <w:ind w:left="316" w:hanging="360"/>
      </w:pPr>
      <w:rPr>
        <w:rFonts w:ascii="Symbol" w:hAnsi="Symbol" w:hint="default"/>
      </w:rPr>
    </w:lvl>
    <w:lvl w:ilvl="2" w:tplc="0419001B">
      <w:start w:val="1"/>
      <w:numFmt w:val="decimal"/>
      <w:lvlText w:val="%3."/>
      <w:lvlJc w:val="left"/>
      <w:pPr>
        <w:tabs>
          <w:tab w:val="num" w:pos="1876"/>
        </w:tabs>
        <w:ind w:left="1876" w:hanging="360"/>
      </w:pPr>
    </w:lvl>
    <w:lvl w:ilvl="3" w:tplc="0419000F">
      <w:start w:val="1"/>
      <w:numFmt w:val="decimal"/>
      <w:lvlText w:val="%4."/>
      <w:lvlJc w:val="left"/>
      <w:pPr>
        <w:tabs>
          <w:tab w:val="num" w:pos="2596"/>
        </w:tabs>
        <w:ind w:left="2596" w:hanging="360"/>
      </w:pPr>
    </w:lvl>
    <w:lvl w:ilvl="4" w:tplc="04190019">
      <w:start w:val="1"/>
      <w:numFmt w:val="decimal"/>
      <w:lvlText w:val="%5."/>
      <w:lvlJc w:val="left"/>
      <w:pPr>
        <w:tabs>
          <w:tab w:val="num" w:pos="3316"/>
        </w:tabs>
        <w:ind w:left="3316" w:hanging="360"/>
      </w:pPr>
    </w:lvl>
    <w:lvl w:ilvl="5" w:tplc="0419001B">
      <w:start w:val="1"/>
      <w:numFmt w:val="decimal"/>
      <w:lvlText w:val="%6."/>
      <w:lvlJc w:val="left"/>
      <w:pPr>
        <w:tabs>
          <w:tab w:val="num" w:pos="4036"/>
        </w:tabs>
        <w:ind w:left="4036" w:hanging="360"/>
      </w:pPr>
    </w:lvl>
    <w:lvl w:ilvl="6" w:tplc="0419000F">
      <w:start w:val="1"/>
      <w:numFmt w:val="decimal"/>
      <w:lvlText w:val="%7."/>
      <w:lvlJc w:val="left"/>
      <w:pPr>
        <w:tabs>
          <w:tab w:val="num" w:pos="4756"/>
        </w:tabs>
        <w:ind w:left="4756" w:hanging="360"/>
      </w:pPr>
    </w:lvl>
    <w:lvl w:ilvl="7" w:tplc="04190019">
      <w:start w:val="1"/>
      <w:numFmt w:val="decimal"/>
      <w:lvlText w:val="%8."/>
      <w:lvlJc w:val="left"/>
      <w:pPr>
        <w:tabs>
          <w:tab w:val="num" w:pos="5476"/>
        </w:tabs>
        <w:ind w:left="5476" w:hanging="360"/>
      </w:pPr>
    </w:lvl>
    <w:lvl w:ilvl="8" w:tplc="0419001B">
      <w:start w:val="1"/>
      <w:numFmt w:val="decimal"/>
      <w:lvlText w:val="%9."/>
      <w:lvlJc w:val="left"/>
      <w:pPr>
        <w:tabs>
          <w:tab w:val="num" w:pos="6196"/>
        </w:tabs>
        <w:ind w:left="6196" w:hanging="360"/>
      </w:pPr>
    </w:lvl>
  </w:abstractNum>
  <w:abstractNum w:abstractNumId="8">
    <w:nsid w:val="7A6726D3"/>
    <w:multiLevelType w:val="hybridMultilevel"/>
    <w:tmpl w:val="457AD858"/>
    <w:lvl w:ilvl="0" w:tplc="53CA02DE">
      <w:start w:val="1"/>
      <w:numFmt w:val="bullet"/>
      <w:lvlText w:val=""/>
      <w:lvlJc w:val="left"/>
      <w:pPr>
        <w:tabs>
          <w:tab w:val="num" w:pos="1752"/>
        </w:tabs>
        <w:ind w:left="175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5"/>
  </w:num>
  <w:num w:numId="8">
    <w:abstractNumId w:val="8"/>
  </w:num>
  <w:num w:numId="9">
    <w:abstractNumId w:val="1"/>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useFELayout/>
  </w:compat>
  <w:rsids>
    <w:rsidRoot w:val="0016340B"/>
    <w:rsid w:val="00035886"/>
    <w:rsid w:val="000428D8"/>
    <w:rsid w:val="000F43CF"/>
    <w:rsid w:val="0010251D"/>
    <w:rsid w:val="0012200E"/>
    <w:rsid w:val="0016340B"/>
    <w:rsid w:val="002719F2"/>
    <w:rsid w:val="002B6F66"/>
    <w:rsid w:val="00306BFE"/>
    <w:rsid w:val="003B4FCA"/>
    <w:rsid w:val="004005D6"/>
    <w:rsid w:val="00406DFC"/>
    <w:rsid w:val="00420830"/>
    <w:rsid w:val="00461582"/>
    <w:rsid w:val="004F5638"/>
    <w:rsid w:val="005245EB"/>
    <w:rsid w:val="00586FDA"/>
    <w:rsid w:val="005961A9"/>
    <w:rsid w:val="005B1AF5"/>
    <w:rsid w:val="00605117"/>
    <w:rsid w:val="006243E7"/>
    <w:rsid w:val="00660975"/>
    <w:rsid w:val="0067629D"/>
    <w:rsid w:val="00733EDC"/>
    <w:rsid w:val="0074051A"/>
    <w:rsid w:val="007578FC"/>
    <w:rsid w:val="007C197F"/>
    <w:rsid w:val="008F2E59"/>
    <w:rsid w:val="009A3A0B"/>
    <w:rsid w:val="009C7456"/>
    <w:rsid w:val="009E00A5"/>
    <w:rsid w:val="009E4EF4"/>
    <w:rsid w:val="00A44783"/>
    <w:rsid w:val="00A4708B"/>
    <w:rsid w:val="00AD7A77"/>
    <w:rsid w:val="00B00B38"/>
    <w:rsid w:val="00B602C3"/>
    <w:rsid w:val="00B704A7"/>
    <w:rsid w:val="00B904B0"/>
    <w:rsid w:val="00BD2230"/>
    <w:rsid w:val="00BE1228"/>
    <w:rsid w:val="00C05806"/>
    <w:rsid w:val="00C16613"/>
    <w:rsid w:val="00C336A6"/>
    <w:rsid w:val="00C34213"/>
    <w:rsid w:val="00C66235"/>
    <w:rsid w:val="00D71987"/>
    <w:rsid w:val="00DC4489"/>
    <w:rsid w:val="00E25844"/>
    <w:rsid w:val="00E53FEA"/>
    <w:rsid w:val="00E65644"/>
    <w:rsid w:val="00E76E60"/>
    <w:rsid w:val="00EE28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8FC"/>
  </w:style>
  <w:style w:type="paragraph" w:styleId="1">
    <w:name w:val="heading 1"/>
    <w:basedOn w:val="a"/>
    <w:next w:val="a"/>
    <w:link w:val="10"/>
    <w:qFormat/>
    <w:rsid w:val="0016340B"/>
    <w:pPr>
      <w:keepNext/>
      <w:spacing w:before="240" w:after="60" w:line="240" w:lineRule="auto"/>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6340B"/>
    <w:rPr>
      <w:rFonts w:ascii="Arial" w:eastAsia="Times New Roman" w:hAnsi="Arial" w:cs="Arial"/>
      <w:b/>
      <w:bCs/>
      <w:kern w:val="32"/>
      <w:sz w:val="32"/>
      <w:szCs w:val="32"/>
    </w:rPr>
  </w:style>
  <w:style w:type="paragraph" w:styleId="a3">
    <w:name w:val="Normal (Web)"/>
    <w:basedOn w:val="a"/>
    <w:semiHidden/>
    <w:unhideWhenUsed/>
    <w:rsid w:val="0016340B"/>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basedOn w:val="a"/>
    <w:link w:val="a5"/>
    <w:semiHidden/>
    <w:unhideWhenUsed/>
    <w:rsid w:val="0016340B"/>
    <w:pPr>
      <w:widowControl w:val="0"/>
      <w:autoSpaceDE w:val="0"/>
      <w:autoSpaceDN w:val="0"/>
      <w:adjustRightInd w:val="0"/>
      <w:spacing w:after="120" w:line="240" w:lineRule="auto"/>
    </w:pPr>
    <w:rPr>
      <w:rFonts w:ascii="Times New Roman" w:eastAsia="Times New Roman" w:hAnsi="Times New Roman" w:cs="Times New Roman"/>
      <w:sz w:val="20"/>
      <w:szCs w:val="20"/>
    </w:rPr>
  </w:style>
  <w:style w:type="character" w:customStyle="1" w:styleId="a5">
    <w:name w:val="Основной текст Знак"/>
    <w:basedOn w:val="a0"/>
    <w:link w:val="a4"/>
    <w:semiHidden/>
    <w:rsid w:val="0016340B"/>
    <w:rPr>
      <w:rFonts w:ascii="Times New Roman" w:eastAsia="Times New Roman" w:hAnsi="Times New Roman" w:cs="Times New Roman"/>
      <w:sz w:val="20"/>
      <w:szCs w:val="20"/>
    </w:rPr>
  </w:style>
  <w:style w:type="paragraph" w:styleId="a6">
    <w:name w:val="List Paragraph"/>
    <w:basedOn w:val="a"/>
    <w:qFormat/>
    <w:rsid w:val="0016340B"/>
    <w:pPr>
      <w:spacing w:after="0" w:line="240" w:lineRule="auto"/>
      <w:ind w:left="720"/>
      <w:contextualSpacing/>
    </w:pPr>
    <w:rPr>
      <w:rFonts w:ascii="Times New Roman" w:eastAsia="Times New Roman" w:hAnsi="Times New Roman" w:cs="Times New Roman"/>
      <w:sz w:val="24"/>
      <w:szCs w:val="24"/>
    </w:rPr>
  </w:style>
  <w:style w:type="paragraph" w:customStyle="1" w:styleId="ConsPlusNormal">
    <w:name w:val="ConsPlusNormal"/>
    <w:rsid w:val="0016340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16340B"/>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Normal">
    <w:name w:val="ConsNormal"/>
    <w:rsid w:val="0016340B"/>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style10">
    <w:name w:val="style10"/>
    <w:basedOn w:val="a0"/>
    <w:rsid w:val="0016340B"/>
  </w:style>
  <w:style w:type="table" w:styleId="a7">
    <w:name w:val="Table Grid"/>
    <w:basedOn w:val="a1"/>
    <w:uiPriority w:val="59"/>
    <w:rsid w:val="0016340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link w:val="a9"/>
    <w:uiPriority w:val="99"/>
    <w:qFormat/>
    <w:rsid w:val="0016340B"/>
    <w:pPr>
      <w:spacing w:after="0" w:line="240" w:lineRule="auto"/>
    </w:pPr>
  </w:style>
  <w:style w:type="character" w:customStyle="1" w:styleId="a9">
    <w:name w:val="Без интервала Знак"/>
    <w:basedOn w:val="a0"/>
    <w:link w:val="a8"/>
    <w:uiPriority w:val="99"/>
    <w:locked/>
    <w:rsid w:val="005245EB"/>
  </w:style>
</w:styles>
</file>

<file path=word/webSettings.xml><?xml version="1.0" encoding="utf-8"?>
<w:webSettings xmlns:r="http://schemas.openxmlformats.org/officeDocument/2006/relationships" xmlns:w="http://schemas.openxmlformats.org/wordprocessingml/2006/main">
  <w:divs>
    <w:div w:id="124579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548</TotalTime>
  <Pages>1</Pages>
  <Words>3400</Words>
  <Characters>19383</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22</cp:revision>
  <cp:lastPrinted>2016-07-05T12:43:00Z</cp:lastPrinted>
  <dcterms:created xsi:type="dcterms:W3CDTF">2015-04-09T05:48:00Z</dcterms:created>
  <dcterms:modified xsi:type="dcterms:W3CDTF">2017-02-07T12:45:00Z</dcterms:modified>
</cp:coreProperties>
</file>