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FACF5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14:paraId="4BFB0427" w14:textId="77777777" w:rsidR="00440F03" w:rsidRPr="005578D1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B1B24" w14:textId="77777777" w:rsidR="00440F03" w:rsidRPr="00234CF9" w:rsidRDefault="00440F03" w:rsidP="0044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</w:p>
    <w:p w14:paraId="54F2D173" w14:textId="7FB08E5D" w:rsidR="00984150" w:rsidRPr="00984150" w:rsidRDefault="00440F03" w:rsidP="009841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CF9">
        <w:rPr>
          <w:rFonts w:ascii="Times New Roman" w:hAnsi="Times New Roman" w:cs="Times New Roman"/>
          <w:b/>
          <w:sz w:val="28"/>
          <w:szCs w:val="28"/>
        </w:rPr>
        <w:t>«</w:t>
      </w:r>
      <w:r w:rsidRPr="00234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 рисков прич</w:t>
      </w:r>
      <w:r w:rsidR="005E0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инения вреда (ущерба) охраняемым</w:t>
      </w:r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 в рамках муниципального  контроля в сфере благоустройства на территории </w:t>
      </w:r>
      <w:proofErr w:type="spellStart"/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Навлинского</w:t>
      </w:r>
      <w:proofErr w:type="spellEnd"/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r w:rsidR="00984150" w:rsidRPr="00984150">
        <w:rPr>
          <w:rFonts w:ascii="Times New Roman" w:eastAsia="Tahoma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="00984150" w:rsidRPr="0098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Навлинского</w:t>
      </w:r>
      <w:proofErr w:type="spellEnd"/>
      <w:r w:rsidR="00984150" w:rsidRPr="00984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984150" w:rsidRP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2024год</w:t>
      </w:r>
      <w:r w:rsidR="009841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095FC1B" w14:textId="77777777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9BFF" w14:textId="77777777" w:rsidR="00BF65EE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5F57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BF65EE">
        <w:rPr>
          <w:rFonts w:ascii="Times New Roman" w:hAnsi="Times New Roman" w:cs="Times New Roman"/>
          <w:sz w:val="28"/>
          <w:szCs w:val="28"/>
        </w:rPr>
        <w:t>3</w:t>
      </w:r>
      <w:r w:rsidRPr="00234C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4F591B8" w14:textId="41135559" w:rsidR="00440F03" w:rsidRPr="00234CF9" w:rsidRDefault="00440F03" w:rsidP="00440F03">
      <w:pPr>
        <w:jc w:val="both"/>
        <w:rPr>
          <w:rFonts w:ascii="Times New Roman" w:hAnsi="Times New Roman" w:cs="Times New Roman"/>
          <w:sz w:val="28"/>
          <w:szCs w:val="28"/>
        </w:rPr>
      </w:pPr>
      <w:r w:rsidRPr="00234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CF9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234CF9">
        <w:rPr>
          <w:rFonts w:ascii="Times New Roman" w:hAnsi="Times New Roman" w:cs="Times New Roman"/>
          <w:sz w:val="28"/>
          <w:szCs w:val="28"/>
        </w:rPr>
        <w:t xml:space="preserve">. </w:t>
      </w:r>
      <w:r w:rsidR="00BF65EE">
        <w:rPr>
          <w:rFonts w:ascii="Times New Roman" w:hAnsi="Times New Roman" w:cs="Times New Roman"/>
          <w:sz w:val="28"/>
          <w:szCs w:val="28"/>
        </w:rPr>
        <w:t>Навля</w:t>
      </w:r>
    </w:p>
    <w:p w14:paraId="1BE407B4" w14:textId="79AE29E8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2021 года № 248-ФЗ «О государственном контроле (надзоре) и муниципальном ко</w:t>
      </w:r>
      <w:r w:rsidR="00080774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741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083F4A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0A484" w14:textId="77777777" w:rsidR="00440F03" w:rsidRPr="0074190D" w:rsidRDefault="00440F03" w:rsidP="0074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Вопросы общественных обсуждений: </w:t>
      </w:r>
    </w:p>
    <w:p w14:paraId="21EE0E7C" w14:textId="4A1D8EA3" w:rsidR="008D445B" w:rsidRPr="00984150" w:rsidRDefault="00440F03" w:rsidP="008D44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Обсуждение проекта постановления </w:t>
      </w:r>
      <w:r w:rsidRPr="00753EC3">
        <w:rPr>
          <w:rFonts w:ascii="Times New Roman" w:hAnsi="Times New Roman" w:cs="Times New Roman"/>
          <w:sz w:val="28"/>
          <w:szCs w:val="28"/>
        </w:rPr>
        <w:t>«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профилактики рисков прич</w:t>
      </w:r>
      <w:r w:rsidR="005E0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</w:t>
      </w:r>
      <w:r w:rsidR="00753EC3"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8D445B" w:rsidRPr="00984150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2024год</w:t>
      </w:r>
      <w:r w:rsidR="008D445B"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78679" w14:textId="1385D8C4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администрация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226E9545" w14:textId="076B6AEF" w:rsidR="00440F03" w:rsidRPr="0074190D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90D">
        <w:rPr>
          <w:rFonts w:ascii="Times New Roman" w:hAnsi="Times New Roman" w:cs="Times New Roman"/>
          <w:sz w:val="28"/>
          <w:szCs w:val="28"/>
        </w:rPr>
        <w:t xml:space="preserve">Разработчик проекта программы профилактики: отдел строительства, архитектуры и жилищно-коммунального хозяйства администрации </w:t>
      </w:r>
      <w:proofErr w:type="spellStart"/>
      <w:r w:rsid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080774">
        <w:rPr>
          <w:rFonts w:ascii="Times New Roman" w:hAnsi="Times New Roman" w:cs="Times New Roman"/>
          <w:sz w:val="28"/>
          <w:szCs w:val="28"/>
        </w:rPr>
        <w:t xml:space="preserve"> </w:t>
      </w:r>
      <w:r w:rsidRPr="007419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7612C38" w14:textId="08F50C0C" w:rsidR="00440F03" w:rsidRPr="00835F56" w:rsidRDefault="00440F03" w:rsidP="0074190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F56">
        <w:rPr>
          <w:rFonts w:ascii="Times New Roman" w:hAnsi="Times New Roman" w:cs="Times New Roman"/>
          <w:sz w:val="28"/>
          <w:szCs w:val="28"/>
        </w:rPr>
        <w:t>Дата проведения: 01.10.202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-01.11.202</w:t>
      </w:r>
      <w:r w:rsidR="00080774" w:rsidRPr="00835F56">
        <w:rPr>
          <w:rFonts w:ascii="Times New Roman" w:hAnsi="Times New Roman" w:cs="Times New Roman"/>
          <w:sz w:val="28"/>
          <w:szCs w:val="28"/>
        </w:rPr>
        <w:t>3</w:t>
      </w:r>
      <w:r w:rsidRPr="00835F56">
        <w:rPr>
          <w:rFonts w:ascii="Times New Roman" w:hAnsi="Times New Roman" w:cs="Times New Roman"/>
          <w:sz w:val="28"/>
          <w:szCs w:val="28"/>
        </w:rPr>
        <w:t>.</w:t>
      </w:r>
    </w:p>
    <w:p w14:paraId="35EA2401" w14:textId="71165FE9" w:rsidR="00440F03" w:rsidRPr="00080774" w:rsidRDefault="00080774" w:rsidP="000807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077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F03" w:rsidRPr="00080774">
        <w:rPr>
          <w:rFonts w:ascii="Times New Roman" w:hAnsi="Times New Roman" w:cs="Times New Roman"/>
          <w:sz w:val="28"/>
          <w:szCs w:val="28"/>
        </w:rPr>
        <w:t xml:space="preserve">Способ проведения: размещен на официальном сайте </w:t>
      </w:r>
      <w:proofErr w:type="spellStart"/>
      <w:proofErr w:type="gramStart"/>
      <w:r w:rsidR="00440F03" w:rsidRPr="00080774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440F03" w:rsidRPr="00080774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774"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 w:rsidR="00440F03" w:rsidRPr="0008077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774">
        <w:rPr>
          <w:rFonts w:ascii="Times New Roman" w:hAnsi="Times New Roman" w:cs="Times New Roman"/>
          <w:sz w:val="28"/>
          <w:szCs w:val="28"/>
        </w:rPr>
        <w:t>Брянской области в сети «Интернет» по адресу https://admnav.ru/</w:t>
      </w:r>
      <w:hyperlink r:id="rId7" w:history="1">
        <w:r w:rsidR="00440F03" w:rsidRPr="0008077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40F03" w:rsidRPr="00080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разделе «Муниципальный контроль»</w:t>
      </w:r>
      <w:r w:rsidR="00100B37">
        <w:rPr>
          <w:rFonts w:ascii="Times New Roman" w:hAnsi="Times New Roman" w:cs="Times New Roman"/>
          <w:sz w:val="28"/>
          <w:szCs w:val="28"/>
        </w:rPr>
        <w:t>.</w:t>
      </w:r>
    </w:p>
    <w:p w14:paraId="72741506" w14:textId="15BA0DF4" w:rsidR="00440F03" w:rsidRPr="00100B37" w:rsidRDefault="00100B37" w:rsidP="0010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proofErr w:type="gramStart"/>
      <w:r w:rsidR="00440F03" w:rsidRPr="00100B37">
        <w:rPr>
          <w:rFonts w:ascii="Times New Roman" w:hAnsi="Times New Roman" w:cs="Times New Roman"/>
          <w:sz w:val="28"/>
          <w:szCs w:val="28"/>
        </w:rPr>
        <w:t>Основания: проект программы профилактики разработан в соответствии с Федеральным законом от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  <w:proofErr w:type="gramEnd"/>
    </w:p>
    <w:p w14:paraId="6A577F23" w14:textId="7BEAF743" w:rsidR="00440F03" w:rsidRDefault="00100B37" w:rsidP="00100B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6. </w:t>
      </w:r>
      <w:r w:rsidR="00440F03" w:rsidRPr="00100B37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14:paraId="04C208EC" w14:textId="77777777" w:rsidR="008D445B" w:rsidRPr="00100B37" w:rsidRDefault="008D445B" w:rsidP="008D445B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2707A60" w14:textId="1A1EEC05" w:rsidR="008D445B" w:rsidRDefault="008D445B" w:rsidP="008D445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00B37">
        <w:rPr>
          <w:rFonts w:ascii="Times New Roman" w:hAnsi="Times New Roman" w:cs="Times New Roman"/>
          <w:sz w:val="28"/>
          <w:szCs w:val="28"/>
        </w:rPr>
        <w:t>7. П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о результатам проведения общественных обсуждений сделано следующее заключение: считать общественные обсуждения по проекту постановления </w:t>
      </w:r>
      <w:r w:rsidR="00440F03" w:rsidRPr="00753EC3">
        <w:rPr>
          <w:rFonts w:ascii="Times New Roman" w:hAnsi="Times New Roman" w:cs="Times New Roman"/>
          <w:sz w:val="28"/>
          <w:szCs w:val="28"/>
        </w:rPr>
        <w:t>«</w:t>
      </w:r>
      <w:r w:rsidR="00440F0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</w:t>
      </w:r>
      <w:r w:rsidR="005E0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 вреда (ущерба) охраняемым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ценностям в рамках муниципального контроля </w:t>
      </w:r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Pr="00984150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2024год</w:t>
      </w:r>
      <w:r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3" w:rsidRPr="00100B37">
        <w:rPr>
          <w:rFonts w:ascii="Times New Roman" w:hAnsi="Times New Roman" w:cs="Times New Roman"/>
          <w:sz w:val="28"/>
          <w:szCs w:val="28"/>
        </w:rPr>
        <w:t>состоявшимися.</w:t>
      </w:r>
    </w:p>
    <w:p w14:paraId="69364079" w14:textId="00137026" w:rsidR="00100B37" w:rsidRDefault="00100B37" w:rsidP="008D445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</w:t>
      </w:r>
      <w:r w:rsidR="00440F03" w:rsidRPr="00100B37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общественных обсуждений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14:paraId="7CE96419" w14:textId="65A3057C" w:rsidR="00440F03" w:rsidRPr="0074190D" w:rsidRDefault="00100B37" w:rsidP="008D445B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445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40F03" w:rsidRPr="0074190D">
        <w:rPr>
          <w:rFonts w:ascii="Times New Roman" w:hAnsi="Times New Roman" w:cs="Times New Roman"/>
          <w:sz w:val="28"/>
          <w:szCs w:val="28"/>
        </w:rPr>
        <w:t>Направить проект постановления «</w:t>
      </w:r>
      <w:r w:rsidR="00440F03" w:rsidRPr="0074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753EC3" w:rsidRPr="00753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контроля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8D445B" w:rsidRPr="00984150">
        <w:rPr>
          <w:rFonts w:ascii="Times New Roman" w:eastAsia="Tahoma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proofErr w:type="spellStart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Навлинского</w:t>
      </w:r>
      <w:proofErr w:type="spellEnd"/>
      <w:r w:rsidR="008D445B" w:rsidRPr="009841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муниципального района Брянской области </w:t>
      </w:r>
      <w:r w:rsidR="008D445B" w:rsidRPr="00984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2024год</w:t>
      </w:r>
      <w:r w:rsidR="008D445B" w:rsidRP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D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F03" w:rsidRPr="0074190D">
        <w:rPr>
          <w:rFonts w:ascii="Times New Roman" w:hAnsi="Times New Roman" w:cs="Times New Roman"/>
          <w:sz w:val="28"/>
          <w:szCs w:val="28"/>
        </w:rPr>
        <w:t xml:space="preserve">на утверждение. </w:t>
      </w:r>
    </w:p>
    <w:p w14:paraId="20B20965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F3A56" w14:textId="77777777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DDC7E" w14:textId="15C204A3" w:rsidR="00440F03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35F56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</w:t>
      </w:r>
      <w:proofErr w:type="spellStart"/>
      <w:r w:rsidR="00835F56">
        <w:rPr>
          <w:rFonts w:ascii="Times New Roman" w:hAnsi="Times New Roman" w:cs="Times New Roman"/>
          <w:sz w:val="28"/>
          <w:szCs w:val="28"/>
        </w:rPr>
        <w:t>А.А.Прудник</w:t>
      </w:r>
      <w:proofErr w:type="spellEnd"/>
    </w:p>
    <w:p w14:paraId="24D0B327" w14:textId="0E90CEE9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575AFD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8A32D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8D2C8" w14:textId="77777777" w:rsidR="00440F03" w:rsidRPr="00406835" w:rsidRDefault="00440F03" w:rsidP="00440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B2FE7" w14:textId="77777777" w:rsidR="0074190D" w:rsidRPr="00406835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7984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B9103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56FA61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0305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BFA1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EE7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6A283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5AFC8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5516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12D77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8A260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2387B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DA146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0C510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4A6F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7303F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2AFC9" w14:textId="77777777" w:rsidR="0074190D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E9620" w14:textId="77777777" w:rsidR="0074190D" w:rsidRPr="00CA27BC" w:rsidRDefault="0074190D" w:rsidP="0074190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A27BC">
        <w:rPr>
          <w:rFonts w:ascii="Times New Roman" w:hAnsi="Times New Roman" w:cs="Times New Roman"/>
          <w:szCs w:val="28"/>
        </w:rPr>
        <w:t>Исп.: Синякова М.Н.</w:t>
      </w:r>
    </w:p>
    <w:p w14:paraId="6D1216E0" w14:textId="77777777" w:rsidR="0074190D" w:rsidRDefault="0074190D" w:rsidP="0074190D">
      <w:pPr>
        <w:spacing w:after="0" w:line="240" w:lineRule="auto"/>
        <w:jc w:val="both"/>
      </w:pPr>
      <w:r w:rsidRPr="00CA27BC">
        <w:rPr>
          <w:rFonts w:ascii="Times New Roman" w:hAnsi="Times New Roman" w:cs="Times New Roman"/>
          <w:szCs w:val="28"/>
        </w:rPr>
        <w:t>8 (48354) 9-14-34</w:t>
      </w:r>
    </w:p>
    <w:sectPr w:rsidR="0074190D" w:rsidSect="008569F0">
      <w:pgSz w:w="11906" w:h="16838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C66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03"/>
    <w:rsid w:val="00080774"/>
    <w:rsid w:val="00100B37"/>
    <w:rsid w:val="00177892"/>
    <w:rsid w:val="001E5F57"/>
    <w:rsid w:val="00440F03"/>
    <w:rsid w:val="004F66AE"/>
    <w:rsid w:val="00527CF9"/>
    <w:rsid w:val="00543290"/>
    <w:rsid w:val="005A0192"/>
    <w:rsid w:val="005E0052"/>
    <w:rsid w:val="00674E6C"/>
    <w:rsid w:val="0074190D"/>
    <w:rsid w:val="00753EC3"/>
    <w:rsid w:val="00835F56"/>
    <w:rsid w:val="008569F0"/>
    <w:rsid w:val="008D445B"/>
    <w:rsid w:val="008F5E6D"/>
    <w:rsid w:val="00984150"/>
    <w:rsid w:val="009D0116"/>
    <w:rsid w:val="00A32870"/>
    <w:rsid w:val="00A8422F"/>
    <w:rsid w:val="00AD640D"/>
    <w:rsid w:val="00B46A46"/>
    <w:rsid w:val="00BD7B7A"/>
    <w:rsid w:val="00BF65EE"/>
    <w:rsid w:val="00DE641A"/>
    <w:rsid w:val="00E275B1"/>
    <w:rsid w:val="00F6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C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F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sadmin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557F-E190-49CE-A35F-301ADF62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Галина</cp:lastModifiedBy>
  <cp:revision>12</cp:revision>
  <cp:lastPrinted>2022-12-06T08:53:00Z</cp:lastPrinted>
  <dcterms:created xsi:type="dcterms:W3CDTF">2023-09-22T11:50:00Z</dcterms:created>
  <dcterms:modified xsi:type="dcterms:W3CDTF">2023-11-01T13:01:00Z</dcterms:modified>
</cp:coreProperties>
</file>