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Алтуховской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>т на их денежное содержание за 202</w:t>
      </w:r>
      <w:r w:rsidR="00DA389D">
        <w:rPr>
          <w:rFonts w:ascii="Times New Roman" w:hAnsi="Times New Roman" w:cs="Times New Roman"/>
          <w:sz w:val="24"/>
          <w:szCs w:val="24"/>
        </w:rPr>
        <w:t>1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DA389D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635,3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DA389D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619,2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D357A" w:rsidRPr="00F42321" w:rsidRDefault="00DA389D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1254,5</w:t>
            </w:r>
            <w:bookmarkStart w:id="0" w:name="_GoBack"/>
            <w:bookmarkEnd w:id="0"/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125F81"/>
    <w:rsid w:val="001B07A6"/>
    <w:rsid w:val="001E21B9"/>
    <w:rsid w:val="00202939"/>
    <w:rsid w:val="00241E4B"/>
    <w:rsid w:val="0027682D"/>
    <w:rsid w:val="007D169A"/>
    <w:rsid w:val="009D357A"/>
    <w:rsid w:val="00A77F21"/>
    <w:rsid w:val="00AB2B8D"/>
    <w:rsid w:val="00C37D2F"/>
    <w:rsid w:val="00CD606B"/>
    <w:rsid w:val="00DA389D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772E"/>
  <w15:docId w15:val="{C161A5D1-D39A-4C6A-9110-2A26BCCE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2019-10-02T09:38:00Z</cp:lastPrinted>
  <dcterms:created xsi:type="dcterms:W3CDTF">2022-02-18T09:40:00Z</dcterms:created>
  <dcterms:modified xsi:type="dcterms:W3CDTF">2022-02-18T09:40:00Z</dcterms:modified>
</cp:coreProperties>
</file>