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CC9" w:rsidRDefault="006E6CC9" w:rsidP="002E7B65">
      <w:pPr>
        <w:spacing w:line="276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097177">
        <w:rPr>
          <w:rFonts w:ascii="Times New Roman" w:hAnsi="Times New Roman"/>
          <w:sz w:val="24"/>
          <w:szCs w:val="24"/>
        </w:rPr>
        <w:t>БРЯНСКАЯ ОБЛАСТЬ</w:t>
      </w:r>
    </w:p>
    <w:p w:rsidR="00097177" w:rsidRDefault="00097177" w:rsidP="002E7B65">
      <w:pPr>
        <w:spacing w:line="276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НАВЛИНСКИЙ МУНИЦИПАЛЬНЫЙ РАЙОН</w:t>
      </w:r>
    </w:p>
    <w:p w:rsidR="00097177" w:rsidRPr="00097177" w:rsidRDefault="00D877CE" w:rsidP="002E7B65">
      <w:pPr>
        <w:spacing w:line="276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АЛТУХОВС</w:t>
      </w:r>
      <w:r w:rsidR="00097177">
        <w:rPr>
          <w:rFonts w:ascii="Times New Roman" w:hAnsi="Times New Roman"/>
          <w:sz w:val="24"/>
          <w:szCs w:val="24"/>
        </w:rPr>
        <w:t>КОЕ ГОРОДСКОЕ ПОСЕЛЕНИЕ</w:t>
      </w:r>
    </w:p>
    <w:p w:rsidR="006E6CC9" w:rsidRPr="00097177" w:rsidRDefault="005858DA" w:rsidP="002E7B65">
      <w:pPr>
        <w:spacing w:line="276" w:lineRule="auto"/>
        <w:ind w:right="175"/>
        <w:jc w:val="center"/>
        <w:rPr>
          <w:rFonts w:ascii="Times New Roman" w:hAnsi="Times New Roman"/>
          <w:sz w:val="24"/>
          <w:szCs w:val="24"/>
        </w:rPr>
      </w:pPr>
      <w:r w:rsidRPr="00097177">
        <w:rPr>
          <w:rFonts w:ascii="Times New Roman" w:hAnsi="Times New Roman"/>
          <w:sz w:val="24"/>
          <w:szCs w:val="24"/>
        </w:rPr>
        <w:t>АЛТУХОВСКИЙ</w:t>
      </w:r>
      <w:r w:rsidR="006E6CC9" w:rsidRPr="00097177">
        <w:rPr>
          <w:rFonts w:ascii="Times New Roman" w:hAnsi="Times New Roman"/>
          <w:sz w:val="24"/>
          <w:szCs w:val="24"/>
        </w:rPr>
        <w:t xml:space="preserve"> </w:t>
      </w:r>
      <w:r w:rsidR="002A2483" w:rsidRPr="00097177">
        <w:rPr>
          <w:rFonts w:ascii="Times New Roman" w:hAnsi="Times New Roman"/>
          <w:sz w:val="24"/>
          <w:szCs w:val="24"/>
        </w:rPr>
        <w:t>ПОСЕЛКОВЫЙ</w:t>
      </w:r>
      <w:r w:rsidR="006E6CC9" w:rsidRPr="00097177">
        <w:rPr>
          <w:rFonts w:ascii="Times New Roman" w:hAnsi="Times New Roman"/>
          <w:sz w:val="24"/>
          <w:szCs w:val="24"/>
        </w:rPr>
        <w:t xml:space="preserve"> СОВЕТ НАРОДНЫХ ДЕПУТАТОВ</w:t>
      </w:r>
    </w:p>
    <w:p w:rsidR="007B649C" w:rsidRDefault="007B649C" w:rsidP="002E7B65">
      <w:pPr>
        <w:spacing w:line="276" w:lineRule="auto"/>
        <w:ind w:right="175"/>
        <w:jc w:val="center"/>
        <w:rPr>
          <w:rFonts w:ascii="Times New Roman" w:hAnsi="Times New Roman"/>
          <w:b/>
          <w:sz w:val="24"/>
          <w:szCs w:val="24"/>
        </w:rPr>
      </w:pPr>
    </w:p>
    <w:p w:rsidR="006E6CC9" w:rsidRPr="002E7B65" w:rsidRDefault="006E6CC9" w:rsidP="002E7B65">
      <w:pPr>
        <w:spacing w:line="276" w:lineRule="auto"/>
        <w:ind w:right="175"/>
        <w:jc w:val="center"/>
        <w:rPr>
          <w:rFonts w:ascii="Times New Roman" w:hAnsi="Times New Roman"/>
          <w:b/>
          <w:sz w:val="24"/>
          <w:szCs w:val="24"/>
        </w:rPr>
      </w:pPr>
      <w:r w:rsidRPr="002E7B65">
        <w:rPr>
          <w:rFonts w:ascii="Times New Roman" w:hAnsi="Times New Roman"/>
          <w:b/>
          <w:sz w:val="24"/>
          <w:szCs w:val="24"/>
        </w:rPr>
        <w:t xml:space="preserve">   </w:t>
      </w:r>
    </w:p>
    <w:p w:rsidR="006E6CC9" w:rsidRPr="00097177" w:rsidRDefault="006E6CC9" w:rsidP="002E7B65">
      <w:pPr>
        <w:spacing w:line="276" w:lineRule="auto"/>
        <w:ind w:right="175"/>
        <w:jc w:val="center"/>
        <w:rPr>
          <w:rFonts w:ascii="Times New Roman" w:hAnsi="Times New Roman"/>
          <w:sz w:val="24"/>
          <w:szCs w:val="24"/>
        </w:rPr>
      </w:pPr>
      <w:r w:rsidRPr="00097177">
        <w:rPr>
          <w:rFonts w:ascii="Times New Roman" w:hAnsi="Times New Roman"/>
          <w:sz w:val="24"/>
          <w:szCs w:val="24"/>
        </w:rPr>
        <w:t>РЕШЕНИЕ</w:t>
      </w:r>
    </w:p>
    <w:p w:rsidR="006E6CC9" w:rsidRPr="0049204F" w:rsidRDefault="006E6CC9" w:rsidP="002E7B65">
      <w:pPr>
        <w:spacing w:line="276" w:lineRule="auto"/>
        <w:ind w:right="175"/>
        <w:rPr>
          <w:rFonts w:ascii="Times New Roman" w:hAnsi="Times New Roman"/>
          <w:sz w:val="24"/>
          <w:szCs w:val="24"/>
        </w:rPr>
      </w:pPr>
      <w:r w:rsidRPr="0049204F">
        <w:rPr>
          <w:rFonts w:ascii="Times New Roman" w:hAnsi="Times New Roman"/>
          <w:sz w:val="24"/>
          <w:szCs w:val="24"/>
        </w:rPr>
        <w:t xml:space="preserve">от </w:t>
      </w:r>
      <w:r w:rsidR="00097177">
        <w:rPr>
          <w:rFonts w:ascii="Times New Roman" w:hAnsi="Times New Roman"/>
          <w:sz w:val="24"/>
          <w:szCs w:val="24"/>
        </w:rPr>
        <w:t>20.12</w:t>
      </w:r>
      <w:r w:rsidR="00416BD1" w:rsidRPr="0049204F">
        <w:rPr>
          <w:rFonts w:ascii="Times New Roman" w:hAnsi="Times New Roman"/>
          <w:sz w:val="24"/>
          <w:szCs w:val="24"/>
        </w:rPr>
        <w:t>.201</w:t>
      </w:r>
      <w:r w:rsidR="0049204F" w:rsidRPr="0049204F">
        <w:rPr>
          <w:rFonts w:ascii="Times New Roman" w:hAnsi="Times New Roman"/>
          <w:sz w:val="24"/>
          <w:szCs w:val="24"/>
        </w:rPr>
        <w:t>9</w:t>
      </w:r>
      <w:r w:rsidR="00097177">
        <w:rPr>
          <w:rFonts w:ascii="Times New Roman" w:hAnsi="Times New Roman"/>
          <w:sz w:val="24"/>
          <w:szCs w:val="24"/>
        </w:rPr>
        <w:t xml:space="preserve"> </w:t>
      </w:r>
      <w:r w:rsidR="00416BD1" w:rsidRPr="0049204F">
        <w:rPr>
          <w:rFonts w:ascii="Times New Roman" w:hAnsi="Times New Roman"/>
          <w:sz w:val="24"/>
          <w:szCs w:val="24"/>
        </w:rPr>
        <w:t xml:space="preserve">г </w:t>
      </w:r>
      <w:r w:rsidRPr="0049204F">
        <w:rPr>
          <w:rFonts w:ascii="Times New Roman" w:hAnsi="Times New Roman"/>
          <w:sz w:val="24"/>
          <w:szCs w:val="24"/>
        </w:rPr>
        <w:t xml:space="preserve">№ </w:t>
      </w:r>
      <w:r w:rsidR="00097177">
        <w:rPr>
          <w:rFonts w:ascii="Times New Roman" w:hAnsi="Times New Roman"/>
          <w:sz w:val="24"/>
          <w:szCs w:val="24"/>
        </w:rPr>
        <w:t>4-38</w:t>
      </w:r>
    </w:p>
    <w:p w:rsidR="006E6CC9" w:rsidRPr="0049204F" w:rsidRDefault="006E6CC9" w:rsidP="002E7B65">
      <w:pPr>
        <w:spacing w:line="276" w:lineRule="auto"/>
        <w:ind w:right="175"/>
        <w:rPr>
          <w:rFonts w:ascii="Times New Roman" w:hAnsi="Times New Roman"/>
          <w:sz w:val="24"/>
          <w:szCs w:val="24"/>
        </w:rPr>
      </w:pPr>
      <w:r w:rsidRPr="0049204F">
        <w:rPr>
          <w:rFonts w:ascii="Times New Roman" w:hAnsi="Times New Roman"/>
          <w:sz w:val="24"/>
          <w:szCs w:val="24"/>
        </w:rPr>
        <w:t xml:space="preserve">п. </w:t>
      </w:r>
      <w:r w:rsidR="0012646C">
        <w:rPr>
          <w:rFonts w:ascii="Times New Roman" w:hAnsi="Times New Roman"/>
          <w:sz w:val="24"/>
          <w:szCs w:val="24"/>
        </w:rPr>
        <w:t>Алтухово</w:t>
      </w:r>
    </w:p>
    <w:p w:rsidR="006E6CC9" w:rsidRPr="0049204F" w:rsidRDefault="006E6CC9" w:rsidP="002E7B65">
      <w:pPr>
        <w:widowControl/>
        <w:spacing w:line="276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6E6CC9" w:rsidRPr="0049204F" w:rsidRDefault="006E6CC9" w:rsidP="002E7B65">
      <w:pPr>
        <w:widowControl/>
        <w:spacing w:line="276" w:lineRule="auto"/>
        <w:ind w:right="5190"/>
        <w:jc w:val="both"/>
        <w:outlineLvl w:val="0"/>
        <w:rPr>
          <w:rFonts w:ascii="Times New Roman" w:hAnsi="Times New Roman"/>
          <w:sz w:val="24"/>
          <w:szCs w:val="24"/>
        </w:rPr>
      </w:pPr>
      <w:r w:rsidRPr="0049204F">
        <w:rPr>
          <w:rFonts w:ascii="Times New Roman" w:hAnsi="Times New Roman"/>
          <w:sz w:val="24"/>
          <w:szCs w:val="24"/>
        </w:rPr>
        <w:t xml:space="preserve">О бюджете </w:t>
      </w:r>
      <w:r w:rsidR="0007348D" w:rsidRPr="0007348D">
        <w:rPr>
          <w:rFonts w:ascii="Times New Roman" w:hAnsi="Times New Roman" w:hint="eastAsia"/>
          <w:sz w:val="24"/>
          <w:szCs w:val="24"/>
        </w:rPr>
        <w:t>Алтуховского</w:t>
      </w:r>
      <w:r w:rsidR="0007348D" w:rsidRPr="0007348D">
        <w:rPr>
          <w:rFonts w:ascii="Times New Roman" w:hAnsi="Times New Roman"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z w:val="24"/>
          <w:szCs w:val="24"/>
        </w:rPr>
        <w:t>городского</w:t>
      </w:r>
      <w:r w:rsidR="0007348D" w:rsidRPr="0007348D">
        <w:rPr>
          <w:rFonts w:ascii="Times New Roman" w:hAnsi="Times New Roman"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z w:val="24"/>
          <w:szCs w:val="24"/>
        </w:rPr>
        <w:t>поселения</w:t>
      </w:r>
      <w:r w:rsidR="0007348D" w:rsidRPr="0007348D">
        <w:rPr>
          <w:rFonts w:ascii="Times New Roman" w:hAnsi="Times New Roman"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z w:val="24"/>
          <w:szCs w:val="24"/>
        </w:rPr>
        <w:t>Навлинского</w:t>
      </w:r>
      <w:r w:rsidR="0007348D" w:rsidRPr="0007348D">
        <w:rPr>
          <w:rFonts w:ascii="Times New Roman" w:hAnsi="Times New Roman"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z w:val="24"/>
          <w:szCs w:val="24"/>
        </w:rPr>
        <w:t>муниципального</w:t>
      </w:r>
      <w:r w:rsidR="0007348D" w:rsidRPr="0007348D">
        <w:rPr>
          <w:rFonts w:ascii="Times New Roman" w:hAnsi="Times New Roman"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z w:val="24"/>
          <w:szCs w:val="24"/>
        </w:rPr>
        <w:t>района</w:t>
      </w:r>
      <w:r w:rsidR="0007348D" w:rsidRPr="0007348D">
        <w:rPr>
          <w:rFonts w:ascii="Times New Roman" w:hAnsi="Times New Roman"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z w:val="24"/>
          <w:szCs w:val="24"/>
        </w:rPr>
        <w:t>Брянской</w:t>
      </w:r>
      <w:r w:rsidR="0007348D" w:rsidRPr="0007348D">
        <w:rPr>
          <w:rFonts w:ascii="Times New Roman" w:hAnsi="Times New Roman"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z w:val="24"/>
          <w:szCs w:val="24"/>
        </w:rPr>
        <w:t>области</w:t>
      </w:r>
      <w:r w:rsidR="008572F8">
        <w:rPr>
          <w:rFonts w:ascii="Times New Roman" w:hAnsi="Times New Roman"/>
          <w:sz w:val="24"/>
          <w:szCs w:val="24"/>
        </w:rPr>
        <w:t xml:space="preserve"> </w:t>
      </w:r>
      <w:r w:rsidRPr="0049204F">
        <w:rPr>
          <w:rFonts w:ascii="Times New Roman" w:hAnsi="Times New Roman"/>
          <w:sz w:val="24"/>
          <w:szCs w:val="24"/>
        </w:rPr>
        <w:t>на 20</w:t>
      </w:r>
      <w:r w:rsidR="0049204F" w:rsidRPr="0049204F">
        <w:rPr>
          <w:rFonts w:ascii="Times New Roman" w:hAnsi="Times New Roman"/>
          <w:sz w:val="24"/>
          <w:szCs w:val="24"/>
        </w:rPr>
        <w:t>20</w:t>
      </w:r>
      <w:r w:rsidRPr="0049204F">
        <w:rPr>
          <w:rFonts w:ascii="Times New Roman" w:hAnsi="Times New Roman"/>
          <w:sz w:val="24"/>
          <w:szCs w:val="24"/>
        </w:rPr>
        <w:t xml:space="preserve"> год</w:t>
      </w:r>
      <w:r w:rsidR="00457137" w:rsidRPr="0049204F">
        <w:rPr>
          <w:rFonts w:ascii="Times New Roman" w:hAnsi="Times New Roman"/>
          <w:sz w:val="24"/>
          <w:szCs w:val="24"/>
        </w:rPr>
        <w:t xml:space="preserve"> и на плановый период 20</w:t>
      </w:r>
      <w:r w:rsidR="009A1A9C" w:rsidRPr="0049204F">
        <w:rPr>
          <w:rFonts w:ascii="Times New Roman" w:hAnsi="Times New Roman"/>
          <w:sz w:val="24"/>
          <w:szCs w:val="24"/>
        </w:rPr>
        <w:t>2</w:t>
      </w:r>
      <w:r w:rsidR="0049204F" w:rsidRPr="0049204F">
        <w:rPr>
          <w:rFonts w:ascii="Times New Roman" w:hAnsi="Times New Roman"/>
          <w:sz w:val="24"/>
          <w:szCs w:val="24"/>
        </w:rPr>
        <w:t>1</w:t>
      </w:r>
      <w:r w:rsidR="009A1A9C" w:rsidRPr="0049204F">
        <w:rPr>
          <w:rFonts w:ascii="Times New Roman" w:hAnsi="Times New Roman"/>
          <w:sz w:val="24"/>
          <w:szCs w:val="24"/>
        </w:rPr>
        <w:t xml:space="preserve"> </w:t>
      </w:r>
      <w:r w:rsidR="00457137" w:rsidRPr="0049204F">
        <w:rPr>
          <w:rFonts w:ascii="Times New Roman" w:hAnsi="Times New Roman"/>
          <w:sz w:val="24"/>
          <w:szCs w:val="24"/>
        </w:rPr>
        <w:t>и 20</w:t>
      </w:r>
      <w:r w:rsidR="00E82960" w:rsidRPr="0049204F">
        <w:rPr>
          <w:rFonts w:ascii="Times New Roman" w:hAnsi="Times New Roman"/>
          <w:sz w:val="24"/>
          <w:szCs w:val="24"/>
        </w:rPr>
        <w:t>2</w:t>
      </w:r>
      <w:r w:rsidR="0049204F" w:rsidRPr="0049204F">
        <w:rPr>
          <w:rFonts w:ascii="Times New Roman" w:hAnsi="Times New Roman"/>
          <w:sz w:val="24"/>
          <w:szCs w:val="24"/>
        </w:rPr>
        <w:t>2</w:t>
      </w:r>
      <w:r w:rsidR="00457137" w:rsidRPr="0049204F">
        <w:rPr>
          <w:rFonts w:ascii="Times New Roman" w:hAnsi="Times New Roman"/>
          <w:sz w:val="24"/>
          <w:szCs w:val="24"/>
        </w:rPr>
        <w:t xml:space="preserve"> годов</w:t>
      </w:r>
      <w:r w:rsidRPr="0049204F">
        <w:rPr>
          <w:rFonts w:ascii="Times New Roman" w:hAnsi="Times New Roman"/>
          <w:sz w:val="24"/>
          <w:szCs w:val="24"/>
        </w:rPr>
        <w:t xml:space="preserve"> </w:t>
      </w:r>
    </w:p>
    <w:p w:rsidR="006E6CC9" w:rsidRPr="0049204F" w:rsidRDefault="006E6CC9" w:rsidP="002E7B65">
      <w:pPr>
        <w:pStyle w:val="a3"/>
        <w:spacing w:line="276" w:lineRule="auto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61287B" w:rsidRPr="0049204F" w:rsidRDefault="006E6CC9" w:rsidP="002E7B65">
      <w:pPr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9204F">
        <w:rPr>
          <w:rFonts w:ascii="Times New Roman" w:hAnsi="Times New Roman"/>
          <w:sz w:val="24"/>
          <w:szCs w:val="24"/>
        </w:rPr>
        <w:t xml:space="preserve">Рассмотрев параметры бюджета </w:t>
      </w:r>
      <w:r w:rsidR="0007348D" w:rsidRPr="0007348D">
        <w:rPr>
          <w:rFonts w:ascii="Times New Roman" w:hAnsi="Times New Roman" w:hint="eastAsia"/>
          <w:sz w:val="24"/>
          <w:szCs w:val="24"/>
        </w:rPr>
        <w:t>Алтуховского</w:t>
      </w:r>
      <w:r w:rsidR="0007348D" w:rsidRPr="0007348D">
        <w:rPr>
          <w:rFonts w:ascii="Times New Roman" w:hAnsi="Times New Roman"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z w:val="24"/>
          <w:szCs w:val="24"/>
        </w:rPr>
        <w:t>городского</w:t>
      </w:r>
      <w:r w:rsidR="0007348D" w:rsidRPr="0007348D">
        <w:rPr>
          <w:rFonts w:ascii="Times New Roman" w:hAnsi="Times New Roman"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z w:val="24"/>
          <w:szCs w:val="24"/>
        </w:rPr>
        <w:t>поселения</w:t>
      </w:r>
      <w:r w:rsidR="0007348D" w:rsidRPr="0007348D">
        <w:rPr>
          <w:rFonts w:ascii="Times New Roman" w:hAnsi="Times New Roman"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z w:val="24"/>
          <w:szCs w:val="24"/>
        </w:rPr>
        <w:t>Навлинского</w:t>
      </w:r>
      <w:r w:rsidR="0007348D" w:rsidRPr="0007348D">
        <w:rPr>
          <w:rFonts w:ascii="Times New Roman" w:hAnsi="Times New Roman"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z w:val="24"/>
          <w:szCs w:val="24"/>
        </w:rPr>
        <w:t>муниципального</w:t>
      </w:r>
      <w:r w:rsidR="0007348D" w:rsidRPr="0007348D">
        <w:rPr>
          <w:rFonts w:ascii="Times New Roman" w:hAnsi="Times New Roman"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z w:val="24"/>
          <w:szCs w:val="24"/>
        </w:rPr>
        <w:t>района</w:t>
      </w:r>
      <w:r w:rsidR="0007348D" w:rsidRPr="0007348D">
        <w:rPr>
          <w:rFonts w:ascii="Times New Roman" w:hAnsi="Times New Roman"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z w:val="24"/>
          <w:szCs w:val="24"/>
        </w:rPr>
        <w:t>Брянской</w:t>
      </w:r>
      <w:r w:rsidR="0007348D" w:rsidRPr="0007348D">
        <w:rPr>
          <w:rFonts w:ascii="Times New Roman" w:hAnsi="Times New Roman"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z w:val="24"/>
          <w:szCs w:val="24"/>
        </w:rPr>
        <w:t>области</w:t>
      </w:r>
      <w:r w:rsidR="0007348D">
        <w:rPr>
          <w:rFonts w:ascii="Times New Roman" w:hAnsi="Times New Roman"/>
          <w:sz w:val="24"/>
          <w:szCs w:val="24"/>
        </w:rPr>
        <w:t xml:space="preserve"> </w:t>
      </w:r>
      <w:r w:rsidRPr="0049204F">
        <w:rPr>
          <w:rFonts w:ascii="Times New Roman" w:hAnsi="Times New Roman"/>
          <w:sz w:val="24"/>
          <w:szCs w:val="24"/>
        </w:rPr>
        <w:t xml:space="preserve">на </w:t>
      </w:r>
      <w:r w:rsidR="00457137" w:rsidRPr="0049204F">
        <w:rPr>
          <w:rFonts w:ascii="Times New Roman" w:hAnsi="Times New Roman"/>
          <w:sz w:val="24"/>
          <w:szCs w:val="24"/>
        </w:rPr>
        <w:t>20</w:t>
      </w:r>
      <w:r w:rsidR="0049204F" w:rsidRPr="0049204F">
        <w:rPr>
          <w:rFonts w:ascii="Times New Roman" w:hAnsi="Times New Roman"/>
          <w:sz w:val="24"/>
          <w:szCs w:val="24"/>
        </w:rPr>
        <w:t>20</w:t>
      </w:r>
      <w:r w:rsidR="00457137" w:rsidRPr="0049204F">
        <w:rPr>
          <w:rFonts w:ascii="Times New Roman" w:hAnsi="Times New Roman"/>
          <w:sz w:val="24"/>
          <w:szCs w:val="24"/>
        </w:rPr>
        <w:t xml:space="preserve"> год и на плановый период 20</w:t>
      </w:r>
      <w:r w:rsidR="009A1A9C" w:rsidRPr="0049204F">
        <w:rPr>
          <w:rFonts w:ascii="Times New Roman" w:hAnsi="Times New Roman"/>
          <w:sz w:val="24"/>
          <w:szCs w:val="24"/>
        </w:rPr>
        <w:t>2</w:t>
      </w:r>
      <w:r w:rsidR="0049204F" w:rsidRPr="0049204F">
        <w:rPr>
          <w:rFonts w:ascii="Times New Roman" w:hAnsi="Times New Roman"/>
          <w:sz w:val="24"/>
          <w:szCs w:val="24"/>
        </w:rPr>
        <w:t>1</w:t>
      </w:r>
      <w:r w:rsidR="00457137" w:rsidRPr="0049204F">
        <w:rPr>
          <w:rFonts w:ascii="Times New Roman" w:hAnsi="Times New Roman"/>
          <w:sz w:val="24"/>
          <w:szCs w:val="24"/>
        </w:rPr>
        <w:t xml:space="preserve"> и 20</w:t>
      </w:r>
      <w:r w:rsidR="00E82960" w:rsidRPr="0049204F">
        <w:rPr>
          <w:rFonts w:ascii="Times New Roman" w:hAnsi="Times New Roman"/>
          <w:sz w:val="24"/>
          <w:szCs w:val="24"/>
        </w:rPr>
        <w:t>2</w:t>
      </w:r>
      <w:r w:rsidR="0049204F" w:rsidRPr="0049204F">
        <w:rPr>
          <w:rFonts w:ascii="Times New Roman" w:hAnsi="Times New Roman"/>
          <w:sz w:val="24"/>
          <w:szCs w:val="24"/>
        </w:rPr>
        <w:t>2</w:t>
      </w:r>
      <w:r w:rsidR="00457137" w:rsidRPr="0049204F">
        <w:rPr>
          <w:rFonts w:ascii="Times New Roman" w:hAnsi="Times New Roman"/>
          <w:sz w:val="24"/>
          <w:szCs w:val="24"/>
        </w:rPr>
        <w:t xml:space="preserve"> годов</w:t>
      </w:r>
      <w:r w:rsidRPr="0049204F">
        <w:rPr>
          <w:rFonts w:ascii="Times New Roman" w:hAnsi="Times New Roman"/>
          <w:sz w:val="24"/>
          <w:szCs w:val="24"/>
        </w:rPr>
        <w:t xml:space="preserve">, </w:t>
      </w:r>
      <w:r w:rsidR="0061287B" w:rsidRPr="0049204F">
        <w:rPr>
          <w:rFonts w:ascii="Times New Roman" w:hAnsi="Times New Roman"/>
          <w:sz w:val="24"/>
          <w:szCs w:val="24"/>
        </w:rPr>
        <w:t xml:space="preserve">руководствуясь Уставом </w:t>
      </w:r>
      <w:r w:rsidR="0012646C">
        <w:rPr>
          <w:rFonts w:ascii="Times New Roman" w:hAnsi="Times New Roman"/>
          <w:sz w:val="24"/>
          <w:szCs w:val="24"/>
        </w:rPr>
        <w:t>Алтуховского</w:t>
      </w:r>
      <w:r w:rsidR="002E0E41" w:rsidRPr="0049204F">
        <w:rPr>
          <w:rFonts w:ascii="Times New Roman" w:hAnsi="Times New Roman"/>
          <w:sz w:val="24"/>
          <w:szCs w:val="24"/>
        </w:rPr>
        <w:t xml:space="preserve"> </w:t>
      </w:r>
      <w:r w:rsidR="002E0E41" w:rsidRPr="0049204F">
        <w:rPr>
          <w:rFonts w:ascii="Times New Roman" w:hAnsi="Times New Roman" w:hint="eastAsia"/>
          <w:sz w:val="24"/>
          <w:szCs w:val="24"/>
        </w:rPr>
        <w:t>городско</w:t>
      </w:r>
      <w:r w:rsidR="002E0E41" w:rsidRPr="0049204F">
        <w:rPr>
          <w:rFonts w:ascii="Times New Roman" w:hAnsi="Times New Roman"/>
          <w:sz w:val="24"/>
          <w:szCs w:val="24"/>
        </w:rPr>
        <w:t xml:space="preserve">го </w:t>
      </w:r>
      <w:r w:rsidR="002E0E41" w:rsidRPr="0049204F">
        <w:rPr>
          <w:rFonts w:ascii="Times New Roman" w:hAnsi="Times New Roman" w:hint="eastAsia"/>
          <w:sz w:val="24"/>
          <w:szCs w:val="24"/>
        </w:rPr>
        <w:t>поселени</w:t>
      </w:r>
      <w:r w:rsidR="002E0E41" w:rsidRPr="0049204F">
        <w:rPr>
          <w:rFonts w:ascii="Times New Roman" w:hAnsi="Times New Roman"/>
          <w:sz w:val="24"/>
          <w:szCs w:val="24"/>
        </w:rPr>
        <w:t>я</w:t>
      </w:r>
      <w:r w:rsidR="0061287B" w:rsidRPr="0049204F">
        <w:rPr>
          <w:rFonts w:ascii="Times New Roman" w:hAnsi="Times New Roman"/>
          <w:sz w:val="24"/>
          <w:szCs w:val="24"/>
        </w:rPr>
        <w:t>,</w:t>
      </w:r>
    </w:p>
    <w:p w:rsidR="006E6CC9" w:rsidRPr="0049204F" w:rsidRDefault="0012646C" w:rsidP="002E7B65">
      <w:pPr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Алтуховский</w:t>
      </w:r>
      <w:proofErr w:type="spellEnd"/>
      <w:r w:rsidR="0061287B" w:rsidRPr="0049204F">
        <w:rPr>
          <w:rFonts w:ascii="Times New Roman" w:hAnsi="Times New Roman"/>
          <w:sz w:val="24"/>
          <w:szCs w:val="24"/>
        </w:rPr>
        <w:t xml:space="preserve"> </w:t>
      </w:r>
      <w:r w:rsidR="0070008F" w:rsidRPr="0049204F">
        <w:rPr>
          <w:rFonts w:ascii="Times New Roman" w:hAnsi="Times New Roman"/>
          <w:sz w:val="24"/>
          <w:szCs w:val="24"/>
        </w:rPr>
        <w:t>поселковый</w:t>
      </w:r>
      <w:r w:rsidR="006E6CC9" w:rsidRPr="0049204F">
        <w:rPr>
          <w:rFonts w:ascii="Times New Roman" w:hAnsi="Times New Roman"/>
          <w:sz w:val="24"/>
          <w:szCs w:val="24"/>
        </w:rPr>
        <w:t xml:space="preserve"> Совет народных депутатов</w:t>
      </w:r>
    </w:p>
    <w:p w:rsidR="006E6CC9" w:rsidRPr="0049204F" w:rsidRDefault="006E6CC9" w:rsidP="002E7B65">
      <w:pPr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9204F">
        <w:rPr>
          <w:rFonts w:ascii="Times New Roman" w:hAnsi="Times New Roman"/>
          <w:sz w:val="24"/>
          <w:szCs w:val="24"/>
        </w:rPr>
        <w:t>РЕШИЛ:</w:t>
      </w:r>
    </w:p>
    <w:p w:rsidR="006E6CC9" w:rsidRPr="0049204F" w:rsidRDefault="009C3855" w:rsidP="002E7B65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49204F">
        <w:rPr>
          <w:rFonts w:ascii="Times New Roman" w:hAnsi="Times New Roman"/>
          <w:snapToGrid/>
          <w:sz w:val="24"/>
          <w:szCs w:val="24"/>
        </w:rPr>
        <w:t xml:space="preserve">1. </w:t>
      </w:r>
      <w:r w:rsidR="006E6CC9" w:rsidRPr="0049204F">
        <w:rPr>
          <w:rFonts w:ascii="Times New Roman" w:hAnsi="Times New Roman"/>
          <w:snapToGrid/>
          <w:sz w:val="24"/>
          <w:szCs w:val="24"/>
        </w:rPr>
        <w:t xml:space="preserve">Утвердить основные характеристики бюджета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Алтуховского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городского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поселения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Навлинского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муниципального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района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Брянской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области</w:t>
      </w:r>
      <w:r w:rsidR="006E6CC9" w:rsidRPr="0049204F">
        <w:rPr>
          <w:rFonts w:ascii="Times New Roman" w:hAnsi="Times New Roman"/>
          <w:snapToGrid/>
          <w:sz w:val="24"/>
          <w:szCs w:val="24"/>
        </w:rPr>
        <w:t xml:space="preserve"> на 20</w:t>
      </w:r>
      <w:r w:rsidR="0049204F" w:rsidRPr="0049204F">
        <w:rPr>
          <w:rFonts w:ascii="Times New Roman" w:hAnsi="Times New Roman"/>
          <w:snapToGrid/>
          <w:sz w:val="24"/>
          <w:szCs w:val="24"/>
        </w:rPr>
        <w:t>20</w:t>
      </w:r>
      <w:r w:rsidR="006E6CC9" w:rsidRPr="0049204F">
        <w:rPr>
          <w:rFonts w:ascii="Times New Roman" w:hAnsi="Times New Roman"/>
          <w:snapToGrid/>
          <w:sz w:val="24"/>
          <w:szCs w:val="24"/>
        </w:rPr>
        <w:t xml:space="preserve"> год:</w:t>
      </w:r>
    </w:p>
    <w:p w:rsidR="00331041" w:rsidRPr="0049204F" w:rsidRDefault="00331041" w:rsidP="002E7B65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49204F">
        <w:rPr>
          <w:rFonts w:ascii="Times New Roman" w:hAnsi="Times New Roman"/>
          <w:snapToGrid/>
          <w:sz w:val="24"/>
          <w:szCs w:val="24"/>
        </w:rPr>
        <w:t>прогнозируемый общий объем доходов бюджета</w:t>
      </w:r>
      <w:r w:rsidR="006E6CC9" w:rsidRPr="0049204F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Алтуховского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городского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поселения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Навлинского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муниципального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района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Брянской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области</w:t>
      </w:r>
      <w:r w:rsid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Pr="0049204F">
        <w:rPr>
          <w:rFonts w:ascii="Times New Roman" w:hAnsi="Times New Roman"/>
          <w:snapToGrid/>
          <w:sz w:val="24"/>
          <w:szCs w:val="24"/>
        </w:rPr>
        <w:t xml:space="preserve">в сумме </w:t>
      </w:r>
      <w:r w:rsidR="005858DA">
        <w:rPr>
          <w:rFonts w:ascii="Times New Roman" w:hAnsi="Times New Roman"/>
          <w:snapToGrid/>
          <w:sz w:val="24"/>
          <w:szCs w:val="24"/>
        </w:rPr>
        <w:t>2 </w:t>
      </w:r>
      <w:r w:rsidR="008422A5">
        <w:rPr>
          <w:rFonts w:ascii="Times New Roman" w:hAnsi="Times New Roman"/>
          <w:snapToGrid/>
          <w:sz w:val="24"/>
          <w:szCs w:val="24"/>
        </w:rPr>
        <w:t>803</w:t>
      </w:r>
      <w:r w:rsidR="005858DA">
        <w:rPr>
          <w:rFonts w:ascii="Times New Roman" w:hAnsi="Times New Roman"/>
          <w:snapToGrid/>
          <w:sz w:val="24"/>
          <w:szCs w:val="24"/>
        </w:rPr>
        <w:t xml:space="preserve"> </w:t>
      </w:r>
      <w:r w:rsidR="008422A5">
        <w:rPr>
          <w:rFonts w:ascii="Times New Roman" w:hAnsi="Times New Roman"/>
          <w:snapToGrid/>
          <w:sz w:val="24"/>
          <w:szCs w:val="24"/>
        </w:rPr>
        <w:t>4</w:t>
      </w:r>
      <w:r w:rsidR="005858DA">
        <w:rPr>
          <w:rFonts w:ascii="Times New Roman" w:hAnsi="Times New Roman"/>
          <w:snapToGrid/>
          <w:sz w:val="24"/>
          <w:szCs w:val="24"/>
        </w:rPr>
        <w:t>19</w:t>
      </w:r>
      <w:r w:rsidR="0049204F">
        <w:rPr>
          <w:rFonts w:ascii="Times New Roman" w:hAnsi="Times New Roman"/>
          <w:snapToGrid/>
          <w:sz w:val="24"/>
          <w:szCs w:val="24"/>
        </w:rPr>
        <w:t xml:space="preserve"> рубл</w:t>
      </w:r>
      <w:r w:rsidR="005858DA">
        <w:rPr>
          <w:rFonts w:ascii="Times New Roman" w:hAnsi="Times New Roman"/>
          <w:snapToGrid/>
          <w:sz w:val="24"/>
          <w:szCs w:val="24"/>
        </w:rPr>
        <w:t>ей</w:t>
      </w:r>
      <w:r w:rsidR="009F0472">
        <w:rPr>
          <w:rFonts w:ascii="Times New Roman" w:hAnsi="Times New Roman"/>
          <w:snapToGrid/>
          <w:sz w:val="24"/>
          <w:szCs w:val="24"/>
        </w:rPr>
        <w:t xml:space="preserve"> 00 копеек</w:t>
      </w:r>
      <w:r w:rsidR="00F15439" w:rsidRPr="0049204F">
        <w:rPr>
          <w:rFonts w:ascii="Times New Roman" w:hAnsi="Times New Roman"/>
          <w:snapToGrid/>
          <w:sz w:val="24"/>
          <w:szCs w:val="24"/>
        </w:rPr>
        <w:t>, в том числе налоговые</w:t>
      </w:r>
      <w:r w:rsidR="00AB4E81" w:rsidRPr="0049204F">
        <w:rPr>
          <w:rFonts w:ascii="Times New Roman" w:hAnsi="Times New Roman"/>
          <w:snapToGrid/>
          <w:sz w:val="24"/>
          <w:szCs w:val="24"/>
        </w:rPr>
        <w:t xml:space="preserve"> и неналоговые</w:t>
      </w:r>
      <w:r w:rsidR="00991B3E" w:rsidRPr="0049204F">
        <w:rPr>
          <w:rFonts w:ascii="Times New Roman" w:hAnsi="Times New Roman"/>
          <w:snapToGrid/>
          <w:sz w:val="24"/>
          <w:szCs w:val="24"/>
        </w:rPr>
        <w:t xml:space="preserve"> доходы в сумме</w:t>
      </w:r>
      <w:r w:rsidR="00AB4E81" w:rsidRPr="0049204F">
        <w:rPr>
          <w:rFonts w:ascii="Times New Roman" w:hAnsi="Times New Roman"/>
          <w:snapToGrid/>
          <w:sz w:val="24"/>
          <w:szCs w:val="24"/>
        </w:rPr>
        <w:t xml:space="preserve"> </w:t>
      </w:r>
      <w:r w:rsidR="008422A5">
        <w:rPr>
          <w:rFonts w:ascii="Times New Roman" w:hAnsi="Times New Roman"/>
          <w:snapToGrid/>
          <w:sz w:val="24"/>
          <w:szCs w:val="24"/>
        </w:rPr>
        <w:t>2 275 900</w:t>
      </w:r>
      <w:r w:rsidR="009A1A9C" w:rsidRPr="0049204F">
        <w:rPr>
          <w:rFonts w:ascii="Times New Roman" w:hAnsi="Times New Roman"/>
          <w:sz w:val="24"/>
          <w:szCs w:val="24"/>
        </w:rPr>
        <w:t xml:space="preserve"> </w:t>
      </w:r>
      <w:r w:rsidR="00991B3E" w:rsidRPr="0049204F">
        <w:rPr>
          <w:rFonts w:ascii="Times New Roman" w:hAnsi="Times New Roman"/>
          <w:sz w:val="24"/>
          <w:szCs w:val="24"/>
        </w:rPr>
        <w:t>рублей</w:t>
      </w:r>
      <w:r w:rsidR="009F0472">
        <w:rPr>
          <w:rFonts w:ascii="Times New Roman" w:hAnsi="Times New Roman"/>
          <w:sz w:val="24"/>
          <w:szCs w:val="24"/>
        </w:rPr>
        <w:t xml:space="preserve"> </w:t>
      </w:r>
      <w:r w:rsidR="009F0472">
        <w:rPr>
          <w:rFonts w:ascii="Times New Roman" w:hAnsi="Times New Roman"/>
          <w:snapToGrid/>
          <w:sz w:val="24"/>
          <w:szCs w:val="24"/>
        </w:rPr>
        <w:t>00 копеек</w:t>
      </w:r>
      <w:r w:rsidR="00AB4E81" w:rsidRPr="0049204F">
        <w:rPr>
          <w:rFonts w:ascii="Times New Roman" w:hAnsi="Times New Roman"/>
          <w:sz w:val="24"/>
          <w:szCs w:val="24"/>
        </w:rPr>
        <w:t>;</w:t>
      </w:r>
    </w:p>
    <w:p w:rsidR="00331041" w:rsidRPr="0049204F" w:rsidRDefault="00331041" w:rsidP="002E7B65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49204F">
        <w:rPr>
          <w:rFonts w:ascii="Times New Roman" w:hAnsi="Times New Roman"/>
          <w:sz w:val="24"/>
          <w:szCs w:val="24"/>
        </w:rPr>
        <w:t xml:space="preserve">общий объем расходов бюджета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Алтуховского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городского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поселения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Навлинского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муниципального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района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Брянской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области</w:t>
      </w:r>
      <w:r w:rsidR="006E6CC9" w:rsidRPr="0049204F">
        <w:rPr>
          <w:rFonts w:ascii="Times New Roman" w:hAnsi="Times New Roman"/>
          <w:snapToGrid/>
          <w:sz w:val="24"/>
          <w:szCs w:val="24"/>
        </w:rPr>
        <w:t xml:space="preserve"> </w:t>
      </w:r>
      <w:r w:rsidR="00522CED">
        <w:rPr>
          <w:rFonts w:ascii="Times New Roman" w:hAnsi="Times New Roman"/>
          <w:sz w:val="24"/>
          <w:szCs w:val="24"/>
        </w:rPr>
        <w:t xml:space="preserve">в сумме </w:t>
      </w:r>
      <w:r w:rsidR="005858DA" w:rsidRPr="005858DA">
        <w:rPr>
          <w:rFonts w:ascii="Times New Roman" w:hAnsi="Times New Roman"/>
          <w:snapToGrid/>
          <w:sz w:val="24"/>
          <w:szCs w:val="24"/>
        </w:rPr>
        <w:t xml:space="preserve">2 </w:t>
      </w:r>
      <w:r w:rsidR="00741446">
        <w:rPr>
          <w:rFonts w:ascii="Times New Roman" w:hAnsi="Times New Roman"/>
          <w:snapToGrid/>
          <w:sz w:val="24"/>
          <w:szCs w:val="24"/>
        </w:rPr>
        <w:t>803</w:t>
      </w:r>
      <w:r w:rsidR="005858DA" w:rsidRPr="005858DA">
        <w:rPr>
          <w:rFonts w:ascii="Times New Roman" w:hAnsi="Times New Roman"/>
          <w:snapToGrid/>
          <w:sz w:val="24"/>
          <w:szCs w:val="24"/>
        </w:rPr>
        <w:t xml:space="preserve"> </w:t>
      </w:r>
      <w:r w:rsidR="00741446">
        <w:rPr>
          <w:rFonts w:ascii="Times New Roman" w:hAnsi="Times New Roman"/>
          <w:snapToGrid/>
          <w:sz w:val="24"/>
          <w:szCs w:val="24"/>
        </w:rPr>
        <w:t>4</w:t>
      </w:r>
      <w:r w:rsidR="005858DA" w:rsidRPr="005858DA">
        <w:rPr>
          <w:rFonts w:ascii="Times New Roman" w:hAnsi="Times New Roman"/>
          <w:snapToGrid/>
          <w:sz w:val="24"/>
          <w:szCs w:val="24"/>
        </w:rPr>
        <w:t xml:space="preserve">19 </w:t>
      </w:r>
      <w:r w:rsidR="0049204F">
        <w:rPr>
          <w:rFonts w:ascii="Times New Roman" w:hAnsi="Times New Roman"/>
          <w:snapToGrid/>
          <w:sz w:val="24"/>
          <w:szCs w:val="24"/>
        </w:rPr>
        <w:t>рубл</w:t>
      </w:r>
      <w:r w:rsidR="005858DA">
        <w:rPr>
          <w:rFonts w:ascii="Times New Roman" w:hAnsi="Times New Roman"/>
          <w:snapToGrid/>
          <w:sz w:val="24"/>
          <w:szCs w:val="24"/>
        </w:rPr>
        <w:t>ей</w:t>
      </w:r>
      <w:r w:rsidR="009F0472">
        <w:rPr>
          <w:rFonts w:ascii="Times New Roman" w:hAnsi="Times New Roman"/>
          <w:snapToGrid/>
          <w:sz w:val="24"/>
          <w:szCs w:val="24"/>
        </w:rPr>
        <w:t xml:space="preserve"> 00 копеек</w:t>
      </w:r>
      <w:r w:rsidRPr="0049204F">
        <w:rPr>
          <w:rFonts w:ascii="Times New Roman" w:hAnsi="Times New Roman"/>
          <w:sz w:val="24"/>
          <w:szCs w:val="24"/>
        </w:rPr>
        <w:t>;</w:t>
      </w:r>
    </w:p>
    <w:p w:rsidR="002F15B2" w:rsidRPr="0049204F" w:rsidRDefault="00C42C50" w:rsidP="002E7B65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49204F">
        <w:rPr>
          <w:rFonts w:ascii="Times New Roman" w:hAnsi="Times New Roman"/>
          <w:sz w:val="24"/>
          <w:szCs w:val="24"/>
        </w:rPr>
        <w:t xml:space="preserve">прогнозируемый дефицит бюджета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Алтуховского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городского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поселения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Навлинского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муниципального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района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Брянской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области</w:t>
      </w:r>
      <w:r w:rsidR="006E6CC9" w:rsidRPr="0049204F">
        <w:rPr>
          <w:rFonts w:ascii="Times New Roman" w:hAnsi="Times New Roman"/>
          <w:snapToGrid/>
          <w:sz w:val="24"/>
          <w:szCs w:val="24"/>
        </w:rPr>
        <w:t xml:space="preserve"> </w:t>
      </w:r>
      <w:r w:rsidRPr="0049204F">
        <w:rPr>
          <w:rFonts w:ascii="Times New Roman" w:hAnsi="Times New Roman"/>
          <w:sz w:val="24"/>
          <w:szCs w:val="24"/>
        </w:rPr>
        <w:t>в сумме</w:t>
      </w:r>
      <w:r w:rsidR="00CE0169" w:rsidRPr="0049204F">
        <w:rPr>
          <w:rFonts w:ascii="Times New Roman" w:hAnsi="Times New Roman"/>
          <w:sz w:val="24"/>
          <w:szCs w:val="24"/>
        </w:rPr>
        <w:t xml:space="preserve"> </w:t>
      </w:r>
      <w:r w:rsidR="00B62FC2" w:rsidRPr="0049204F">
        <w:rPr>
          <w:rFonts w:ascii="Times New Roman" w:hAnsi="Times New Roman"/>
          <w:sz w:val="24"/>
          <w:szCs w:val="24"/>
        </w:rPr>
        <w:t>0</w:t>
      </w:r>
      <w:r w:rsidR="006217F6" w:rsidRPr="0049204F">
        <w:rPr>
          <w:rFonts w:ascii="Times New Roman" w:hAnsi="Times New Roman"/>
          <w:sz w:val="24"/>
          <w:szCs w:val="24"/>
        </w:rPr>
        <w:t xml:space="preserve"> </w:t>
      </w:r>
      <w:r w:rsidRPr="0049204F">
        <w:rPr>
          <w:rFonts w:ascii="Times New Roman" w:hAnsi="Times New Roman"/>
          <w:sz w:val="24"/>
          <w:szCs w:val="24"/>
        </w:rPr>
        <w:t>рубл</w:t>
      </w:r>
      <w:r w:rsidR="006E6CC9" w:rsidRPr="0049204F">
        <w:rPr>
          <w:rFonts w:ascii="Times New Roman" w:hAnsi="Times New Roman"/>
          <w:sz w:val="24"/>
          <w:szCs w:val="24"/>
        </w:rPr>
        <w:t>ей</w:t>
      </w:r>
      <w:r w:rsidR="002F15B2" w:rsidRPr="0049204F">
        <w:rPr>
          <w:rFonts w:ascii="Times New Roman" w:hAnsi="Times New Roman"/>
          <w:sz w:val="24"/>
          <w:szCs w:val="24"/>
        </w:rPr>
        <w:t>;</w:t>
      </w:r>
    </w:p>
    <w:p w:rsidR="009C3855" w:rsidRPr="0049204F" w:rsidRDefault="009C3855" w:rsidP="002E7B65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9204F">
        <w:rPr>
          <w:rFonts w:ascii="Times New Roman" w:hAnsi="Times New Roman"/>
          <w:snapToGrid/>
          <w:sz w:val="24"/>
          <w:szCs w:val="24"/>
        </w:rPr>
        <w:t xml:space="preserve">верхний предел </w:t>
      </w:r>
      <w:r w:rsidR="006E6CC9" w:rsidRPr="0049204F">
        <w:rPr>
          <w:rFonts w:ascii="Times New Roman" w:hAnsi="Times New Roman"/>
          <w:snapToGrid/>
          <w:sz w:val="24"/>
          <w:szCs w:val="24"/>
        </w:rPr>
        <w:t>муниципального</w:t>
      </w:r>
      <w:r w:rsidRPr="0049204F">
        <w:rPr>
          <w:rFonts w:ascii="Times New Roman" w:hAnsi="Times New Roman"/>
          <w:snapToGrid/>
          <w:sz w:val="24"/>
          <w:szCs w:val="24"/>
        </w:rPr>
        <w:t xml:space="preserve"> внутреннего долга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Алтуховского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городского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поселения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Навлинского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муниципального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района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Брянской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области</w:t>
      </w:r>
      <w:r w:rsidR="003666C2" w:rsidRPr="0049204F">
        <w:rPr>
          <w:rFonts w:ascii="Times New Roman" w:hAnsi="Times New Roman"/>
          <w:snapToGrid/>
          <w:sz w:val="24"/>
          <w:szCs w:val="24"/>
        </w:rPr>
        <w:t xml:space="preserve"> </w:t>
      </w:r>
      <w:r w:rsidR="00D22127" w:rsidRPr="0049204F">
        <w:rPr>
          <w:rFonts w:ascii="Times New Roman" w:hAnsi="Times New Roman"/>
          <w:snapToGrid/>
          <w:sz w:val="24"/>
          <w:szCs w:val="24"/>
        </w:rPr>
        <w:t xml:space="preserve">по состоянию </w:t>
      </w:r>
      <w:r w:rsidRPr="0049204F">
        <w:rPr>
          <w:rFonts w:ascii="Times New Roman" w:hAnsi="Times New Roman"/>
          <w:snapToGrid/>
          <w:sz w:val="24"/>
          <w:szCs w:val="24"/>
        </w:rPr>
        <w:t>на 1 января 20</w:t>
      </w:r>
      <w:r w:rsidR="009A1A9C" w:rsidRPr="0049204F">
        <w:rPr>
          <w:rFonts w:ascii="Times New Roman" w:hAnsi="Times New Roman"/>
          <w:snapToGrid/>
          <w:sz w:val="24"/>
          <w:szCs w:val="24"/>
        </w:rPr>
        <w:t>2</w:t>
      </w:r>
      <w:r w:rsidR="0049204F" w:rsidRPr="0049204F">
        <w:rPr>
          <w:rFonts w:ascii="Times New Roman" w:hAnsi="Times New Roman"/>
          <w:snapToGrid/>
          <w:sz w:val="24"/>
          <w:szCs w:val="24"/>
        </w:rPr>
        <w:t>1</w:t>
      </w:r>
      <w:r w:rsidRPr="0049204F">
        <w:rPr>
          <w:rFonts w:ascii="Times New Roman" w:hAnsi="Times New Roman"/>
          <w:snapToGrid/>
          <w:sz w:val="24"/>
          <w:szCs w:val="24"/>
        </w:rPr>
        <w:t xml:space="preserve"> года в сумме</w:t>
      </w:r>
      <w:r w:rsidR="002F15B2" w:rsidRPr="0049204F">
        <w:rPr>
          <w:rFonts w:ascii="Times New Roman" w:hAnsi="Times New Roman"/>
          <w:snapToGrid/>
          <w:sz w:val="24"/>
          <w:szCs w:val="24"/>
        </w:rPr>
        <w:t xml:space="preserve"> </w:t>
      </w:r>
      <w:r w:rsidR="00B62FC2" w:rsidRPr="0049204F">
        <w:rPr>
          <w:rFonts w:ascii="Times New Roman" w:hAnsi="Times New Roman"/>
          <w:snapToGrid/>
          <w:sz w:val="24"/>
          <w:szCs w:val="24"/>
        </w:rPr>
        <w:t>0</w:t>
      </w:r>
      <w:r w:rsidR="006E6CC9" w:rsidRPr="0049204F">
        <w:rPr>
          <w:rFonts w:ascii="Times New Roman" w:hAnsi="Times New Roman"/>
          <w:snapToGrid/>
          <w:sz w:val="24"/>
          <w:szCs w:val="24"/>
        </w:rPr>
        <w:t xml:space="preserve"> </w:t>
      </w:r>
      <w:r w:rsidRPr="0049204F">
        <w:rPr>
          <w:rFonts w:ascii="Times New Roman" w:hAnsi="Times New Roman"/>
          <w:sz w:val="24"/>
          <w:szCs w:val="24"/>
        </w:rPr>
        <w:t>рубл</w:t>
      </w:r>
      <w:r w:rsidR="006E6CC9" w:rsidRPr="0049204F">
        <w:rPr>
          <w:rFonts w:ascii="Times New Roman" w:hAnsi="Times New Roman"/>
          <w:sz w:val="24"/>
          <w:szCs w:val="24"/>
        </w:rPr>
        <w:t>ей</w:t>
      </w:r>
      <w:r w:rsidRPr="0049204F">
        <w:rPr>
          <w:rFonts w:ascii="Times New Roman" w:hAnsi="Times New Roman"/>
          <w:sz w:val="24"/>
          <w:szCs w:val="24"/>
        </w:rPr>
        <w:t>.</w:t>
      </w:r>
    </w:p>
    <w:p w:rsidR="00457137" w:rsidRPr="0049204F" w:rsidRDefault="00457137" w:rsidP="002E7B65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49204F">
        <w:rPr>
          <w:rFonts w:ascii="Times New Roman" w:hAnsi="Times New Roman"/>
          <w:snapToGrid/>
          <w:sz w:val="24"/>
          <w:szCs w:val="24"/>
        </w:rPr>
        <w:t xml:space="preserve">2. Утвердить основные характеристики бюджета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Алтуховского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городского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поселения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Навлинского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муниципального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района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Брянской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области</w:t>
      </w:r>
      <w:r w:rsidRPr="0049204F">
        <w:rPr>
          <w:rFonts w:ascii="Times New Roman" w:hAnsi="Times New Roman"/>
          <w:snapToGrid/>
          <w:sz w:val="24"/>
          <w:szCs w:val="24"/>
        </w:rPr>
        <w:t xml:space="preserve"> на плановый период 20</w:t>
      </w:r>
      <w:r w:rsidR="009A1A9C" w:rsidRPr="0049204F">
        <w:rPr>
          <w:rFonts w:ascii="Times New Roman" w:hAnsi="Times New Roman"/>
          <w:snapToGrid/>
          <w:sz w:val="24"/>
          <w:szCs w:val="24"/>
        </w:rPr>
        <w:t>2</w:t>
      </w:r>
      <w:r w:rsidR="0049204F" w:rsidRPr="0049204F">
        <w:rPr>
          <w:rFonts w:ascii="Times New Roman" w:hAnsi="Times New Roman"/>
          <w:snapToGrid/>
          <w:sz w:val="24"/>
          <w:szCs w:val="24"/>
        </w:rPr>
        <w:t>1</w:t>
      </w:r>
      <w:r w:rsidRPr="0049204F">
        <w:rPr>
          <w:rFonts w:ascii="Times New Roman" w:hAnsi="Times New Roman"/>
          <w:snapToGrid/>
          <w:sz w:val="24"/>
          <w:szCs w:val="24"/>
        </w:rPr>
        <w:t xml:space="preserve"> и 20</w:t>
      </w:r>
      <w:r w:rsidR="00E82960" w:rsidRPr="0049204F">
        <w:rPr>
          <w:rFonts w:ascii="Times New Roman" w:hAnsi="Times New Roman"/>
          <w:snapToGrid/>
          <w:sz w:val="24"/>
          <w:szCs w:val="24"/>
        </w:rPr>
        <w:t>2</w:t>
      </w:r>
      <w:r w:rsidR="0049204F" w:rsidRPr="0049204F">
        <w:rPr>
          <w:rFonts w:ascii="Times New Roman" w:hAnsi="Times New Roman"/>
          <w:snapToGrid/>
          <w:sz w:val="24"/>
          <w:szCs w:val="24"/>
        </w:rPr>
        <w:t>2</w:t>
      </w:r>
      <w:r w:rsidRPr="0049204F">
        <w:rPr>
          <w:rFonts w:ascii="Times New Roman" w:hAnsi="Times New Roman"/>
          <w:snapToGrid/>
          <w:sz w:val="24"/>
          <w:szCs w:val="24"/>
        </w:rPr>
        <w:t xml:space="preserve"> годов:</w:t>
      </w:r>
    </w:p>
    <w:p w:rsidR="00457137" w:rsidRPr="0049204F" w:rsidRDefault="00457137" w:rsidP="002E7B65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49204F">
        <w:rPr>
          <w:rFonts w:ascii="Times New Roman" w:hAnsi="Times New Roman"/>
          <w:snapToGrid/>
          <w:sz w:val="24"/>
          <w:szCs w:val="24"/>
        </w:rPr>
        <w:t xml:space="preserve">прогнозируемый общий объем доходов бюджета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Алтуховского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городского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поселения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proofErr w:type="gramStart"/>
      <w:r w:rsidR="0007348D" w:rsidRPr="0007348D">
        <w:rPr>
          <w:rFonts w:ascii="Times New Roman" w:hAnsi="Times New Roman" w:hint="eastAsia"/>
          <w:snapToGrid/>
          <w:sz w:val="24"/>
          <w:szCs w:val="24"/>
        </w:rPr>
        <w:t>Навлинского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муниципального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района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Брянской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области</w:t>
      </w:r>
      <w:r w:rsidRPr="0049204F">
        <w:rPr>
          <w:rFonts w:ascii="Times New Roman" w:hAnsi="Times New Roman"/>
          <w:snapToGrid/>
          <w:sz w:val="24"/>
          <w:szCs w:val="24"/>
        </w:rPr>
        <w:t xml:space="preserve"> на 20</w:t>
      </w:r>
      <w:r w:rsidR="009A1A9C" w:rsidRPr="0049204F">
        <w:rPr>
          <w:rFonts w:ascii="Times New Roman" w:hAnsi="Times New Roman"/>
          <w:snapToGrid/>
          <w:sz w:val="24"/>
          <w:szCs w:val="24"/>
        </w:rPr>
        <w:t>2</w:t>
      </w:r>
      <w:r w:rsidR="0049204F" w:rsidRPr="0049204F">
        <w:rPr>
          <w:rFonts w:ascii="Times New Roman" w:hAnsi="Times New Roman"/>
          <w:snapToGrid/>
          <w:sz w:val="24"/>
          <w:szCs w:val="24"/>
        </w:rPr>
        <w:t>1</w:t>
      </w:r>
      <w:r w:rsidRPr="0049204F">
        <w:rPr>
          <w:rFonts w:ascii="Times New Roman" w:hAnsi="Times New Roman"/>
          <w:snapToGrid/>
          <w:sz w:val="24"/>
          <w:szCs w:val="24"/>
        </w:rPr>
        <w:t xml:space="preserve"> год в сумме </w:t>
      </w:r>
      <w:r w:rsidR="008422A5">
        <w:rPr>
          <w:rFonts w:ascii="Times New Roman" w:hAnsi="Times New Roman"/>
          <w:snapToGrid/>
          <w:sz w:val="24"/>
          <w:szCs w:val="24"/>
        </w:rPr>
        <w:t>2 856 095</w:t>
      </w:r>
      <w:r w:rsidRPr="0049204F">
        <w:rPr>
          <w:rFonts w:ascii="Times New Roman" w:hAnsi="Times New Roman"/>
          <w:snapToGrid/>
          <w:sz w:val="24"/>
          <w:szCs w:val="24"/>
        </w:rPr>
        <w:t xml:space="preserve"> рублей</w:t>
      </w:r>
      <w:r w:rsidR="009F0472">
        <w:rPr>
          <w:rFonts w:ascii="Times New Roman" w:hAnsi="Times New Roman"/>
          <w:snapToGrid/>
          <w:sz w:val="24"/>
          <w:szCs w:val="24"/>
        </w:rPr>
        <w:t xml:space="preserve"> 00 копеек</w:t>
      </w:r>
      <w:r w:rsidRPr="0049204F">
        <w:rPr>
          <w:rFonts w:ascii="Times New Roman" w:hAnsi="Times New Roman"/>
          <w:snapToGrid/>
          <w:sz w:val="24"/>
          <w:szCs w:val="24"/>
        </w:rPr>
        <w:t xml:space="preserve">, в том числе налоговые и неналоговые доходы в сумме </w:t>
      </w:r>
      <w:r w:rsidR="008422A5">
        <w:rPr>
          <w:rFonts w:ascii="Times New Roman" w:hAnsi="Times New Roman"/>
          <w:snapToGrid/>
          <w:sz w:val="24"/>
          <w:szCs w:val="24"/>
        </w:rPr>
        <w:t>2 337 500</w:t>
      </w:r>
      <w:r w:rsidR="009A1A9C" w:rsidRPr="0049204F">
        <w:rPr>
          <w:rFonts w:ascii="Times New Roman" w:hAnsi="Times New Roman"/>
          <w:sz w:val="24"/>
          <w:szCs w:val="24"/>
        </w:rPr>
        <w:t xml:space="preserve"> </w:t>
      </w:r>
      <w:r w:rsidRPr="0049204F">
        <w:rPr>
          <w:rFonts w:ascii="Times New Roman" w:hAnsi="Times New Roman"/>
          <w:sz w:val="24"/>
          <w:szCs w:val="24"/>
        </w:rPr>
        <w:t>рублей</w:t>
      </w:r>
      <w:r w:rsidR="00D45078">
        <w:rPr>
          <w:rFonts w:ascii="Times New Roman" w:hAnsi="Times New Roman"/>
          <w:sz w:val="24"/>
          <w:szCs w:val="24"/>
        </w:rPr>
        <w:t xml:space="preserve"> </w:t>
      </w:r>
      <w:r w:rsidR="003D704B">
        <w:rPr>
          <w:rFonts w:ascii="Times New Roman" w:hAnsi="Times New Roman"/>
          <w:snapToGrid/>
          <w:sz w:val="24"/>
          <w:szCs w:val="24"/>
        </w:rPr>
        <w:t>00 копеек</w:t>
      </w:r>
      <w:r w:rsidR="003D704B" w:rsidRPr="0049204F">
        <w:rPr>
          <w:rFonts w:ascii="Times New Roman" w:hAnsi="Times New Roman"/>
          <w:snapToGrid/>
          <w:sz w:val="24"/>
          <w:szCs w:val="24"/>
        </w:rPr>
        <w:t xml:space="preserve"> </w:t>
      </w:r>
      <w:r w:rsidRPr="0049204F">
        <w:rPr>
          <w:rFonts w:ascii="Times New Roman" w:hAnsi="Times New Roman"/>
          <w:snapToGrid/>
          <w:sz w:val="24"/>
          <w:szCs w:val="24"/>
        </w:rPr>
        <w:t>и на 20</w:t>
      </w:r>
      <w:r w:rsidR="00E82960" w:rsidRPr="0049204F">
        <w:rPr>
          <w:rFonts w:ascii="Times New Roman" w:hAnsi="Times New Roman"/>
          <w:snapToGrid/>
          <w:sz w:val="24"/>
          <w:szCs w:val="24"/>
        </w:rPr>
        <w:t>2</w:t>
      </w:r>
      <w:r w:rsidR="005858DA">
        <w:rPr>
          <w:rFonts w:ascii="Times New Roman" w:hAnsi="Times New Roman"/>
          <w:snapToGrid/>
          <w:sz w:val="24"/>
          <w:szCs w:val="24"/>
        </w:rPr>
        <w:t>2</w:t>
      </w:r>
      <w:r w:rsidRPr="0049204F">
        <w:rPr>
          <w:rFonts w:ascii="Times New Roman" w:hAnsi="Times New Roman"/>
          <w:snapToGrid/>
          <w:sz w:val="24"/>
          <w:szCs w:val="24"/>
        </w:rPr>
        <w:t xml:space="preserve"> год в сумме </w:t>
      </w:r>
      <w:r w:rsidR="008422A5">
        <w:rPr>
          <w:rFonts w:ascii="Times New Roman" w:hAnsi="Times New Roman"/>
          <w:snapToGrid/>
          <w:sz w:val="24"/>
          <w:szCs w:val="24"/>
        </w:rPr>
        <w:t>2 916 325</w:t>
      </w:r>
      <w:r w:rsidRPr="0049204F">
        <w:rPr>
          <w:rFonts w:ascii="Times New Roman" w:hAnsi="Times New Roman"/>
          <w:snapToGrid/>
          <w:sz w:val="24"/>
          <w:szCs w:val="24"/>
        </w:rPr>
        <w:t xml:space="preserve"> рублей</w:t>
      </w:r>
      <w:r w:rsidR="009F0472">
        <w:rPr>
          <w:rFonts w:ascii="Times New Roman" w:hAnsi="Times New Roman"/>
          <w:snapToGrid/>
          <w:sz w:val="24"/>
          <w:szCs w:val="24"/>
        </w:rPr>
        <w:t xml:space="preserve"> 00 копеек</w:t>
      </w:r>
      <w:r w:rsidRPr="0049204F">
        <w:rPr>
          <w:rFonts w:ascii="Times New Roman" w:hAnsi="Times New Roman"/>
          <w:snapToGrid/>
          <w:sz w:val="24"/>
          <w:szCs w:val="24"/>
        </w:rPr>
        <w:t xml:space="preserve">, в том числе налоговые и неналоговые доходы в сумме </w:t>
      </w:r>
      <w:r w:rsidR="008422A5">
        <w:rPr>
          <w:rFonts w:ascii="Times New Roman" w:hAnsi="Times New Roman"/>
          <w:snapToGrid/>
          <w:sz w:val="24"/>
          <w:szCs w:val="24"/>
        </w:rPr>
        <w:t>2 398 000</w:t>
      </w:r>
      <w:r w:rsidR="009A1A9C" w:rsidRPr="0049204F">
        <w:rPr>
          <w:rFonts w:ascii="Times New Roman" w:hAnsi="Times New Roman"/>
          <w:sz w:val="24"/>
          <w:szCs w:val="24"/>
        </w:rPr>
        <w:t xml:space="preserve"> </w:t>
      </w:r>
      <w:r w:rsidRPr="0049204F">
        <w:rPr>
          <w:rFonts w:ascii="Times New Roman" w:hAnsi="Times New Roman"/>
          <w:sz w:val="24"/>
          <w:szCs w:val="24"/>
        </w:rPr>
        <w:t>рублей</w:t>
      </w:r>
      <w:r w:rsidR="009F0472">
        <w:rPr>
          <w:rFonts w:ascii="Times New Roman" w:hAnsi="Times New Roman"/>
          <w:sz w:val="24"/>
          <w:szCs w:val="24"/>
        </w:rPr>
        <w:t xml:space="preserve"> </w:t>
      </w:r>
      <w:r w:rsidR="009F0472">
        <w:rPr>
          <w:rFonts w:ascii="Times New Roman" w:hAnsi="Times New Roman"/>
          <w:snapToGrid/>
          <w:sz w:val="24"/>
          <w:szCs w:val="24"/>
        </w:rPr>
        <w:t>00 копеек</w:t>
      </w:r>
      <w:r w:rsidRPr="0049204F">
        <w:rPr>
          <w:rFonts w:ascii="Times New Roman" w:hAnsi="Times New Roman"/>
          <w:snapToGrid/>
          <w:sz w:val="24"/>
          <w:szCs w:val="24"/>
        </w:rPr>
        <w:t>;</w:t>
      </w:r>
      <w:proofErr w:type="gramEnd"/>
    </w:p>
    <w:p w:rsidR="00457137" w:rsidRPr="0049204F" w:rsidRDefault="00457137" w:rsidP="002E7B65">
      <w:pPr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proofErr w:type="gramStart"/>
      <w:r w:rsidRPr="0049204F">
        <w:rPr>
          <w:rFonts w:ascii="Times New Roman" w:hAnsi="Times New Roman"/>
          <w:snapToGrid/>
          <w:sz w:val="24"/>
          <w:szCs w:val="24"/>
        </w:rPr>
        <w:t>общий</w:t>
      </w:r>
      <w:r w:rsidR="008E15B3">
        <w:rPr>
          <w:rFonts w:ascii="Times New Roman" w:hAnsi="Times New Roman"/>
          <w:snapToGrid/>
          <w:sz w:val="24"/>
          <w:szCs w:val="24"/>
        </w:rPr>
        <w:t xml:space="preserve"> </w:t>
      </w:r>
      <w:r w:rsidRPr="0049204F">
        <w:rPr>
          <w:rFonts w:ascii="Times New Roman" w:hAnsi="Times New Roman"/>
          <w:snapToGrid/>
          <w:sz w:val="24"/>
          <w:szCs w:val="24"/>
        </w:rPr>
        <w:t>объем</w:t>
      </w:r>
      <w:r w:rsidR="008E15B3">
        <w:rPr>
          <w:rFonts w:ascii="Times New Roman" w:hAnsi="Times New Roman"/>
          <w:snapToGrid/>
          <w:sz w:val="24"/>
          <w:szCs w:val="24"/>
        </w:rPr>
        <w:t xml:space="preserve"> </w:t>
      </w:r>
      <w:r w:rsidRPr="0049204F">
        <w:rPr>
          <w:rFonts w:ascii="Times New Roman" w:hAnsi="Times New Roman"/>
          <w:snapToGrid/>
          <w:sz w:val="24"/>
          <w:szCs w:val="24"/>
        </w:rPr>
        <w:t xml:space="preserve">расходов бюджета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Алтуховского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городского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поселения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Навлинского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муниципального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района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Брянской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области</w:t>
      </w:r>
      <w:r w:rsidRPr="0049204F">
        <w:rPr>
          <w:rFonts w:ascii="Times New Roman" w:hAnsi="Times New Roman"/>
          <w:snapToGrid/>
          <w:sz w:val="24"/>
          <w:szCs w:val="24"/>
        </w:rPr>
        <w:t xml:space="preserve"> на 20</w:t>
      </w:r>
      <w:r w:rsidR="009A1A9C" w:rsidRPr="0049204F">
        <w:rPr>
          <w:rFonts w:ascii="Times New Roman" w:hAnsi="Times New Roman"/>
          <w:snapToGrid/>
          <w:sz w:val="24"/>
          <w:szCs w:val="24"/>
        </w:rPr>
        <w:t>2</w:t>
      </w:r>
      <w:r w:rsidR="0049204F" w:rsidRPr="0049204F">
        <w:rPr>
          <w:rFonts w:ascii="Times New Roman" w:hAnsi="Times New Roman"/>
          <w:snapToGrid/>
          <w:sz w:val="24"/>
          <w:szCs w:val="24"/>
        </w:rPr>
        <w:t>1</w:t>
      </w:r>
      <w:r w:rsidRPr="0049204F">
        <w:rPr>
          <w:rFonts w:ascii="Times New Roman" w:hAnsi="Times New Roman"/>
          <w:snapToGrid/>
          <w:sz w:val="24"/>
          <w:szCs w:val="24"/>
        </w:rPr>
        <w:t xml:space="preserve"> год в сумме </w:t>
      </w:r>
      <w:r w:rsidR="005858DA" w:rsidRPr="005858DA">
        <w:rPr>
          <w:rFonts w:ascii="Times New Roman" w:hAnsi="Times New Roman"/>
          <w:snapToGrid/>
          <w:sz w:val="24"/>
          <w:szCs w:val="24"/>
        </w:rPr>
        <w:t xml:space="preserve">2 </w:t>
      </w:r>
      <w:r w:rsidR="00741446">
        <w:rPr>
          <w:rFonts w:ascii="Times New Roman" w:hAnsi="Times New Roman"/>
          <w:snapToGrid/>
          <w:sz w:val="24"/>
          <w:szCs w:val="24"/>
        </w:rPr>
        <w:t>856</w:t>
      </w:r>
      <w:r w:rsidR="005858DA" w:rsidRPr="005858DA">
        <w:rPr>
          <w:rFonts w:ascii="Times New Roman" w:hAnsi="Times New Roman"/>
          <w:snapToGrid/>
          <w:sz w:val="24"/>
          <w:szCs w:val="24"/>
        </w:rPr>
        <w:t xml:space="preserve"> </w:t>
      </w:r>
      <w:r w:rsidR="00741446">
        <w:rPr>
          <w:rFonts w:ascii="Times New Roman" w:hAnsi="Times New Roman"/>
          <w:snapToGrid/>
          <w:sz w:val="24"/>
          <w:szCs w:val="24"/>
        </w:rPr>
        <w:t>0</w:t>
      </w:r>
      <w:r w:rsidR="005858DA" w:rsidRPr="005858DA">
        <w:rPr>
          <w:rFonts w:ascii="Times New Roman" w:hAnsi="Times New Roman"/>
          <w:snapToGrid/>
          <w:sz w:val="24"/>
          <w:szCs w:val="24"/>
        </w:rPr>
        <w:t xml:space="preserve">95 </w:t>
      </w:r>
      <w:r w:rsidR="0049204F" w:rsidRPr="0049204F">
        <w:rPr>
          <w:rFonts w:ascii="Times New Roman" w:hAnsi="Times New Roman"/>
          <w:snapToGrid/>
          <w:sz w:val="24"/>
          <w:szCs w:val="24"/>
        </w:rPr>
        <w:t>рублей</w:t>
      </w:r>
      <w:r w:rsidR="003D704B">
        <w:rPr>
          <w:rFonts w:ascii="Times New Roman" w:hAnsi="Times New Roman"/>
          <w:snapToGrid/>
          <w:sz w:val="24"/>
          <w:szCs w:val="24"/>
        </w:rPr>
        <w:t xml:space="preserve"> 00 копеек</w:t>
      </w:r>
      <w:r w:rsidR="009A1A9C" w:rsidRPr="0049204F">
        <w:rPr>
          <w:rFonts w:ascii="Times New Roman" w:hAnsi="Times New Roman"/>
          <w:snapToGrid/>
          <w:sz w:val="24"/>
          <w:szCs w:val="24"/>
        </w:rPr>
        <w:t xml:space="preserve">, в том числе условно утвержденные </w:t>
      </w:r>
      <w:r w:rsidR="005747E6" w:rsidRPr="0049204F">
        <w:rPr>
          <w:rFonts w:ascii="Times New Roman" w:hAnsi="Times New Roman"/>
          <w:snapToGrid/>
          <w:sz w:val="24"/>
          <w:szCs w:val="24"/>
        </w:rPr>
        <w:t>расходы</w:t>
      </w:r>
      <w:r w:rsidR="009A1A9C" w:rsidRPr="0049204F">
        <w:rPr>
          <w:rFonts w:ascii="Times New Roman" w:hAnsi="Times New Roman"/>
          <w:snapToGrid/>
          <w:sz w:val="24"/>
          <w:szCs w:val="24"/>
        </w:rPr>
        <w:t xml:space="preserve"> </w:t>
      </w:r>
      <w:r w:rsidR="00D22BBB" w:rsidRPr="0049204F">
        <w:rPr>
          <w:rFonts w:ascii="Times New Roman" w:hAnsi="Times New Roman"/>
          <w:snapToGrid/>
          <w:sz w:val="24"/>
          <w:szCs w:val="24"/>
        </w:rPr>
        <w:t xml:space="preserve">в сумме </w:t>
      </w:r>
      <w:r w:rsidR="00741446">
        <w:rPr>
          <w:rFonts w:ascii="Times New Roman" w:hAnsi="Times New Roman"/>
          <w:snapToGrid/>
          <w:sz w:val="24"/>
          <w:szCs w:val="24"/>
        </w:rPr>
        <w:t>68 312</w:t>
      </w:r>
      <w:r w:rsidR="00483AB6" w:rsidRPr="0049204F">
        <w:rPr>
          <w:rFonts w:ascii="Times New Roman" w:hAnsi="Times New Roman"/>
          <w:snapToGrid/>
          <w:sz w:val="24"/>
          <w:szCs w:val="24"/>
        </w:rPr>
        <w:t xml:space="preserve"> </w:t>
      </w:r>
      <w:r w:rsidR="009A1A9C" w:rsidRPr="0049204F">
        <w:rPr>
          <w:rFonts w:ascii="Times New Roman" w:hAnsi="Times New Roman"/>
          <w:snapToGrid/>
          <w:sz w:val="24"/>
          <w:szCs w:val="24"/>
        </w:rPr>
        <w:t xml:space="preserve">рублей </w:t>
      </w:r>
      <w:r w:rsidR="003D704B">
        <w:rPr>
          <w:rFonts w:ascii="Times New Roman" w:hAnsi="Times New Roman"/>
          <w:snapToGrid/>
          <w:sz w:val="24"/>
          <w:szCs w:val="24"/>
        </w:rPr>
        <w:t>00 копеек</w:t>
      </w:r>
      <w:r w:rsidR="003D704B" w:rsidRPr="0049204F">
        <w:rPr>
          <w:rFonts w:ascii="Times New Roman" w:hAnsi="Times New Roman"/>
          <w:snapToGrid/>
          <w:sz w:val="24"/>
          <w:szCs w:val="24"/>
        </w:rPr>
        <w:t xml:space="preserve"> </w:t>
      </w:r>
      <w:r w:rsidRPr="0049204F">
        <w:rPr>
          <w:rFonts w:ascii="Times New Roman" w:hAnsi="Times New Roman"/>
          <w:snapToGrid/>
          <w:sz w:val="24"/>
          <w:szCs w:val="24"/>
        </w:rPr>
        <w:t>и на 20</w:t>
      </w:r>
      <w:r w:rsidR="009A1A9C" w:rsidRPr="0049204F">
        <w:rPr>
          <w:rFonts w:ascii="Times New Roman" w:hAnsi="Times New Roman"/>
          <w:snapToGrid/>
          <w:sz w:val="24"/>
          <w:szCs w:val="24"/>
        </w:rPr>
        <w:t>2</w:t>
      </w:r>
      <w:r w:rsidR="0049204F">
        <w:rPr>
          <w:rFonts w:ascii="Times New Roman" w:hAnsi="Times New Roman"/>
          <w:snapToGrid/>
          <w:sz w:val="24"/>
          <w:szCs w:val="24"/>
        </w:rPr>
        <w:t>2</w:t>
      </w:r>
      <w:r w:rsidRPr="0049204F">
        <w:rPr>
          <w:rFonts w:ascii="Times New Roman" w:hAnsi="Times New Roman"/>
          <w:snapToGrid/>
          <w:sz w:val="24"/>
          <w:szCs w:val="24"/>
        </w:rPr>
        <w:t xml:space="preserve"> год в сумме </w:t>
      </w:r>
      <w:r w:rsidR="005858DA" w:rsidRPr="005858DA">
        <w:rPr>
          <w:rFonts w:ascii="Times New Roman" w:hAnsi="Times New Roman"/>
          <w:snapToGrid/>
          <w:sz w:val="24"/>
          <w:szCs w:val="24"/>
        </w:rPr>
        <w:t xml:space="preserve">2 </w:t>
      </w:r>
      <w:r w:rsidR="00741446">
        <w:rPr>
          <w:rFonts w:ascii="Times New Roman" w:hAnsi="Times New Roman"/>
          <w:snapToGrid/>
          <w:sz w:val="24"/>
          <w:szCs w:val="24"/>
        </w:rPr>
        <w:t>916</w:t>
      </w:r>
      <w:r w:rsidR="005858DA" w:rsidRPr="005858DA">
        <w:rPr>
          <w:rFonts w:ascii="Times New Roman" w:hAnsi="Times New Roman"/>
          <w:snapToGrid/>
          <w:sz w:val="24"/>
          <w:szCs w:val="24"/>
        </w:rPr>
        <w:t xml:space="preserve"> </w:t>
      </w:r>
      <w:r w:rsidR="00741446">
        <w:rPr>
          <w:rFonts w:ascii="Times New Roman" w:hAnsi="Times New Roman"/>
          <w:snapToGrid/>
          <w:sz w:val="24"/>
          <w:szCs w:val="24"/>
        </w:rPr>
        <w:t>3</w:t>
      </w:r>
      <w:r w:rsidR="005858DA" w:rsidRPr="005858DA">
        <w:rPr>
          <w:rFonts w:ascii="Times New Roman" w:hAnsi="Times New Roman"/>
          <w:snapToGrid/>
          <w:sz w:val="24"/>
          <w:szCs w:val="24"/>
        </w:rPr>
        <w:t xml:space="preserve">25 </w:t>
      </w:r>
      <w:r w:rsidR="0049204F" w:rsidRPr="0049204F">
        <w:rPr>
          <w:rFonts w:ascii="Times New Roman" w:hAnsi="Times New Roman"/>
          <w:snapToGrid/>
          <w:sz w:val="24"/>
          <w:szCs w:val="24"/>
        </w:rPr>
        <w:t>рублей</w:t>
      </w:r>
      <w:r w:rsidR="003D704B">
        <w:rPr>
          <w:rFonts w:ascii="Times New Roman" w:hAnsi="Times New Roman"/>
          <w:snapToGrid/>
          <w:sz w:val="24"/>
          <w:szCs w:val="24"/>
        </w:rPr>
        <w:t xml:space="preserve"> 00 копеек</w:t>
      </w:r>
      <w:r w:rsidR="0049204F" w:rsidRPr="0049204F">
        <w:rPr>
          <w:rFonts w:ascii="Times New Roman" w:hAnsi="Times New Roman"/>
          <w:snapToGrid/>
          <w:sz w:val="24"/>
          <w:szCs w:val="24"/>
        </w:rPr>
        <w:t xml:space="preserve">, </w:t>
      </w:r>
      <w:r w:rsidR="009A1A9C" w:rsidRPr="0049204F">
        <w:rPr>
          <w:rFonts w:ascii="Times New Roman" w:hAnsi="Times New Roman"/>
          <w:snapToGrid/>
          <w:sz w:val="24"/>
          <w:szCs w:val="24"/>
        </w:rPr>
        <w:t xml:space="preserve">в том числе условно утвержденные </w:t>
      </w:r>
      <w:r w:rsidR="005747E6" w:rsidRPr="0049204F">
        <w:rPr>
          <w:rFonts w:ascii="Times New Roman" w:hAnsi="Times New Roman"/>
          <w:snapToGrid/>
          <w:sz w:val="24"/>
          <w:szCs w:val="24"/>
        </w:rPr>
        <w:t>расходы</w:t>
      </w:r>
      <w:r w:rsidR="009A1A9C" w:rsidRPr="0049204F">
        <w:rPr>
          <w:rFonts w:ascii="Times New Roman" w:hAnsi="Times New Roman"/>
          <w:snapToGrid/>
          <w:sz w:val="24"/>
          <w:szCs w:val="24"/>
        </w:rPr>
        <w:t xml:space="preserve"> </w:t>
      </w:r>
      <w:r w:rsidR="00D22BBB" w:rsidRPr="0049204F">
        <w:rPr>
          <w:rFonts w:ascii="Times New Roman" w:hAnsi="Times New Roman"/>
          <w:snapToGrid/>
          <w:sz w:val="24"/>
          <w:szCs w:val="24"/>
        </w:rPr>
        <w:t xml:space="preserve">в сумме </w:t>
      </w:r>
      <w:r w:rsidR="005858DA">
        <w:rPr>
          <w:rFonts w:ascii="Times New Roman" w:hAnsi="Times New Roman"/>
          <w:snapToGrid/>
          <w:sz w:val="24"/>
          <w:szCs w:val="24"/>
        </w:rPr>
        <w:t>1</w:t>
      </w:r>
      <w:r w:rsidR="00741446">
        <w:rPr>
          <w:rFonts w:ascii="Times New Roman" w:hAnsi="Times New Roman"/>
          <w:snapToGrid/>
          <w:sz w:val="24"/>
          <w:szCs w:val="24"/>
        </w:rPr>
        <w:t>39</w:t>
      </w:r>
      <w:r w:rsidR="005858DA">
        <w:rPr>
          <w:rFonts w:ascii="Times New Roman" w:hAnsi="Times New Roman"/>
          <w:snapToGrid/>
          <w:sz w:val="24"/>
          <w:szCs w:val="24"/>
        </w:rPr>
        <w:t xml:space="preserve"> </w:t>
      </w:r>
      <w:r w:rsidR="00741446">
        <w:rPr>
          <w:rFonts w:ascii="Times New Roman" w:hAnsi="Times New Roman"/>
          <w:snapToGrid/>
          <w:sz w:val="24"/>
          <w:szCs w:val="24"/>
        </w:rPr>
        <w:t>450</w:t>
      </w:r>
      <w:r w:rsidR="009A1A9C" w:rsidRPr="0049204F">
        <w:rPr>
          <w:rFonts w:ascii="Times New Roman" w:hAnsi="Times New Roman"/>
          <w:snapToGrid/>
          <w:sz w:val="24"/>
          <w:szCs w:val="24"/>
        </w:rPr>
        <w:t xml:space="preserve"> рублей</w:t>
      </w:r>
      <w:r w:rsidR="001809F6">
        <w:rPr>
          <w:rFonts w:ascii="Times New Roman" w:hAnsi="Times New Roman"/>
          <w:snapToGrid/>
          <w:sz w:val="24"/>
          <w:szCs w:val="24"/>
        </w:rPr>
        <w:t xml:space="preserve"> </w:t>
      </w:r>
      <w:r w:rsidR="001809F6">
        <w:rPr>
          <w:rFonts w:ascii="Times New Roman" w:hAnsi="Times New Roman"/>
          <w:sz w:val="24"/>
          <w:szCs w:val="24"/>
        </w:rPr>
        <w:t>00</w:t>
      </w:r>
      <w:proofErr w:type="gramEnd"/>
      <w:r w:rsidR="001809F6">
        <w:rPr>
          <w:rFonts w:ascii="Times New Roman" w:hAnsi="Times New Roman"/>
          <w:sz w:val="24"/>
          <w:szCs w:val="24"/>
        </w:rPr>
        <w:t xml:space="preserve"> копеек</w:t>
      </w:r>
      <w:r w:rsidRPr="0049204F">
        <w:rPr>
          <w:rFonts w:ascii="Times New Roman" w:hAnsi="Times New Roman"/>
          <w:snapToGrid/>
          <w:sz w:val="24"/>
          <w:szCs w:val="24"/>
        </w:rPr>
        <w:t>;</w:t>
      </w:r>
    </w:p>
    <w:p w:rsidR="002B6F5C" w:rsidRPr="0049204F" w:rsidRDefault="002B6F5C" w:rsidP="002E7B65">
      <w:pPr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49204F">
        <w:rPr>
          <w:rFonts w:ascii="Times New Roman" w:hAnsi="Times New Roman"/>
          <w:snapToGrid/>
          <w:sz w:val="24"/>
          <w:szCs w:val="24"/>
        </w:rPr>
        <w:t xml:space="preserve">прогнозируемый дефицит бюджета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Алтуховского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городского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поселения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Навлинского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муниципального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района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Брянской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области</w:t>
      </w:r>
      <w:r w:rsidR="00486082">
        <w:rPr>
          <w:rFonts w:ascii="Times New Roman" w:hAnsi="Times New Roman"/>
          <w:snapToGrid/>
          <w:sz w:val="24"/>
          <w:szCs w:val="24"/>
        </w:rPr>
        <w:t xml:space="preserve"> </w:t>
      </w:r>
      <w:bookmarkStart w:id="0" w:name="_GoBack"/>
      <w:bookmarkEnd w:id="0"/>
      <w:r w:rsidRPr="0049204F">
        <w:rPr>
          <w:rFonts w:ascii="Times New Roman" w:hAnsi="Times New Roman"/>
          <w:snapToGrid/>
          <w:sz w:val="24"/>
          <w:szCs w:val="24"/>
        </w:rPr>
        <w:t>на 20</w:t>
      </w:r>
      <w:r w:rsidR="009A1A9C" w:rsidRPr="0049204F">
        <w:rPr>
          <w:rFonts w:ascii="Times New Roman" w:hAnsi="Times New Roman"/>
          <w:snapToGrid/>
          <w:sz w:val="24"/>
          <w:szCs w:val="24"/>
        </w:rPr>
        <w:t>2</w:t>
      </w:r>
      <w:r w:rsidR="0049204F" w:rsidRPr="0049204F">
        <w:rPr>
          <w:rFonts w:ascii="Times New Roman" w:hAnsi="Times New Roman"/>
          <w:snapToGrid/>
          <w:sz w:val="24"/>
          <w:szCs w:val="24"/>
        </w:rPr>
        <w:t>1</w:t>
      </w:r>
      <w:r w:rsidRPr="0049204F">
        <w:rPr>
          <w:rFonts w:ascii="Times New Roman" w:hAnsi="Times New Roman"/>
          <w:snapToGrid/>
          <w:sz w:val="24"/>
          <w:szCs w:val="24"/>
        </w:rPr>
        <w:t xml:space="preserve"> год в сумме 0 рублей, на 202</w:t>
      </w:r>
      <w:r w:rsidR="0049204F" w:rsidRPr="0049204F">
        <w:rPr>
          <w:rFonts w:ascii="Times New Roman" w:hAnsi="Times New Roman"/>
          <w:snapToGrid/>
          <w:sz w:val="24"/>
          <w:szCs w:val="24"/>
        </w:rPr>
        <w:t>2</w:t>
      </w:r>
      <w:r w:rsidRPr="0049204F">
        <w:rPr>
          <w:rFonts w:ascii="Times New Roman" w:hAnsi="Times New Roman"/>
          <w:snapToGrid/>
          <w:sz w:val="24"/>
          <w:szCs w:val="24"/>
        </w:rPr>
        <w:t xml:space="preserve"> год в сумме 0рублей;</w:t>
      </w:r>
    </w:p>
    <w:p w:rsidR="00457137" w:rsidRPr="0049204F" w:rsidRDefault="00457137" w:rsidP="002E7B65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49204F">
        <w:rPr>
          <w:rFonts w:ascii="Times New Roman" w:hAnsi="Times New Roman"/>
          <w:snapToGrid/>
          <w:sz w:val="24"/>
          <w:szCs w:val="24"/>
        </w:rPr>
        <w:t xml:space="preserve">верхний предел муниципального внутреннего долга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Алтуховского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городского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поселения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Навлинского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муниципального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района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Брянской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области</w:t>
      </w:r>
      <w:r w:rsidRPr="0049204F">
        <w:rPr>
          <w:rFonts w:ascii="Times New Roman" w:hAnsi="Times New Roman"/>
          <w:snapToGrid/>
          <w:sz w:val="24"/>
          <w:szCs w:val="24"/>
        </w:rPr>
        <w:t xml:space="preserve"> на 1 января 20</w:t>
      </w:r>
      <w:r w:rsidR="00E82960" w:rsidRPr="0049204F">
        <w:rPr>
          <w:rFonts w:ascii="Times New Roman" w:hAnsi="Times New Roman"/>
          <w:snapToGrid/>
          <w:sz w:val="24"/>
          <w:szCs w:val="24"/>
        </w:rPr>
        <w:t>2</w:t>
      </w:r>
      <w:r w:rsidR="0049204F" w:rsidRPr="0049204F">
        <w:rPr>
          <w:rFonts w:ascii="Times New Roman" w:hAnsi="Times New Roman"/>
          <w:snapToGrid/>
          <w:sz w:val="24"/>
          <w:szCs w:val="24"/>
        </w:rPr>
        <w:t>2</w:t>
      </w:r>
      <w:r w:rsidRPr="0049204F">
        <w:rPr>
          <w:rFonts w:ascii="Times New Roman" w:hAnsi="Times New Roman"/>
          <w:snapToGrid/>
          <w:sz w:val="24"/>
          <w:szCs w:val="24"/>
        </w:rPr>
        <w:t xml:space="preserve"> года в сумме 0</w:t>
      </w:r>
      <w:r w:rsidR="00C036D8">
        <w:rPr>
          <w:rFonts w:ascii="Times New Roman" w:hAnsi="Times New Roman"/>
          <w:snapToGrid/>
          <w:sz w:val="24"/>
          <w:szCs w:val="24"/>
        </w:rPr>
        <w:t xml:space="preserve"> </w:t>
      </w:r>
      <w:r w:rsidRPr="0049204F">
        <w:rPr>
          <w:rFonts w:ascii="Times New Roman" w:hAnsi="Times New Roman"/>
          <w:snapToGrid/>
          <w:sz w:val="24"/>
          <w:szCs w:val="24"/>
        </w:rPr>
        <w:t>рублей и на 1 января 20</w:t>
      </w:r>
      <w:r w:rsidR="00B62FC2" w:rsidRPr="0049204F">
        <w:rPr>
          <w:rFonts w:ascii="Times New Roman" w:hAnsi="Times New Roman"/>
          <w:snapToGrid/>
          <w:sz w:val="24"/>
          <w:szCs w:val="24"/>
        </w:rPr>
        <w:t>2</w:t>
      </w:r>
      <w:r w:rsidR="0049204F" w:rsidRPr="0049204F">
        <w:rPr>
          <w:rFonts w:ascii="Times New Roman" w:hAnsi="Times New Roman"/>
          <w:snapToGrid/>
          <w:sz w:val="24"/>
          <w:szCs w:val="24"/>
        </w:rPr>
        <w:t>3</w:t>
      </w:r>
      <w:r w:rsidRPr="0049204F">
        <w:rPr>
          <w:rFonts w:ascii="Times New Roman" w:hAnsi="Times New Roman"/>
          <w:snapToGrid/>
          <w:sz w:val="24"/>
          <w:szCs w:val="24"/>
        </w:rPr>
        <w:t xml:space="preserve"> года в сумме 0</w:t>
      </w:r>
      <w:r w:rsidR="00C036D8">
        <w:rPr>
          <w:rFonts w:ascii="Times New Roman" w:hAnsi="Times New Roman"/>
          <w:snapToGrid/>
          <w:sz w:val="24"/>
          <w:szCs w:val="24"/>
        </w:rPr>
        <w:t xml:space="preserve"> </w:t>
      </w:r>
      <w:r w:rsidRPr="0049204F">
        <w:rPr>
          <w:rFonts w:ascii="Times New Roman" w:hAnsi="Times New Roman"/>
          <w:snapToGrid/>
          <w:sz w:val="24"/>
          <w:szCs w:val="24"/>
        </w:rPr>
        <w:t>рублей.</w:t>
      </w:r>
    </w:p>
    <w:p w:rsidR="00A333CF" w:rsidRPr="00683B3B" w:rsidRDefault="00A333CF" w:rsidP="002E7B65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  <w:highlight w:val="yellow"/>
        </w:rPr>
      </w:pPr>
      <w:r w:rsidRPr="00E2174B">
        <w:rPr>
          <w:rFonts w:ascii="Times New Roman" w:hAnsi="Times New Roman"/>
          <w:snapToGrid/>
          <w:sz w:val="24"/>
          <w:szCs w:val="24"/>
        </w:rPr>
        <w:lastRenderedPageBreak/>
        <w:t xml:space="preserve">3. </w:t>
      </w:r>
      <w:r w:rsidR="000C7D73" w:rsidRPr="00E2174B">
        <w:rPr>
          <w:rFonts w:ascii="Times New Roman" w:hAnsi="Times New Roman"/>
          <w:snapToGrid/>
          <w:sz w:val="24"/>
          <w:szCs w:val="24"/>
        </w:rPr>
        <w:t>Утвердить</w:t>
      </w:r>
      <w:r w:rsidRPr="00E2174B">
        <w:rPr>
          <w:rFonts w:ascii="Times New Roman" w:hAnsi="Times New Roman"/>
          <w:snapToGrid/>
          <w:sz w:val="24"/>
          <w:szCs w:val="24"/>
        </w:rPr>
        <w:t xml:space="preserve"> прогнозируемые доходы бюджета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Алтуховского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городского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поселения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Навлинского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муниципального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района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Брянской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области</w:t>
      </w:r>
      <w:r w:rsidRPr="00E2174B">
        <w:rPr>
          <w:rFonts w:ascii="Times New Roman" w:hAnsi="Times New Roman"/>
          <w:snapToGrid/>
          <w:sz w:val="24"/>
          <w:szCs w:val="24"/>
        </w:rPr>
        <w:t xml:space="preserve"> на 20</w:t>
      </w:r>
      <w:r w:rsidR="00E2174B" w:rsidRPr="00E2174B">
        <w:rPr>
          <w:rFonts w:ascii="Times New Roman" w:hAnsi="Times New Roman"/>
          <w:snapToGrid/>
          <w:sz w:val="24"/>
          <w:szCs w:val="24"/>
        </w:rPr>
        <w:t>20</w:t>
      </w:r>
      <w:r w:rsidRPr="00E2174B">
        <w:rPr>
          <w:rFonts w:ascii="Times New Roman" w:hAnsi="Times New Roman"/>
          <w:snapToGrid/>
          <w:sz w:val="24"/>
          <w:szCs w:val="24"/>
        </w:rPr>
        <w:t xml:space="preserve"> год согласно приложению 1 к настоящему Решению</w:t>
      </w:r>
      <w:r w:rsidR="009C2286">
        <w:rPr>
          <w:rFonts w:ascii="Times New Roman" w:hAnsi="Times New Roman"/>
          <w:snapToGrid/>
          <w:sz w:val="24"/>
          <w:szCs w:val="24"/>
        </w:rPr>
        <w:t xml:space="preserve">, </w:t>
      </w:r>
      <w:r w:rsidR="009C2286" w:rsidRPr="00E2174B">
        <w:rPr>
          <w:rFonts w:ascii="Times New Roman" w:hAnsi="Times New Roman"/>
          <w:snapToGrid/>
          <w:sz w:val="24"/>
          <w:szCs w:val="24"/>
        </w:rPr>
        <w:t>и на плановый период 2021 и 2022 годов</w:t>
      </w:r>
      <w:r w:rsidR="009C2286">
        <w:rPr>
          <w:rFonts w:ascii="Times New Roman" w:hAnsi="Times New Roman"/>
          <w:snapToGrid/>
          <w:sz w:val="24"/>
          <w:szCs w:val="24"/>
        </w:rPr>
        <w:t xml:space="preserve"> </w:t>
      </w:r>
      <w:r w:rsidR="009C2286" w:rsidRPr="00E2174B">
        <w:rPr>
          <w:rFonts w:ascii="Times New Roman" w:hAnsi="Times New Roman"/>
          <w:snapToGrid/>
          <w:sz w:val="24"/>
          <w:szCs w:val="24"/>
        </w:rPr>
        <w:t xml:space="preserve">согласно приложению </w:t>
      </w:r>
      <w:r w:rsidR="009C2286">
        <w:rPr>
          <w:rFonts w:ascii="Times New Roman" w:hAnsi="Times New Roman"/>
          <w:snapToGrid/>
          <w:sz w:val="24"/>
          <w:szCs w:val="24"/>
        </w:rPr>
        <w:t>2</w:t>
      </w:r>
      <w:r w:rsidR="009C2286" w:rsidRPr="00E2174B">
        <w:rPr>
          <w:rFonts w:ascii="Times New Roman" w:hAnsi="Times New Roman"/>
          <w:snapToGrid/>
          <w:sz w:val="24"/>
          <w:szCs w:val="24"/>
        </w:rPr>
        <w:t xml:space="preserve"> к настоящему Решению</w:t>
      </w:r>
      <w:r w:rsidRPr="00E2174B">
        <w:rPr>
          <w:rFonts w:ascii="Times New Roman" w:hAnsi="Times New Roman"/>
          <w:snapToGrid/>
          <w:sz w:val="24"/>
          <w:szCs w:val="24"/>
        </w:rPr>
        <w:t>.</w:t>
      </w:r>
    </w:p>
    <w:p w:rsidR="006E6CC9" w:rsidRDefault="00A333CF" w:rsidP="002E7B65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E2174B">
        <w:rPr>
          <w:rFonts w:ascii="Times New Roman" w:hAnsi="Times New Roman"/>
          <w:snapToGrid/>
          <w:sz w:val="24"/>
          <w:szCs w:val="24"/>
        </w:rPr>
        <w:t>4</w:t>
      </w:r>
      <w:r w:rsidR="009C3855" w:rsidRPr="00E2174B">
        <w:rPr>
          <w:rFonts w:ascii="Times New Roman" w:hAnsi="Times New Roman"/>
          <w:snapToGrid/>
          <w:sz w:val="24"/>
          <w:szCs w:val="24"/>
        </w:rPr>
        <w:t xml:space="preserve">. </w:t>
      </w:r>
      <w:r w:rsidR="009C2286">
        <w:rPr>
          <w:rFonts w:ascii="Times New Roman" w:hAnsi="Times New Roman"/>
          <w:snapToGrid/>
          <w:sz w:val="24"/>
          <w:szCs w:val="24"/>
        </w:rPr>
        <w:t>У</w:t>
      </w:r>
      <w:r w:rsidR="000C7D73" w:rsidRPr="00E2174B">
        <w:rPr>
          <w:rFonts w:ascii="Times New Roman" w:hAnsi="Times New Roman"/>
          <w:snapToGrid/>
          <w:sz w:val="24"/>
          <w:szCs w:val="24"/>
        </w:rPr>
        <w:t>твердить</w:t>
      </w:r>
      <w:r w:rsidR="00B81D9A" w:rsidRPr="00E2174B">
        <w:rPr>
          <w:rFonts w:ascii="Times New Roman" w:hAnsi="Times New Roman"/>
          <w:snapToGrid/>
          <w:sz w:val="24"/>
          <w:szCs w:val="24"/>
        </w:rPr>
        <w:t xml:space="preserve"> </w:t>
      </w:r>
      <w:r w:rsidR="00904EDD" w:rsidRPr="00E2174B">
        <w:rPr>
          <w:rFonts w:ascii="Times New Roman" w:hAnsi="Times New Roman"/>
          <w:snapToGrid/>
          <w:sz w:val="24"/>
          <w:szCs w:val="24"/>
        </w:rPr>
        <w:t>н</w:t>
      </w:r>
      <w:r w:rsidR="00904EDD" w:rsidRPr="00E2174B">
        <w:rPr>
          <w:rFonts w:ascii="Times New Roman" w:hAnsi="Times New Roman" w:hint="eastAsia"/>
          <w:snapToGrid/>
          <w:sz w:val="24"/>
          <w:szCs w:val="24"/>
        </w:rPr>
        <w:t>ормативы</w:t>
      </w:r>
      <w:r w:rsidR="00904EDD" w:rsidRPr="00E2174B">
        <w:rPr>
          <w:rFonts w:ascii="Times New Roman" w:hAnsi="Times New Roman"/>
          <w:snapToGrid/>
          <w:sz w:val="24"/>
          <w:szCs w:val="24"/>
        </w:rPr>
        <w:t xml:space="preserve"> </w:t>
      </w:r>
      <w:r w:rsidR="00904EDD" w:rsidRPr="00E2174B">
        <w:rPr>
          <w:rFonts w:ascii="Times New Roman" w:hAnsi="Times New Roman" w:hint="eastAsia"/>
          <w:snapToGrid/>
          <w:sz w:val="24"/>
          <w:szCs w:val="24"/>
        </w:rPr>
        <w:t>распределения</w:t>
      </w:r>
      <w:r w:rsidR="00904EDD" w:rsidRPr="00E2174B">
        <w:rPr>
          <w:rFonts w:ascii="Times New Roman" w:hAnsi="Times New Roman"/>
          <w:snapToGrid/>
          <w:sz w:val="24"/>
          <w:szCs w:val="24"/>
        </w:rPr>
        <w:t xml:space="preserve"> </w:t>
      </w:r>
      <w:r w:rsidR="00904EDD" w:rsidRPr="00E2174B">
        <w:rPr>
          <w:rFonts w:ascii="Times New Roman" w:hAnsi="Times New Roman" w:hint="eastAsia"/>
          <w:snapToGrid/>
          <w:sz w:val="24"/>
          <w:szCs w:val="24"/>
        </w:rPr>
        <w:t>доходов</w:t>
      </w:r>
      <w:r w:rsidR="00904EDD" w:rsidRPr="00E2174B">
        <w:rPr>
          <w:rFonts w:ascii="Times New Roman" w:hAnsi="Times New Roman"/>
          <w:snapToGrid/>
          <w:sz w:val="24"/>
          <w:szCs w:val="24"/>
        </w:rPr>
        <w:t xml:space="preserve"> </w:t>
      </w:r>
      <w:r w:rsidR="00904EDD" w:rsidRPr="00E2174B">
        <w:rPr>
          <w:rFonts w:ascii="Times New Roman" w:hAnsi="Times New Roman" w:hint="eastAsia"/>
          <w:snapToGrid/>
          <w:sz w:val="24"/>
          <w:szCs w:val="24"/>
        </w:rPr>
        <w:t>на</w:t>
      </w:r>
      <w:r w:rsidR="00904EDD" w:rsidRPr="00E2174B">
        <w:rPr>
          <w:rFonts w:ascii="Times New Roman" w:hAnsi="Times New Roman"/>
          <w:snapToGrid/>
          <w:sz w:val="24"/>
          <w:szCs w:val="24"/>
        </w:rPr>
        <w:t xml:space="preserve"> 20</w:t>
      </w:r>
      <w:r w:rsidR="00E2174B" w:rsidRPr="00E2174B">
        <w:rPr>
          <w:rFonts w:ascii="Times New Roman" w:hAnsi="Times New Roman"/>
          <w:snapToGrid/>
          <w:sz w:val="24"/>
          <w:szCs w:val="24"/>
        </w:rPr>
        <w:t>20</w:t>
      </w:r>
      <w:r w:rsidR="00904EDD" w:rsidRPr="00E2174B">
        <w:rPr>
          <w:rFonts w:ascii="Times New Roman" w:hAnsi="Times New Roman"/>
          <w:snapToGrid/>
          <w:sz w:val="24"/>
          <w:szCs w:val="24"/>
        </w:rPr>
        <w:t xml:space="preserve"> </w:t>
      </w:r>
      <w:r w:rsidR="00904EDD" w:rsidRPr="00E2174B">
        <w:rPr>
          <w:rFonts w:ascii="Times New Roman" w:hAnsi="Times New Roman" w:hint="eastAsia"/>
          <w:snapToGrid/>
          <w:sz w:val="24"/>
          <w:szCs w:val="24"/>
        </w:rPr>
        <w:t>год</w:t>
      </w:r>
      <w:r w:rsidR="00904EDD" w:rsidRPr="00E2174B">
        <w:rPr>
          <w:rFonts w:ascii="Times New Roman" w:hAnsi="Times New Roman"/>
          <w:snapToGrid/>
          <w:sz w:val="24"/>
          <w:szCs w:val="24"/>
        </w:rPr>
        <w:t xml:space="preserve"> </w:t>
      </w:r>
      <w:r w:rsidR="00904EDD" w:rsidRPr="00E2174B">
        <w:rPr>
          <w:rFonts w:ascii="Times New Roman" w:hAnsi="Times New Roman" w:hint="eastAsia"/>
          <w:snapToGrid/>
          <w:sz w:val="24"/>
          <w:szCs w:val="24"/>
        </w:rPr>
        <w:t>и</w:t>
      </w:r>
      <w:r w:rsidR="00904EDD" w:rsidRPr="00E2174B">
        <w:rPr>
          <w:rFonts w:ascii="Times New Roman" w:hAnsi="Times New Roman"/>
          <w:snapToGrid/>
          <w:sz w:val="24"/>
          <w:szCs w:val="24"/>
        </w:rPr>
        <w:t xml:space="preserve"> </w:t>
      </w:r>
      <w:r w:rsidR="00904EDD" w:rsidRPr="00E2174B">
        <w:rPr>
          <w:rFonts w:ascii="Times New Roman" w:hAnsi="Times New Roman" w:hint="eastAsia"/>
          <w:snapToGrid/>
          <w:sz w:val="24"/>
          <w:szCs w:val="24"/>
        </w:rPr>
        <w:t>на</w:t>
      </w:r>
      <w:r w:rsidR="00904EDD" w:rsidRPr="00E2174B">
        <w:rPr>
          <w:rFonts w:ascii="Times New Roman" w:hAnsi="Times New Roman"/>
          <w:snapToGrid/>
          <w:sz w:val="24"/>
          <w:szCs w:val="24"/>
        </w:rPr>
        <w:t xml:space="preserve"> </w:t>
      </w:r>
      <w:r w:rsidR="00904EDD" w:rsidRPr="00E2174B">
        <w:rPr>
          <w:rFonts w:ascii="Times New Roman" w:hAnsi="Times New Roman" w:hint="eastAsia"/>
          <w:snapToGrid/>
          <w:sz w:val="24"/>
          <w:szCs w:val="24"/>
        </w:rPr>
        <w:t>плановый</w:t>
      </w:r>
      <w:r w:rsidR="00904EDD" w:rsidRPr="00E2174B">
        <w:rPr>
          <w:rFonts w:ascii="Times New Roman" w:hAnsi="Times New Roman"/>
          <w:snapToGrid/>
          <w:sz w:val="24"/>
          <w:szCs w:val="24"/>
        </w:rPr>
        <w:t xml:space="preserve"> </w:t>
      </w:r>
      <w:r w:rsidR="00904EDD" w:rsidRPr="00E2174B">
        <w:rPr>
          <w:rFonts w:ascii="Times New Roman" w:hAnsi="Times New Roman" w:hint="eastAsia"/>
          <w:snapToGrid/>
          <w:sz w:val="24"/>
          <w:szCs w:val="24"/>
        </w:rPr>
        <w:t>период</w:t>
      </w:r>
      <w:r w:rsidR="00904EDD" w:rsidRPr="00E2174B">
        <w:rPr>
          <w:rFonts w:ascii="Times New Roman" w:hAnsi="Times New Roman"/>
          <w:snapToGrid/>
          <w:sz w:val="24"/>
          <w:szCs w:val="24"/>
        </w:rPr>
        <w:t xml:space="preserve"> 202</w:t>
      </w:r>
      <w:r w:rsidR="00E2174B" w:rsidRPr="00E2174B">
        <w:rPr>
          <w:rFonts w:ascii="Times New Roman" w:hAnsi="Times New Roman"/>
          <w:snapToGrid/>
          <w:sz w:val="24"/>
          <w:szCs w:val="24"/>
        </w:rPr>
        <w:t>1</w:t>
      </w:r>
      <w:r w:rsidR="00904EDD" w:rsidRPr="00E2174B">
        <w:rPr>
          <w:rFonts w:ascii="Times New Roman" w:hAnsi="Times New Roman"/>
          <w:snapToGrid/>
          <w:sz w:val="24"/>
          <w:szCs w:val="24"/>
        </w:rPr>
        <w:t xml:space="preserve"> </w:t>
      </w:r>
      <w:r w:rsidR="00904EDD" w:rsidRPr="00E2174B">
        <w:rPr>
          <w:rFonts w:ascii="Times New Roman" w:hAnsi="Times New Roman" w:hint="eastAsia"/>
          <w:snapToGrid/>
          <w:sz w:val="24"/>
          <w:szCs w:val="24"/>
        </w:rPr>
        <w:t>и</w:t>
      </w:r>
      <w:r w:rsidR="00904EDD" w:rsidRPr="00E2174B">
        <w:rPr>
          <w:rFonts w:ascii="Times New Roman" w:hAnsi="Times New Roman"/>
          <w:snapToGrid/>
          <w:sz w:val="24"/>
          <w:szCs w:val="24"/>
        </w:rPr>
        <w:t xml:space="preserve"> 202</w:t>
      </w:r>
      <w:r w:rsidR="00E2174B" w:rsidRPr="00E2174B">
        <w:rPr>
          <w:rFonts w:ascii="Times New Roman" w:hAnsi="Times New Roman"/>
          <w:snapToGrid/>
          <w:sz w:val="24"/>
          <w:szCs w:val="24"/>
        </w:rPr>
        <w:t>2</w:t>
      </w:r>
      <w:r w:rsidR="00904EDD" w:rsidRPr="00E2174B">
        <w:rPr>
          <w:rFonts w:ascii="Times New Roman" w:hAnsi="Times New Roman"/>
          <w:snapToGrid/>
          <w:sz w:val="24"/>
          <w:szCs w:val="24"/>
        </w:rPr>
        <w:t xml:space="preserve"> </w:t>
      </w:r>
      <w:r w:rsidR="00904EDD" w:rsidRPr="00E2174B">
        <w:rPr>
          <w:rFonts w:ascii="Times New Roman" w:hAnsi="Times New Roman" w:hint="eastAsia"/>
          <w:snapToGrid/>
          <w:sz w:val="24"/>
          <w:szCs w:val="24"/>
        </w:rPr>
        <w:t>годов</w:t>
      </w:r>
      <w:r w:rsidR="00904EDD" w:rsidRPr="00E2174B">
        <w:rPr>
          <w:rFonts w:ascii="Times New Roman" w:hAnsi="Times New Roman"/>
          <w:snapToGrid/>
          <w:sz w:val="24"/>
          <w:szCs w:val="24"/>
        </w:rPr>
        <w:t xml:space="preserve"> </w:t>
      </w:r>
      <w:r w:rsidR="00904EDD" w:rsidRPr="00E2174B">
        <w:rPr>
          <w:rFonts w:ascii="Times New Roman" w:hAnsi="Times New Roman" w:hint="eastAsia"/>
          <w:snapToGrid/>
          <w:sz w:val="24"/>
          <w:szCs w:val="24"/>
        </w:rPr>
        <w:t>в</w:t>
      </w:r>
      <w:r w:rsidR="00904EDD" w:rsidRPr="00E2174B">
        <w:rPr>
          <w:rFonts w:ascii="Times New Roman" w:hAnsi="Times New Roman"/>
          <w:snapToGrid/>
          <w:sz w:val="24"/>
          <w:szCs w:val="24"/>
        </w:rPr>
        <w:t xml:space="preserve"> </w:t>
      </w:r>
      <w:r w:rsidR="00904EDD" w:rsidRPr="00E2174B">
        <w:rPr>
          <w:rFonts w:ascii="Times New Roman" w:hAnsi="Times New Roman" w:hint="eastAsia"/>
          <w:snapToGrid/>
          <w:sz w:val="24"/>
          <w:szCs w:val="24"/>
        </w:rPr>
        <w:t>бюджет</w:t>
      </w:r>
      <w:r w:rsidR="00904EDD" w:rsidRPr="00E2174B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Алтуховского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городского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поселения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Навлинского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муниципального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района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Брянской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области</w:t>
      </w:r>
      <w:r w:rsidR="00570F32" w:rsidRPr="00E2174B">
        <w:rPr>
          <w:rFonts w:ascii="Times New Roman" w:hAnsi="Times New Roman"/>
          <w:snapToGrid/>
          <w:sz w:val="24"/>
          <w:szCs w:val="24"/>
        </w:rPr>
        <w:t>,</w:t>
      </w:r>
      <w:r w:rsidR="005E5C48" w:rsidRPr="00E2174B">
        <w:rPr>
          <w:rFonts w:ascii="Times New Roman" w:hAnsi="Times New Roman"/>
          <w:snapToGrid/>
          <w:sz w:val="24"/>
          <w:szCs w:val="24"/>
        </w:rPr>
        <w:t xml:space="preserve"> согласно приложению </w:t>
      </w:r>
      <w:r w:rsidR="009C2286">
        <w:rPr>
          <w:rFonts w:ascii="Times New Roman" w:hAnsi="Times New Roman"/>
          <w:snapToGrid/>
          <w:sz w:val="24"/>
          <w:szCs w:val="24"/>
        </w:rPr>
        <w:t>3</w:t>
      </w:r>
      <w:r w:rsidR="005E5C48" w:rsidRPr="00E2174B">
        <w:rPr>
          <w:rFonts w:ascii="Times New Roman" w:hAnsi="Times New Roman"/>
          <w:snapToGrid/>
          <w:sz w:val="24"/>
          <w:szCs w:val="24"/>
        </w:rPr>
        <w:t xml:space="preserve"> к настоящему </w:t>
      </w:r>
      <w:r w:rsidR="00626A1F" w:rsidRPr="00E2174B">
        <w:rPr>
          <w:rFonts w:ascii="Times New Roman" w:hAnsi="Times New Roman"/>
          <w:snapToGrid/>
          <w:sz w:val="24"/>
          <w:szCs w:val="24"/>
        </w:rPr>
        <w:t>Р</w:t>
      </w:r>
      <w:r w:rsidR="005E5C48" w:rsidRPr="00E2174B">
        <w:rPr>
          <w:rFonts w:ascii="Times New Roman" w:hAnsi="Times New Roman"/>
          <w:snapToGrid/>
          <w:sz w:val="24"/>
          <w:szCs w:val="24"/>
        </w:rPr>
        <w:t>ешению.</w:t>
      </w:r>
    </w:p>
    <w:p w:rsidR="005E5C48" w:rsidRPr="00E8076C" w:rsidRDefault="008A5082" w:rsidP="002E7B65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>5</w:t>
      </w:r>
      <w:r w:rsidR="005E5C48" w:rsidRPr="00E8076C">
        <w:rPr>
          <w:rFonts w:ascii="Times New Roman" w:hAnsi="Times New Roman"/>
          <w:snapToGrid/>
          <w:sz w:val="24"/>
          <w:szCs w:val="24"/>
        </w:rPr>
        <w:t>.</w:t>
      </w:r>
      <w:r w:rsidR="00F5105C" w:rsidRPr="00E8076C">
        <w:rPr>
          <w:rFonts w:ascii="Times New Roman" w:hAnsi="Times New Roman"/>
          <w:snapToGrid/>
          <w:sz w:val="24"/>
          <w:szCs w:val="24"/>
        </w:rPr>
        <w:t xml:space="preserve"> </w:t>
      </w:r>
      <w:r w:rsidR="000C7D73" w:rsidRPr="00E8076C">
        <w:rPr>
          <w:rFonts w:ascii="Times New Roman" w:hAnsi="Times New Roman"/>
          <w:snapToGrid/>
          <w:sz w:val="24"/>
          <w:szCs w:val="24"/>
        </w:rPr>
        <w:t>Утвердить</w:t>
      </w:r>
      <w:r w:rsidR="005E5C48" w:rsidRPr="00E8076C">
        <w:rPr>
          <w:rFonts w:ascii="Times New Roman" w:hAnsi="Times New Roman"/>
          <w:snapToGrid/>
          <w:sz w:val="24"/>
          <w:szCs w:val="24"/>
        </w:rPr>
        <w:t xml:space="preserve"> перечень главных администраторов доходов бюджета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Алтуховского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городского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поселения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Навлинского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муниципального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района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Брянской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области</w:t>
      </w:r>
      <w:r w:rsidR="00570F32" w:rsidRPr="00E8076C">
        <w:rPr>
          <w:rFonts w:ascii="Times New Roman" w:hAnsi="Times New Roman"/>
          <w:snapToGrid/>
          <w:sz w:val="24"/>
          <w:szCs w:val="24"/>
        </w:rPr>
        <w:t>,</w:t>
      </w:r>
      <w:r w:rsidR="005E5C48" w:rsidRPr="00E8076C">
        <w:rPr>
          <w:rFonts w:ascii="Times New Roman" w:hAnsi="Times New Roman"/>
          <w:snapToGrid/>
          <w:sz w:val="24"/>
          <w:szCs w:val="24"/>
        </w:rPr>
        <w:t xml:space="preserve"> согласно приложению </w:t>
      </w:r>
      <w:r w:rsidR="009C2286">
        <w:rPr>
          <w:rFonts w:ascii="Times New Roman" w:hAnsi="Times New Roman"/>
          <w:snapToGrid/>
          <w:sz w:val="24"/>
          <w:szCs w:val="24"/>
        </w:rPr>
        <w:t>4</w:t>
      </w:r>
      <w:r w:rsidR="005E5C48" w:rsidRPr="00E8076C">
        <w:rPr>
          <w:rFonts w:ascii="Times New Roman" w:hAnsi="Times New Roman"/>
          <w:snapToGrid/>
          <w:sz w:val="24"/>
          <w:szCs w:val="24"/>
        </w:rPr>
        <w:t xml:space="preserve"> к настоящему Решению.</w:t>
      </w:r>
    </w:p>
    <w:p w:rsidR="00842B91" w:rsidRPr="00E8076C" w:rsidRDefault="008A5082" w:rsidP="002E7B65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>6</w:t>
      </w:r>
      <w:r w:rsidR="005E5C48" w:rsidRPr="00E8076C">
        <w:rPr>
          <w:rFonts w:ascii="Times New Roman" w:hAnsi="Times New Roman"/>
          <w:snapToGrid/>
          <w:sz w:val="24"/>
          <w:szCs w:val="24"/>
        </w:rPr>
        <w:t>.</w:t>
      </w:r>
      <w:r w:rsidR="00F5105C" w:rsidRPr="00E8076C">
        <w:rPr>
          <w:rFonts w:ascii="Times New Roman" w:hAnsi="Times New Roman"/>
          <w:snapToGrid/>
          <w:sz w:val="24"/>
          <w:szCs w:val="24"/>
        </w:rPr>
        <w:t xml:space="preserve"> </w:t>
      </w:r>
      <w:r w:rsidR="000C7D73" w:rsidRPr="00E8076C">
        <w:rPr>
          <w:rFonts w:ascii="Times New Roman" w:hAnsi="Times New Roman"/>
          <w:snapToGrid/>
          <w:sz w:val="24"/>
          <w:szCs w:val="24"/>
        </w:rPr>
        <w:t>Утвердить</w:t>
      </w:r>
      <w:r w:rsidR="00842B91" w:rsidRPr="00E8076C">
        <w:rPr>
          <w:rFonts w:ascii="Times New Roman" w:hAnsi="Times New Roman"/>
          <w:sz w:val="24"/>
          <w:szCs w:val="24"/>
        </w:rPr>
        <w:t xml:space="preserve"> перечень главных администраторов доходов бюджета </w:t>
      </w:r>
      <w:r w:rsidR="0007348D" w:rsidRPr="0007348D">
        <w:rPr>
          <w:rFonts w:ascii="Times New Roman" w:hAnsi="Times New Roman" w:hint="eastAsia"/>
          <w:sz w:val="24"/>
          <w:szCs w:val="24"/>
        </w:rPr>
        <w:t>Алтуховского</w:t>
      </w:r>
      <w:r w:rsidR="0007348D" w:rsidRPr="0007348D">
        <w:rPr>
          <w:rFonts w:ascii="Times New Roman" w:hAnsi="Times New Roman"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z w:val="24"/>
          <w:szCs w:val="24"/>
        </w:rPr>
        <w:t>городского</w:t>
      </w:r>
      <w:r w:rsidR="0007348D" w:rsidRPr="0007348D">
        <w:rPr>
          <w:rFonts w:ascii="Times New Roman" w:hAnsi="Times New Roman"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z w:val="24"/>
          <w:szCs w:val="24"/>
        </w:rPr>
        <w:t>поселения</w:t>
      </w:r>
      <w:r w:rsidR="0007348D" w:rsidRPr="0007348D">
        <w:rPr>
          <w:rFonts w:ascii="Times New Roman" w:hAnsi="Times New Roman"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z w:val="24"/>
          <w:szCs w:val="24"/>
        </w:rPr>
        <w:t>Навлинского</w:t>
      </w:r>
      <w:r w:rsidR="0007348D" w:rsidRPr="0007348D">
        <w:rPr>
          <w:rFonts w:ascii="Times New Roman" w:hAnsi="Times New Roman"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z w:val="24"/>
          <w:szCs w:val="24"/>
        </w:rPr>
        <w:t>муниципального</w:t>
      </w:r>
      <w:r w:rsidR="0007348D" w:rsidRPr="0007348D">
        <w:rPr>
          <w:rFonts w:ascii="Times New Roman" w:hAnsi="Times New Roman"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z w:val="24"/>
          <w:szCs w:val="24"/>
        </w:rPr>
        <w:t>района</w:t>
      </w:r>
      <w:r w:rsidR="0007348D" w:rsidRPr="0007348D">
        <w:rPr>
          <w:rFonts w:ascii="Times New Roman" w:hAnsi="Times New Roman"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z w:val="24"/>
          <w:szCs w:val="24"/>
        </w:rPr>
        <w:t>Брянской</w:t>
      </w:r>
      <w:r w:rsidR="0007348D" w:rsidRPr="0007348D">
        <w:rPr>
          <w:rFonts w:ascii="Times New Roman" w:hAnsi="Times New Roman"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z w:val="24"/>
          <w:szCs w:val="24"/>
        </w:rPr>
        <w:t>области</w:t>
      </w:r>
      <w:r w:rsidR="00842B91" w:rsidRPr="00E8076C">
        <w:rPr>
          <w:rFonts w:ascii="Times New Roman" w:hAnsi="Times New Roman"/>
          <w:sz w:val="24"/>
          <w:szCs w:val="24"/>
        </w:rPr>
        <w:t xml:space="preserve"> – </w:t>
      </w:r>
      <w:r w:rsidR="00E8076C" w:rsidRPr="00E8076C">
        <w:rPr>
          <w:rFonts w:ascii="Times New Roman" w:hAnsi="Times New Roman"/>
          <w:bCs/>
          <w:sz w:val="24"/>
          <w:szCs w:val="24"/>
        </w:rPr>
        <w:t>органов государственной власти Российской Федерации, органов местного самоуправления</w:t>
      </w:r>
      <w:r w:rsidR="00570F32" w:rsidRPr="00E8076C">
        <w:rPr>
          <w:rFonts w:ascii="Times New Roman" w:hAnsi="Times New Roman"/>
          <w:sz w:val="24"/>
          <w:szCs w:val="24"/>
        </w:rPr>
        <w:t>,</w:t>
      </w:r>
      <w:r w:rsidR="00842B91" w:rsidRPr="00E8076C">
        <w:rPr>
          <w:rFonts w:ascii="Times New Roman" w:hAnsi="Times New Roman"/>
          <w:sz w:val="24"/>
          <w:szCs w:val="24"/>
        </w:rPr>
        <w:t xml:space="preserve"> согласно приложению </w:t>
      </w:r>
      <w:r w:rsidR="009C2286">
        <w:rPr>
          <w:rFonts w:ascii="Times New Roman" w:hAnsi="Times New Roman"/>
          <w:sz w:val="24"/>
          <w:szCs w:val="24"/>
        </w:rPr>
        <w:t>5</w:t>
      </w:r>
      <w:r w:rsidR="00842B91" w:rsidRPr="00E8076C">
        <w:rPr>
          <w:rFonts w:ascii="Times New Roman" w:hAnsi="Times New Roman"/>
          <w:sz w:val="24"/>
          <w:szCs w:val="24"/>
        </w:rPr>
        <w:t xml:space="preserve"> к настоящему Решению</w:t>
      </w:r>
      <w:r w:rsidR="005639F5" w:rsidRPr="00E8076C">
        <w:rPr>
          <w:rFonts w:ascii="Times New Roman" w:hAnsi="Times New Roman"/>
          <w:sz w:val="24"/>
          <w:szCs w:val="24"/>
        </w:rPr>
        <w:t>.</w:t>
      </w:r>
    </w:p>
    <w:p w:rsidR="005E5C48" w:rsidRPr="00E8076C" w:rsidRDefault="008A5082" w:rsidP="002E7B65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>7</w:t>
      </w:r>
      <w:r w:rsidR="005E5C48" w:rsidRPr="00E8076C">
        <w:rPr>
          <w:rFonts w:ascii="Times New Roman" w:hAnsi="Times New Roman"/>
          <w:snapToGrid/>
          <w:sz w:val="24"/>
          <w:szCs w:val="24"/>
        </w:rPr>
        <w:t>.</w:t>
      </w:r>
      <w:r w:rsidR="00F5105C" w:rsidRPr="00E8076C">
        <w:rPr>
          <w:rFonts w:ascii="Times New Roman" w:hAnsi="Times New Roman"/>
          <w:snapToGrid/>
          <w:sz w:val="24"/>
          <w:szCs w:val="24"/>
        </w:rPr>
        <w:t xml:space="preserve"> </w:t>
      </w:r>
      <w:r w:rsidR="000C7D73" w:rsidRPr="00E8076C">
        <w:rPr>
          <w:rFonts w:ascii="Times New Roman" w:hAnsi="Times New Roman"/>
          <w:snapToGrid/>
          <w:sz w:val="24"/>
          <w:szCs w:val="24"/>
        </w:rPr>
        <w:t>Утвердить</w:t>
      </w:r>
      <w:r w:rsidR="005E5C48" w:rsidRPr="00E8076C">
        <w:rPr>
          <w:rFonts w:ascii="Times New Roman" w:hAnsi="Times New Roman"/>
          <w:snapToGrid/>
          <w:sz w:val="24"/>
          <w:szCs w:val="24"/>
        </w:rPr>
        <w:t xml:space="preserve"> перечень главных </w:t>
      </w:r>
      <w:proofErr w:type="gramStart"/>
      <w:r w:rsidR="005E5C48" w:rsidRPr="00E8076C">
        <w:rPr>
          <w:rFonts w:ascii="Times New Roman" w:hAnsi="Times New Roman"/>
          <w:snapToGrid/>
          <w:sz w:val="24"/>
          <w:szCs w:val="24"/>
        </w:rPr>
        <w:t>администраторов источников финансирования дефицита бюджета</w:t>
      </w:r>
      <w:proofErr w:type="gramEnd"/>
      <w:r w:rsidR="005E5C48" w:rsidRPr="00E8076C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Алтуховского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городского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поселения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Навлинского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муниципального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района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Брянской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области</w:t>
      </w:r>
      <w:r w:rsidR="00570F32" w:rsidRPr="00E8076C">
        <w:rPr>
          <w:rFonts w:ascii="Times New Roman" w:hAnsi="Times New Roman"/>
          <w:snapToGrid/>
          <w:sz w:val="24"/>
          <w:szCs w:val="24"/>
        </w:rPr>
        <w:t>,</w:t>
      </w:r>
      <w:r w:rsidR="005E5C48" w:rsidRPr="00E8076C">
        <w:rPr>
          <w:rFonts w:ascii="Times New Roman" w:hAnsi="Times New Roman"/>
          <w:snapToGrid/>
          <w:sz w:val="24"/>
          <w:szCs w:val="24"/>
        </w:rPr>
        <w:t xml:space="preserve"> согласно приложению </w:t>
      </w:r>
      <w:r w:rsidR="009C2286">
        <w:rPr>
          <w:rFonts w:ascii="Times New Roman" w:hAnsi="Times New Roman"/>
          <w:snapToGrid/>
          <w:sz w:val="24"/>
          <w:szCs w:val="24"/>
        </w:rPr>
        <w:t>6</w:t>
      </w:r>
      <w:r w:rsidR="005E5C48" w:rsidRPr="00E8076C">
        <w:rPr>
          <w:rFonts w:ascii="Times New Roman" w:hAnsi="Times New Roman"/>
          <w:snapToGrid/>
          <w:sz w:val="24"/>
          <w:szCs w:val="24"/>
        </w:rPr>
        <w:t xml:space="preserve"> к настоящему Решению.</w:t>
      </w:r>
    </w:p>
    <w:p w:rsidR="008A5082" w:rsidRDefault="008A5082" w:rsidP="008A5082">
      <w:pPr>
        <w:pStyle w:val="af2"/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>8</w:t>
      </w:r>
      <w:r w:rsidR="00842B91" w:rsidRPr="007A22F6">
        <w:rPr>
          <w:rFonts w:ascii="Times New Roman" w:hAnsi="Times New Roman"/>
          <w:snapToGrid/>
          <w:sz w:val="24"/>
          <w:szCs w:val="24"/>
        </w:rPr>
        <w:t>.</w:t>
      </w:r>
      <w:r w:rsidR="00F5105C" w:rsidRPr="007A22F6">
        <w:rPr>
          <w:rFonts w:ascii="Times New Roman" w:hAnsi="Times New Roman"/>
          <w:snapToGrid/>
          <w:sz w:val="24"/>
          <w:szCs w:val="24"/>
        </w:rPr>
        <w:t xml:space="preserve"> </w:t>
      </w:r>
      <w:r w:rsidR="000C7D73" w:rsidRPr="007A22F6">
        <w:rPr>
          <w:rFonts w:ascii="Times New Roman" w:hAnsi="Times New Roman"/>
          <w:snapToGrid/>
          <w:sz w:val="24"/>
          <w:szCs w:val="24"/>
        </w:rPr>
        <w:t>Утвердить</w:t>
      </w:r>
      <w:r w:rsidR="005E5C48" w:rsidRPr="007A22F6">
        <w:rPr>
          <w:rFonts w:ascii="Times New Roman" w:hAnsi="Times New Roman"/>
          <w:snapToGrid/>
          <w:sz w:val="24"/>
          <w:szCs w:val="24"/>
        </w:rPr>
        <w:t xml:space="preserve"> ведомственную структуру расходов бюджета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Алтуховского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городского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поселения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Навлинского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муниципального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района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Брянской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области</w:t>
      </w:r>
      <w:r>
        <w:rPr>
          <w:rFonts w:ascii="Times New Roman" w:hAnsi="Times New Roman"/>
          <w:snapToGrid/>
          <w:sz w:val="24"/>
          <w:szCs w:val="24"/>
        </w:rPr>
        <w:t>:</w:t>
      </w:r>
    </w:p>
    <w:p w:rsidR="008A5082" w:rsidRPr="008A5082" w:rsidRDefault="00A333CF" w:rsidP="008A5082">
      <w:pPr>
        <w:pStyle w:val="af2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22F6">
        <w:rPr>
          <w:rFonts w:ascii="Times New Roman" w:hAnsi="Times New Roman"/>
          <w:snapToGrid/>
          <w:sz w:val="24"/>
          <w:szCs w:val="24"/>
        </w:rPr>
        <w:t xml:space="preserve"> </w:t>
      </w:r>
      <w:r w:rsidR="008A5082" w:rsidRPr="008A5082">
        <w:rPr>
          <w:rFonts w:ascii="Times New Roman" w:hAnsi="Times New Roman"/>
          <w:sz w:val="24"/>
          <w:szCs w:val="24"/>
        </w:rPr>
        <w:t>на 20</w:t>
      </w:r>
      <w:r w:rsidR="008A5082">
        <w:rPr>
          <w:rFonts w:ascii="Times New Roman" w:hAnsi="Times New Roman"/>
          <w:sz w:val="24"/>
          <w:szCs w:val="24"/>
        </w:rPr>
        <w:t>20</w:t>
      </w:r>
      <w:r w:rsidR="008A5082" w:rsidRPr="008A5082">
        <w:rPr>
          <w:rFonts w:ascii="Times New Roman" w:hAnsi="Times New Roman"/>
          <w:sz w:val="24"/>
          <w:szCs w:val="24"/>
        </w:rPr>
        <w:t xml:space="preserve"> год, согласно приложению 7 к настоящему Решению;</w:t>
      </w:r>
    </w:p>
    <w:p w:rsidR="008A5082" w:rsidRDefault="008A5082" w:rsidP="008A5082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5082">
        <w:rPr>
          <w:rFonts w:ascii="Times New Roman" w:hAnsi="Times New Roman"/>
          <w:sz w:val="24"/>
          <w:szCs w:val="24"/>
        </w:rPr>
        <w:t xml:space="preserve"> на плановый период 202</w:t>
      </w:r>
      <w:r>
        <w:rPr>
          <w:rFonts w:ascii="Times New Roman" w:hAnsi="Times New Roman"/>
          <w:sz w:val="24"/>
          <w:szCs w:val="24"/>
        </w:rPr>
        <w:t>1</w:t>
      </w:r>
      <w:r w:rsidRPr="008A5082">
        <w:rPr>
          <w:rFonts w:ascii="Times New Roman" w:hAnsi="Times New Roman"/>
          <w:sz w:val="24"/>
          <w:szCs w:val="24"/>
        </w:rPr>
        <w:t xml:space="preserve"> и 202</w:t>
      </w:r>
      <w:r>
        <w:rPr>
          <w:rFonts w:ascii="Times New Roman" w:hAnsi="Times New Roman"/>
          <w:sz w:val="24"/>
          <w:szCs w:val="24"/>
        </w:rPr>
        <w:t>2</w:t>
      </w:r>
      <w:r w:rsidRPr="008A5082">
        <w:rPr>
          <w:rFonts w:ascii="Times New Roman" w:hAnsi="Times New Roman"/>
          <w:sz w:val="24"/>
          <w:szCs w:val="24"/>
        </w:rPr>
        <w:t xml:space="preserve"> годов, согласно приложению 8 к настоящему Решению.</w:t>
      </w:r>
    </w:p>
    <w:p w:rsidR="008A5082" w:rsidRDefault="008A5082" w:rsidP="00A333CF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>9</w:t>
      </w:r>
      <w:r w:rsidR="00A333CF" w:rsidRPr="007A22F6">
        <w:rPr>
          <w:rFonts w:ascii="Times New Roman" w:hAnsi="Times New Roman"/>
          <w:snapToGrid/>
          <w:sz w:val="24"/>
          <w:szCs w:val="24"/>
        </w:rPr>
        <w:t xml:space="preserve">. </w:t>
      </w:r>
      <w:r w:rsidR="000C7D73" w:rsidRPr="007A22F6">
        <w:rPr>
          <w:rFonts w:ascii="Times New Roman" w:hAnsi="Times New Roman"/>
          <w:snapToGrid/>
          <w:sz w:val="24"/>
          <w:szCs w:val="24"/>
        </w:rPr>
        <w:t>Утвердить</w:t>
      </w:r>
      <w:r w:rsidR="00A333CF" w:rsidRPr="007A22F6">
        <w:rPr>
          <w:rFonts w:ascii="Times New Roman" w:hAnsi="Times New Roman"/>
          <w:snapToGrid/>
          <w:sz w:val="24"/>
          <w:szCs w:val="24"/>
        </w:rPr>
        <w:t xml:space="preserve"> распределение расходов бюджета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Алтуховского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городского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поселения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Навлинского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муниципального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района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Брянской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области</w:t>
      </w:r>
      <w:r w:rsidR="00486082">
        <w:rPr>
          <w:rFonts w:ascii="Times New Roman" w:hAnsi="Times New Roman"/>
          <w:snapToGrid/>
          <w:sz w:val="24"/>
          <w:szCs w:val="24"/>
        </w:rPr>
        <w:t xml:space="preserve"> </w:t>
      </w:r>
      <w:r w:rsidR="00A333CF" w:rsidRPr="007A22F6">
        <w:rPr>
          <w:rFonts w:ascii="Times New Roman" w:hAnsi="Times New Roman"/>
          <w:snapToGrid/>
          <w:sz w:val="24"/>
          <w:szCs w:val="24"/>
        </w:rPr>
        <w:t>по целевым статьям (муниципальным программам и непрограммным направлениям деятельности), группам и подгруппам видов расходов</w:t>
      </w:r>
      <w:r>
        <w:rPr>
          <w:rFonts w:ascii="Times New Roman" w:hAnsi="Times New Roman"/>
          <w:snapToGrid/>
          <w:sz w:val="24"/>
          <w:szCs w:val="24"/>
        </w:rPr>
        <w:t>:</w:t>
      </w:r>
    </w:p>
    <w:p w:rsidR="008A5082" w:rsidRPr="008A5082" w:rsidRDefault="00A333CF" w:rsidP="008A5082">
      <w:pPr>
        <w:pStyle w:val="af2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22F6">
        <w:rPr>
          <w:rFonts w:ascii="Times New Roman" w:hAnsi="Times New Roman"/>
          <w:snapToGrid/>
          <w:sz w:val="24"/>
          <w:szCs w:val="24"/>
        </w:rPr>
        <w:t xml:space="preserve"> </w:t>
      </w:r>
      <w:r w:rsidR="008A5082" w:rsidRPr="008A5082">
        <w:rPr>
          <w:rFonts w:ascii="Times New Roman" w:hAnsi="Times New Roman"/>
          <w:sz w:val="24"/>
          <w:szCs w:val="24"/>
        </w:rPr>
        <w:t>на 20</w:t>
      </w:r>
      <w:r w:rsidR="008A5082">
        <w:rPr>
          <w:rFonts w:ascii="Times New Roman" w:hAnsi="Times New Roman"/>
          <w:sz w:val="24"/>
          <w:szCs w:val="24"/>
        </w:rPr>
        <w:t>20</w:t>
      </w:r>
      <w:r w:rsidR="008A5082" w:rsidRPr="008A5082">
        <w:rPr>
          <w:rFonts w:ascii="Times New Roman" w:hAnsi="Times New Roman"/>
          <w:sz w:val="24"/>
          <w:szCs w:val="24"/>
        </w:rPr>
        <w:t xml:space="preserve"> год, согласно приложению </w:t>
      </w:r>
      <w:r w:rsidR="008A5082">
        <w:rPr>
          <w:rFonts w:ascii="Times New Roman" w:hAnsi="Times New Roman"/>
          <w:sz w:val="24"/>
          <w:szCs w:val="24"/>
        </w:rPr>
        <w:t>9</w:t>
      </w:r>
      <w:r w:rsidR="008A5082" w:rsidRPr="008A5082">
        <w:rPr>
          <w:rFonts w:ascii="Times New Roman" w:hAnsi="Times New Roman"/>
          <w:sz w:val="24"/>
          <w:szCs w:val="24"/>
        </w:rPr>
        <w:t xml:space="preserve"> к настоящему Решению;</w:t>
      </w:r>
    </w:p>
    <w:p w:rsidR="008A5082" w:rsidRPr="008A5082" w:rsidRDefault="008A5082" w:rsidP="008A5082">
      <w:pPr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5082">
        <w:rPr>
          <w:rFonts w:ascii="Times New Roman" w:hAnsi="Times New Roman"/>
          <w:sz w:val="24"/>
          <w:szCs w:val="24"/>
        </w:rPr>
        <w:t>на плановый период 202</w:t>
      </w:r>
      <w:r>
        <w:rPr>
          <w:rFonts w:ascii="Times New Roman" w:hAnsi="Times New Roman"/>
          <w:sz w:val="24"/>
          <w:szCs w:val="24"/>
        </w:rPr>
        <w:t>1</w:t>
      </w:r>
      <w:r w:rsidRPr="008A5082">
        <w:rPr>
          <w:rFonts w:ascii="Times New Roman" w:hAnsi="Times New Roman"/>
          <w:sz w:val="24"/>
          <w:szCs w:val="24"/>
        </w:rPr>
        <w:t xml:space="preserve"> и 202</w:t>
      </w:r>
      <w:r>
        <w:rPr>
          <w:rFonts w:ascii="Times New Roman" w:hAnsi="Times New Roman"/>
          <w:sz w:val="24"/>
          <w:szCs w:val="24"/>
        </w:rPr>
        <w:t>2</w:t>
      </w:r>
      <w:r w:rsidRPr="008A5082">
        <w:rPr>
          <w:rFonts w:ascii="Times New Roman" w:hAnsi="Times New Roman"/>
          <w:sz w:val="24"/>
          <w:szCs w:val="24"/>
        </w:rPr>
        <w:t xml:space="preserve"> годов, согласно приложению 1</w:t>
      </w:r>
      <w:r>
        <w:rPr>
          <w:rFonts w:ascii="Times New Roman" w:hAnsi="Times New Roman"/>
          <w:sz w:val="24"/>
          <w:szCs w:val="24"/>
        </w:rPr>
        <w:t>0</w:t>
      </w:r>
      <w:r w:rsidRPr="008A5082">
        <w:rPr>
          <w:rFonts w:ascii="Times New Roman" w:hAnsi="Times New Roman"/>
          <w:sz w:val="24"/>
          <w:szCs w:val="24"/>
        </w:rPr>
        <w:t xml:space="preserve"> к настоящему Решению. </w:t>
      </w:r>
    </w:p>
    <w:p w:rsidR="005E5C48" w:rsidRPr="007A22F6" w:rsidRDefault="005E5C48" w:rsidP="00A333CF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7A22F6">
        <w:rPr>
          <w:rFonts w:ascii="Times New Roman" w:hAnsi="Times New Roman"/>
          <w:snapToGrid/>
          <w:sz w:val="24"/>
          <w:szCs w:val="24"/>
        </w:rPr>
        <w:t>1</w:t>
      </w:r>
      <w:r w:rsidR="008A5082">
        <w:rPr>
          <w:rFonts w:ascii="Times New Roman" w:hAnsi="Times New Roman"/>
          <w:snapToGrid/>
          <w:sz w:val="24"/>
          <w:szCs w:val="24"/>
        </w:rPr>
        <w:t>0</w:t>
      </w:r>
      <w:r w:rsidRPr="007A22F6">
        <w:rPr>
          <w:rFonts w:ascii="Times New Roman" w:hAnsi="Times New Roman"/>
          <w:snapToGrid/>
          <w:sz w:val="24"/>
          <w:szCs w:val="24"/>
        </w:rPr>
        <w:t xml:space="preserve">. </w:t>
      </w:r>
      <w:r w:rsidR="00A01432" w:rsidRPr="00C93D67">
        <w:rPr>
          <w:rFonts w:ascii="Times New Roman" w:hAnsi="Times New Roman" w:hint="eastAsia"/>
          <w:snapToGrid/>
          <w:sz w:val="24"/>
          <w:szCs w:val="24"/>
        </w:rPr>
        <w:t>Утвердить</w:t>
      </w:r>
      <w:r w:rsidRPr="00C93D67">
        <w:rPr>
          <w:rFonts w:ascii="Times New Roman" w:hAnsi="Times New Roman"/>
          <w:snapToGrid/>
          <w:sz w:val="24"/>
          <w:szCs w:val="24"/>
        </w:rPr>
        <w:t xml:space="preserve"> общий объем бюджетных ассигнований на исполнение публичных нормативных обязательств на 20</w:t>
      </w:r>
      <w:r w:rsidR="007A22F6" w:rsidRPr="00C93D67">
        <w:rPr>
          <w:rFonts w:ascii="Times New Roman" w:hAnsi="Times New Roman"/>
          <w:snapToGrid/>
          <w:sz w:val="24"/>
          <w:szCs w:val="24"/>
        </w:rPr>
        <w:t>20</w:t>
      </w:r>
      <w:r w:rsidRPr="00C93D67">
        <w:rPr>
          <w:rFonts w:ascii="Times New Roman" w:hAnsi="Times New Roman"/>
          <w:snapToGrid/>
          <w:sz w:val="24"/>
          <w:szCs w:val="24"/>
        </w:rPr>
        <w:t xml:space="preserve"> год в сумме </w:t>
      </w:r>
      <w:r w:rsidR="00C93D67" w:rsidRPr="00C93D67">
        <w:rPr>
          <w:rFonts w:ascii="Times New Roman" w:hAnsi="Times New Roman"/>
          <w:snapToGrid/>
          <w:sz w:val="24"/>
          <w:szCs w:val="24"/>
        </w:rPr>
        <w:t>46 925</w:t>
      </w:r>
      <w:r w:rsidR="00D9214D" w:rsidRPr="00C93D67">
        <w:rPr>
          <w:rFonts w:ascii="Times New Roman" w:hAnsi="Times New Roman"/>
          <w:snapToGrid/>
          <w:sz w:val="24"/>
          <w:szCs w:val="24"/>
        </w:rPr>
        <w:t xml:space="preserve"> рубл</w:t>
      </w:r>
      <w:r w:rsidR="008A2979" w:rsidRPr="00C93D67">
        <w:rPr>
          <w:rFonts w:ascii="Times New Roman" w:hAnsi="Times New Roman"/>
          <w:snapToGrid/>
          <w:sz w:val="24"/>
          <w:szCs w:val="24"/>
        </w:rPr>
        <w:t>я 00 копеек</w:t>
      </w:r>
      <w:r w:rsidR="00B62FC2" w:rsidRPr="00C93D67">
        <w:rPr>
          <w:rFonts w:ascii="Times New Roman" w:hAnsi="Times New Roman"/>
          <w:snapToGrid/>
          <w:sz w:val="24"/>
          <w:szCs w:val="24"/>
        </w:rPr>
        <w:t>, на 20</w:t>
      </w:r>
      <w:r w:rsidR="008379BE" w:rsidRPr="00C93D67">
        <w:rPr>
          <w:rFonts w:ascii="Times New Roman" w:hAnsi="Times New Roman"/>
          <w:snapToGrid/>
          <w:sz w:val="24"/>
          <w:szCs w:val="24"/>
        </w:rPr>
        <w:t>2</w:t>
      </w:r>
      <w:r w:rsidR="007A22F6" w:rsidRPr="00C93D67">
        <w:rPr>
          <w:rFonts w:ascii="Times New Roman" w:hAnsi="Times New Roman"/>
          <w:snapToGrid/>
          <w:sz w:val="24"/>
          <w:szCs w:val="24"/>
        </w:rPr>
        <w:t>1</w:t>
      </w:r>
      <w:r w:rsidR="00B62FC2" w:rsidRPr="00C93D67">
        <w:rPr>
          <w:rFonts w:ascii="Times New Roman" w:hAnsi="Times New Roman"/>
          <w:snapToGrid/>
          <w:sz w:val="24"/>
          <w:szCs w:val="24"/>
        </w:rPr>
        <w:t xml:space="preserve"> год в сумме</w:t>
      </w:r>
      <w:r w:rsidR="00C036D8">
        <w:rPr>
          <w:rFonts w:ascii="Times New Roman" w:hAnsi="Times New Roman"/>
          <w:snapToGrid/>
          <w:sz w:val="24"/>
          <w:szCs w:val="24"/>
        </w:rPr>
        <w:t xml:space="preserve"> </w:t>
      </w:r>
      <w:r w:rsidR="00C93D67" w:rsidRPr="00C93D67">
        <w:rPr>
          <w:rFonts w:ascii="Times New Roman" w:hAnsi="Times New Roman"/>
          <w:snapToGrid/>
          <w:sz w:val="24"/>
          <w:szCs w:val="24"/>
        </w:rPr>
        <w:t>46 925</w:t>
      </w:r>
      <w:r w:rsidR="00D9214D" w:rsidRPr="00C93D67">
        <w:rPr>
          <w:rFonts w:ascii="Times New Roman" w:hAnsi="Times New Roman"/>
          <w:snapToGrid/>
          <w:sz w:val="24"/>
          <w:szCs w:val="24"/>
        </w:rPr>
        <w:t xml:space="preserve"> рублей</w:t>
      </w:r>
      <w:r w:rsidR="008A2979" w:rsidRPr="00C93D67">
        <w:rPr>
          <w:rFonts w:ascii="Times New Roman" w:hAnsi="Times New Roman"/>
          <w:snapToGrid/>
          <w:sz w:val="24"/>
          <w:szCs w:val="24"/>
        </w:rPr>
        <w:t xml:space="preserve"> 00 копеек</w:t>
      </w:r>
      <w:r w:rsidR="00B62FC2" w:rsidRPr="00C93D67">
        <w:rPr>
          <w:rFonts w:ascii="Times New Roman" w:hAnsi="Times New Roman"/>
          <w:snapToGrid/>
          <w:sz w:val="24"/>
          <w:szCs w:val="24"/>
        </w:rPr>
        <w:t>, на 20</w:t>
      </w:r>
      <w:r w:rsidR="00E82960" w:rsidRPr="00C93D67">
        <w:rPr>
          <w:rFonts w:ascii="Times New Roman" w:hAnsi="Times New Roman"/>
          <w:snapToGrid/>
          <w:sz w:val="24"/>
          <w:szCs w:val="24"/>
        </w:rPr>
        <w:t>2</w:t>
      </w:r>
      <w:r w:rsidR="007A22F6" w:rsidRPr="00C93D67">
        <w:rPr>
          <w:rFonts w:ascii="Times New Roman" w:hAnsi="Times New Roman"/>
          <w:snapToGrid/>
          <w:sz w:val="24"/>
          <w:szCs w:val="24"/>
        </w:rPr>
        <w:t>2</w:t>
      </w:r>
      <w:r w:rsidR="00B62FC2" w:rsidRPr="00C93D67">
        <w:rPr>
          <w:rFonts w:ascii="Times New Roman" w:hAnsi="Times New Roman"/>
          <w:snapToGrid/>
          <w:sz w:val="24"/>
          <w:szCs w:val="24"/>
        </w:rPr>
        <w:t xml:space="preserve"> год в сумме </w:t>
      </w:r>
      <w:r w:rsidR="00C93D67" w:rsidRPr="00C93D67">
        <w:rPr>
          <w:rFonts w:ascii="Times New Roman" w:hAnsi="Times New Roman"/>
          <w:snapToGrid/>
          <w:sz w:val="24"/>
          <w:szCs w:val="24"/>
        </w:rPr>
        <w:t>46 925</w:t>
      </w:r>
      <w:r w:rsidR="008A2979" w:rsidRPr="00C93D67">
        <w:rPr>
          <w:rFonts w:ascii="Times New Roman" w:hAnsi="Times New Roman"/>
          <w:snapToGrid/>
          <w:sz w:val="24"/>
          <w:szCs w:val="24"/>
        </w:rPr>
        <w:t xml:space="preserve"> рубля 00 копеек</w:t>
      </w:r>
      <w:r w:rsidRPr="00C93D67">
        <w:rPr>
          <w:rFonts w:ascii="Times New Roman" w:hAnsi="Times New Roman"/>
          <w:snapToGrid/>
          <w:sz w:val="24"/>
          <w:szCs w:val="24"/>
        </w:rPr>
        <w:t>.</w:t>
      </w:r>
    </w:p>
    <w:p w:rsidR="00842B91" w:rsidRPr="007A22F6" w:rsidRDefault="00842B91" w:rsidP="002E7B65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7A22F6">
        <w:rPr>
          <w:rFonts w:ascii="Times New Roman" w:hAnsi="Times New Roman"/>
          <w:snapToGrid/>
          <w:sz w:val="24"/>
          <w:szCs w:val="24"/>
        </w:rPr>
        <w:t>1</w:t>
      </w:r>
      <w:r w:rsidR="008A5082">
        <w:rPr>
          <w:rFonts w:ascii="Times New Roman" w:hAnsi="Times New Roman"/>
          <w:snapToGrid/>
          <w:sz w:val="24"/>
          <w:szCs w:val="24"/>
        </w:rPr>
        <w:t>1</w:t>
      </w:r>
      <w:r w:rsidRPr="007A22F6">
        <w:rPr>
          <w:rFonts w:ascii="Times New Roman" w:hAnsi="Times New Roman"/>
          <w:snapToGrid/>
          <w:sz w:val="24"/>
          <w:szCs w:val="24"/>
        </w:rPr>
        <w:t xml:space="preserve">. </w:t>
      </w:r>
      <w:r w:rsidR="00A01432" w:rsidRPr="007A22F6">
        <w:rPr>
          <w:rFonts w:ascii="Times New Roman" w:hAnsi="Times New Roman"/>
          <w:snapToGrid/>
          <w:sz w:val="24"/>
          <w:szCs w:val="24"/>
        </w:rPr>
        <w:t>Утвердить</w:t>
      </w:r>
      <w:r w:rsidRPr="007A22F6">
        <w:rPr>
          <w:rFonts w:ascii="Times New Roman" w:hAnsi="Times New Roman"/>
          <w:snapToGrid/>
          <w:sz w:val="24"/>
          <w:szCs w:val="24"/>
        </w:rPr>
        <w:t xml:space="preserve"> объем бюджетных ассигнований дорожного фонда </w:t>
      </w:r>
      <w:r w:rsidR="005858DA">
        <w:rPr>
          <w:rFonts w:ascii="Times New Roman" w:hAnsi="Times New Roman"/>
          <w:snapToGrid/>
          <w:sz w:val="24"/>
          <w:szCs w:val="24"/>
        </w:rPr>
        <w:t>Алтуховское</w:t>
      </w:r>
      <w:r w:rsidRPr="007A22F6">
        <w:rPr>
          <w:rFonts w:ascii="Times New Roman" w:hAnsi="Times New Roman"/>
          <w:snapToGrid/>
          <w:sz w:val="24"/>
          <w:szCs w:val="24"/>
        </w:rPr>
        <w:t xml:space="preserve"> </w:t>
      </w:r>
      <w:r w:rsidR="0070008F" w:rsidRPr="007A22F6">
        <w:rPr>
          <w:rFonts w:ascii="Times New Roman" w:hAnsi="Times New Roman"/>
          <w:snapToGrid/>
          <w:sz w:val="24"/>
          <w:szCs w:val="24"/>
        </w:rPr>
        <w:t>городского поселения</w:t>
      </w:r>
      <w:r w:rsidRPr="007A22F6">
        <w:rPr>
          <w:rFonts w:ascii="Times New Roman" w:hAnsi="Times New Roman"/>
          <w:snapToGrid/>
          <w:sz w:val="24"/>
          <w:szCs w:val="24"/>
        </w:rPr>
        <w:t xml:space="preserve"> на 20</w:t>
      </w:r>
      <w:r w:rsidR="007A22F6" w:rsidRPr="007A22F6">
        <w:rPr>
          <w:rFonts w:ascii="Times New Roman" w:hAnsi="Times New Roman"/>
          <w:snapToGrid/>
          <w:sz w:val="24"/>
          <w:szCs w:val="24"/>
        </w:rPr>
        <w:t>20</w:t>
      </w:r>
      <w:r w:rsidRPr="007A22F6">
        <w:rPr>
          <w:rFonts w:ascii="Times New Roman" w:hAnsi="Times New Roman"/>
          <w:snapToGrid/>
          <w:sz w:val="24"/>
          <w:szCs w:val="24"/>
        </w:rPr>
        <w:t xml:space="preserve"> год в сумме </w:t>
      </w:r>
      <w:r w:rsidR="00741446">
        <w:rPr>
          <w:rFonts w:ascii="Times New Roman" w:hAnsi="Times New Roman"/>
          <w:snapToGrid/>
          <w:sz w:val="24"/>
          <w:szCs w:val="24"/>
        </w:rPr>
        <w:t>785</w:t>
      </w:r>
      <w:r w:rsidR="005858DA">
        <w:rPr>
          <w:rFonts w:ascii="Times New Roman" w:hAnsi="Times New Roman"/>
          <w:snapToGrid/>
          <w:sz w:val="24"/>
          <w:szCs w:val="24"/>
        </w:rPr>
        <w:t xml:space="preserve"> </w:t>
      </w:r>
      <w:r w:rsidR="00741446">
        <w:rPr>
          <w:rFonts w:ascii="Times New Roman" w:hAnsi="Times New Roman"/>
          <w:snapToGrid/>
          <w:sz w:val="24"/>
          <w:szCs w:val="24"/>
        </w:rPr>
        <w:t>1</w:t>
      </w:r>
      <w:r w:rsidR="005858DA">
        <w:rPr>
          <w:rFonts w:ascii="Times New Roman" w:hAnsi="Times New Roman"/>
          <w:snapToGrid/>
          <w:sz w:val="24"/>
          <w:szCs w:val="24"/>
        </w:rPr>
        <w:t>00</w:t>
      </w:r>
      <w:r w:rsidRPr="007A22F6">
        <w:rPr>
          <w:rFonts w:ascii="Times New Roman" w:hAnsi="Times New Roman"/>
          <w:snapToGrid/>
          <w:sz w:val="24"/>
          <w:szCs w:val="24"/>
        </w:rPr>
        <w:t xml:space="preserve"> рубл</w:t>
      </w:r>
      <w:r w:rsidR="007A22F6" w:rsidRPr="007A22F6">
        <w:rPr>
          <w:rFonts w:ascii="Times New Roman" w:hAnsi="Times New Roman"/>
          <w:snapToGrid/>
          <w:sz w:val="24"/>
          <w:szCs w:val="24"/>
        </w:rPr>
        <w:t>ей</w:t>
      </w:r>
      <w:r w:rsidR="008A2979">
        <w:rPr>
          <w:rFonts w:ascii="Times New Roman" w:hAnsi="Times New Roman"/>
          <w:snapToGrid/>
          <w:sz w:val="24"/>
          <w:szCs w:val="24"/>
        </w:rPr>
        <w:t xml:space="preserve"> 00 копеек</w:t>
      </w:r>
      <w:r w:rsidR="006A4A05" w:rsidRPr="007A22F6">
        <w:rPr>
          <w:rFonts w:ascii="Times New Roman" w:hAnsi="Times New Roman"/>
          <w:snapToGrid/>
          <w:sz w:val="24"/>
          <w:szCs w:val="24"/>
        </w:rPr>
        <w:t>, на 20</w:t>
      </w:r>
      <w:r w:rsidR="008379BE" w:rsidRPr="007A22F6">
        <w:rPr>
          <w:rFonts w:ascii="Times New Roman" w:hAnsi="Times New Roman"/>
          <w:snapToGrid/>
          <w:sz w:val="24"/>
          <w:szCs w:val="24"/>
        </w:rPr>
        <w:t>2</w:t>
      </w:r>
      <w:r w:rsidR="007A22F6" w:rsidRPr="007A22F6">
        <w:rPr>
          <w:rFonts w:ascii="Times New Roman" w:hAnsi="Times New Roman"/>
          <w:snapToGrid/>
          <w:sz w:val="24"/>
          <w:szCs w:val="24"/>
        </w:rPr>
        <w:t>1</w:t>
      </w:r>
      <w:r w:rsidR="006A4A05" w:rsidRPr="007A22F6">
        <w:rPr>
          <w:rFonts w:ascii="Times New Roman" w:hAnsi="Times New Roman"/>
          <w:snapToGrid/>
          <w:sz w:val="24"/>
          <w:szCs w:val="24"/>
        </w:rPr>
        <w:t xml:space="preserve"> год в сумме </w:t>
      </w:r>
      <w:r w:rsidR="00741446">
        <w:rPr>
          <w:rFonts w:ascii="Times New Roman" w:hAnsi="Times New Roman"/>
          <w:snapToGrid/>
          <w:sz w:val="24"/>
          <w:szCs w:val="24"/>
        </w:rPr>
        <w:t>826 100</w:t>
      </w:r>
      <w:r w:rsidR="006A4A05" w:rsidRPr="007A22F6">
        <w:rPr>
          <w:rFonts w:ascii="Times New Roman" w:hAnsi="Times New Roman"/>
          <w:snapToGrid/>
          <w:sz w:val="24"/>
          <w:szCs w:val="24"/>
        </w:rPr>
        <w:t xml:space="preserve"> рубл</w:t>
      </w:r>
      <w:r w:rsidR="005858DA">
        <w:rPr>
          <w:rFonts w:ascii="Times New Roman" w:hAnsi="Times New Roman"/>
          <w:snapToGrid/>
          <w:sz w:val="24"/>
          <w:szCs w:val="24"/>
        </w:rPr>
        <w:t>ей</w:t>
      </w:r>
      <w:r w:rsidR="008A2979">
        <w:rPr>
          <w:rFonts w:ascii="Times New Roman" w:hAnsi="Times New Roman"/>
          <w:snapToGrid/>
          <w:sz w:val="24"/>
          <w:szCs w:val="24"/>
        </w:rPr>
        <w:t xml:space="preserve"> 00 копеек</w:t>
      </w:r>
      <w:r w:rsidR="006A4A05" w:rsidRPr="007A22F6">
        <w:rPr>
          <w:rFonts w:ascii="Times New Roman" w:hAnsi="Times New Roman"/>
          <w:snapToGrid/>
          <w:sz w:val="24"/>
          <w:szCs w:val="24"/>
        </w:rPr>
        <w:t>, на 20</w:t>
      </w:r>
      <w:r w:rsidR="00E82960" w:rsidRPr="007A22F6">
        <w:rPr>
          <w:rFonts w:ascii="Times New Roman" w:hAnsi="Times New Roman"/>
          <w:snapToGrid/>
          <w:sz w:val="24"/>
          <w:szCs w:val="24"/>
        </w:rPr>
        <w:t>2</w:t>
      </w:r>
      <w:r w:rsidR="007A22F6" w:rsidRPr="007A22F6">
        <w:rPr>
          <w:rFonts w:ascii="Times New Roman" w:hAnsi="Times New Roman"/>
          <w:snapToGrid/>
          <w:sz w:val="24"/>
          <w:szCs w:val="24"/>
        </w:rPr>
        <w:t>2</w:t>
      </w:r>
      <w:r w:rsidR="006A4A05" w:rsidRPr="007A22F6">
        <w:rPr>
          <w:rFonts w:ascii="Times New Roman" w:hAnsi="Times New Roman"/>
          <w:snapToGrid/>
          <w:sz w:val="24"/>
          <w:szCs w:val="24"/>
        </w:rPr>
        <w:t xml:space="preserve"> год в сумме </w:t>
      </w:r>
      <w:r w:rsidR="00741446">
        <w:rPr>
          <w:rFonts w:ascii="Times New Roman" w:hAnsi="Times New Roman"/>
          <w:snapToGrid/>
          <w:sz w:val="24"/>
          <w:szCs w:val="24"/>
        </w:rPr>
        <w:t>876 700</w:t>
      </w:r>
      <w:r w:rsidR="006A4A05" w:rsidRPr="007A22F6">
        <w:rPr>
          <w:rFonts w:ascii="Times New Roman" w:hAnsi="Times New Roman"/>
          <w:snapToGrid/>
          <w:sz w:val="24"/>
          <w:szCs w:val="24"/>
        </w:rPr>
        <w:t xml:space="preserve"> рубл</w:t>
      </w:r>
      <w:r w:rsidR="007A22F6" w:rsidRPr="007A22F6">
        <w:rPr>
          <w:rFonts w:ascii="Times New Roman" w:hAnsi="Times New Roman"/>
          <w:snapToGrid/>
          <w:sz w:val="24"/>
          <w:szCs w:val="24"/>
        </w:rPr>
        <w:t>ей</w:t>
      </w:r>
      <w:r w:rsidR="008A2979">
        <w:rPr>
          <w:rFonts w:ascii="Times New Roman" w:hAnsi="Times New Roman"/>
          <w:snapToGrid/>
          <w:sz w:val="24"/>
          <w:szCs w:val="24"/>
        </w:rPr>
        <w:t xml:space="preserve"> 00 копеек</w:t>
      </w:r>
      <w:r w:rsidR="006A4A05" w:rsidRPr="007A22F6">
        <w:rPr>
          <w:rFonts w:ascii="Times New Roman" w:hAnsi="Times New Roman"/>
          <w:snapToGrid/>
          <w:sz w:val="24"/>
          <w:szCs w:val="24"/>
        </w:rPr>
        <w:t>.</w:t>
      </w:r>
    </w:p>
    <w:p w:rsidR="006A4A05" w:rsidRPr="007A22F6" w:rsidRDefault="005E5C48" w:rsidP="002E7B65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7A22F6">
        <w:rPr>
          <w:rFonts w:ascii="Times New Roman" w:hAnsi="Times New Roman"/>
          <w:snapToGrid/>
          <w:sz w:val="24"/>
          <w:szCs w:val="24"/>
        </w:rPr>
        <w:t>1</w:t>
      </w:r>
      <w:r w:rsidR="008A5082">
        <w:rPr>
          <w:rFonts w:ascii="Times New Roman" w:hAnsi="Times New Roman"/>
          <w:snapToGrid/>
          <w:sz w:val="24"/>
          <w:szCs w:val="24"/>
        </w:rPr>
        <w:t>2</w:t>
      </w:r>
      <w:r w:rsidRPr="007A22F6">
        <w:rPr>
          <w:rFonts w:ascii="Times New Roman" w:hAnsi="Times New Roman"/>
          <w:snapToGrid/>
          <w:sz w:val="24"/>
          <w:szCs w:val="24"/>
        </w:rPr>
        <w:t xml:space="preserve">. </w:t>
      </w:r>
      <w:r w:rsidR="00A01432" w:rsidRPr="007A22F6">
        <w:rPr>
          <w:rFonts w:ascii="Times New Roman" w:hAnsi="Times New Roman" w:hint="eastAsia"/>
          <w:snapToGrid/>
          <w:sz w:val="24"/>
          <w:szCs w:val="24"/>
        </w:rPr>
        <w:t>Утвердить</w:t>
      </w:r>
      <w:r w:rsidRPr="007A22F6">
        <w:rPr>
          <w:rFonts w:ascii="Times New Roman" w:hAnsi="Times New Roman"/>
          <w:snapToGrid/>
          <w:sz w:val="24"/>
          <w:szCs w:val="24"/>
        </w:rPr>
        <w:t xml:space="preserve"> объем межбюджетных трансфертов, получаемых из других бюджетов</w:t>
      </w:r>
      <w:r w:rsidR="006A4A05" w:rsidRPr="007A22F6">
        <w:rPr>
          <w:rFonts w:ascii="Times New Roman" w:hAnsi="Times New Roman"/>
          <w:snapToGrid/>
          <w:sz w:val="24"/>
          <w:szCs w:val="24"/>
        </w:rPr>
        <w:t>:</w:t>
      </w:r>
    </w:p>
    <w:p w:rsidR="006A4A05" w:rsidRDefault="005E5C48" w:rsidP="002E7B65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7A22F6">
        <w:rPr>
          <w:rFonts w:ascii="Times New Roman" w:hAnsi="Times New Roman"/>
          <w:snapToGrid/>
          <w:sz w:val="24"/>
          <w:szCs w:val="24"/>
        </w:rPr>
        <w:t xml:space="preserve"> на 20</w:t>
      </w:r>
      <w:r w:rsidR="007A22F6" w:rsidRPr="007A22F6">
        <w:rPr>
          <w:rFonts w:ascii="Times New Roman" w:hAnsi="Times New Roman"/>
          <w:snapToGrid/>
          <w:sz w:val="24"/>
          <w:szCs w:val="24"/>
        </w:rPr>
        <w:t>20</w:t>
      </w:r>
      <w:r w:rsidRPr="007A22F6">
        <w:rPr>
          <w:rFonts w:ascii="Times New Roman" w:hAnsi="Times New Roman"/>
          <w:snapToGrid/>
          <w:sz w:val="24"/>
          <w:szCs w:val="24"/>
        </w:rPr>
        <w:t xml:space="preserve"> год в сумме </w:t>
      </w:r>
      <w:r w:rsidR="005858DA">
        <w:rPr>
          <w:rFonts w:ascii="Times New Roman" w:hAnsi="Times New Roman"/>
          <w:snapToGrid/>
          <w:sz w:val="24"/>
          <w:szCs w:val="24"/>
        </w:rPr>
        <w:t>527 519</w:t>
      </w:r>
      <w:r w:rsidR="006A4A05" w:rsidRPr="007A22F6">
        <w:rPr>
          <w:rFonts w:ascii="Times New Roman" w:hAnsi="Times New Roman"/>
          <w:snapToGrid/>
          <w:sz w:val="24"/>
          <w:szCs w:val="24"/>
        </w:rPr>
        <w:t xml:space="preserve"> </w:t>
      </w:r>
      <w:r w:rsidR="007625EA" w:rsidRPr="007A22F6">
        <w:rPr>
          <w:rFonts w:ascii="Times New Roman" w:hAnsi="Times New Roman"/>
          <w:snapToGrid/>
          <w:sz w:val="24"/>
          <w:szCs w:val="24"/>
        </w:rPr>
        <w:t>рублей</w:t>
      </w:r>
      <w:r w:rsidR="001809F6">
        <w:rPr>
          <w:rFonts w:ascii="Times New Roman" w:hAnsi="Times New Roman"/>
          <w:snapToGrid/>
          <w:sz w:val="24"/>
          <w:szCs w:val="24"/>
        </w:rPr>
        <w:t xml:space="preserve"> </w:t>
      </w:r>
      <w:r w:rsidR="001809F6">
        <w:rPr>
          <w:rFonts w:ascii="Times New Roman" w:hAnsi="Times New Roman"/>
          <w:sz w:val="24"/>
          <w:szCs w:val="24"/>
        </w:rPr>
        <w:t>00 копеек</w:t>
      </w:r>
      <w:r w:rsidR="007625EA" w:rsidRPr="007A22F6">
        <w:rPr>
          <w:rFonts w:ascii="Times New Roman" w:hAnsi="Times New Roman"/>
          <w:snapToGrid/>
          <w:sz w:val="24"/>
          <w:szCs w:val="24"/>
        </w:rPr>
        <w:t xml:space="preserve">, на </w:t>
      </w:r>
      <w:r w:rsidR="006A4A05" w:rsidRPr="007A22F6">
        <w:rPr>
          <w:rFonts w:ascii="Times New Roman" w:hAnsi="Times New Roman"/>
          <w:snapToGrid/>
          <w:sz w:val="24"/>
          <w:szCs w:val="24"/>
        </w:rPr>
        <w:t>20</w:t>
      </w:r>
      <w:r w:rsidR="008379BE" w:rsidRPr="007A22F6">
        <w:rPr>
          <w:rFonts w:ascii="Times New Roman" w:hAnsi="Times New Roman"/>
          <w:snapToGrid/>
          <w:sz w:val="24"/>
          <w:szCs w:val="24"/>
        </w:rPr>
        <w:t>2</w:t>
      </w:r>
      <w:r w:rsidR="007A22F6" w:rsidRPr="007A22F6">
        <w:rPr>
          <w:rFonts w:ascii="Times New Roman" w:hAnsi="Times New Roman"/>
          <w:snapToGrid/>
          <w:sz w:val="24"/>
          <w:szCs w:val="24"/>
        </w:rPr>
        <w:t>1</w:t>
      </w:r>
      <w:r w:rsidR="006A4A05" w:rsidRPr="007A22F6">
        <w:rPr>
          <w:rFonts w:ascii="Times New Roman" w:hAnsi="Times New Roman"/>
          <w:snapToGrid/>
          <w:sz w:val="24"/>
          <w:szCs w:val="24"/>
        </w:rPr>
        <w:t xml:space="preserve"> год в сумме </w:t>
      </w:r>
      <w:r w:rsidR="005858DA">
        <w:rPr>
          <w:rFonts w:ascii="Times New Roman" w:hAnsi="Times New Roman"/>
          <w:snapToGrid/>
          <w:sz w:val="24"/>
          <w:szCs w:val="24"/>
        </w:rPr>
        <w:t>518 595</w:t>
      </w:r>
      <w:r w:rsidR="006A4A05" w:rsidRPr="007A22F6">
        <w:rPr>
          <w:rFonts w:ascii="Times New Roman" w:hAnsi="Times New Roman"/>
          <w:snapToGrid/>
          <w:sz w:val="24"/>
          <w:szCs w:val="24"/>
        </w:rPr>
        <w:t xml:space="preserve"> рублей</w:t>
      </w:r>
      <w:r w:rsidR="001809F6">
        <w:rPr>
          <w:rFonts w:ascii="Times New Roman" w:hAnsi="Times New Roman"/>
          <w:snapToGrid/>
          <w:sz w:val="24"/>
          <w:szCs w:val="24"/>
        </w:rPr>
        <w:t xml:space="preserve"> </w:t>
      </w:r>
      <w:r w:rsidR="001809F6">
        <w:rPr>
          <w:rFonts w:ascii="Times New Roman" w:hAnsi="Times New Roman"/>
          <w:sz w:val="24"/>
          <w:szCs w:val="24"/>
        </w:rPr>
        <w:t>00 копеек</w:t>
      </w:r>
      <w:r w:rsidR="006A4A05" w:rsidRPr="007A22F6">
        <w:rPr>
          <w:rFonts w:ascii="Times New Roman" w:hAnsi="Times New Roman"/>
          <w:snapToGrid/>
          <w:sz w:val="24"/>
          <w:szCs w:val="24"/>
        </w:rPr>
        <w:t>, на 20</w:t>
      </w:r>
      <w:r w:rsidR="007625EA" w:rsidRPr="007A22F6">
        <w:rPr>
          <w:rFonts w:ascii="Times New Roman" w:hAnsi="Times New Roman"/>
          <w:snapToGrid/>
          <w:sz w:val="24"/>
          <w:szCs w:val="24"/>
        </w:rPr>
        <w:t>2</w:t>
      </w:r>
      <w:r w:rsidR="007A22F6" w:rsidRPr="007A22F6">
        <w:rPr>
          <w:rFonts w:ascii="Times New Roman" w:hAnsi="Times New Roman"/>
          <w:snapToGrid/>
          <w:sz w:val="24"/>
          <w:szCs w:val="24"/>
        </w:rPr>
        <w:t>2</w:t>
      </w:r>
      <w:r w:rsidR="006A4A05" w:rsidRPr="007A22F6">
        <w:rPr>
          <w:rFonts w:ascii="Times New Roman" w:hAnsi="Times New Roman"/>
          <w:snapToGrid/>
          <w:sz w:val="24"/>
          <w:szCs w:val="24"/>
        </w:rPr>
        <w:t xml:space="preserve"> год в сумме</w:t>
      </w:r>
      <w:r w:rsidR="00EE1AFE" w:rsidRPr="007A22F6">
        <w:rPr>
          <w:rFonts w:ascii="Times New Roman" w:hAnsi="Times New Roman"/>
          <w:snapToGrid/>
          <w:sz w:val="24"/>
          <w:szCs w:val="24"/>
        </w:rPr>
        <w:t xml:space="preserve"> </w:t>
      </w:r>
      <w:r w:rsidR="00CC56B9">
        <w:rPr>
          <w:rFonts w:ascii="Times New Roman" w:hAnsi="Times New Roman"/>
          <w:snapToGrid/>
          <w:sz w:val="24"/>
          <w:szCs w:val="24"/>
        </w:rPr>
        <w:t>518 325</w:t>
      </w:r>
      <w:r w:rsidR="006A4A05" w:rsidRPr="007A22F6">
        <w:rPr>
          <w:rFonts w:ascii="Times New Roman" w:hAnsi="Times New Roman"/>
          <w:snapToGrid/>
          <w:sz w:val="24"/>
          <w:szCs w:val="24"/>
        </w:rPr>
        <w:t xml:space="preserve"> рублей</w:t>
      </w:r>
      <w:r w:rsidR="001809F6">
        <w:rPr>
          <w:rFonts w:ascii="Times New Roman" w:hAnsi="Times New Roman"/>
          <w:snapToGrid/>
          <w:sz w:val="24"/>
          <w:szCs w:val="24"/>
        </w:rPr>
        <w:t xml:space="preserve"> </w:t>
      </w:r>
      <w:r w:rsidR="001809F6">
        <w:rPr>
          <w:rFonts w:ascii="Times New Roman" w:hAnsi="Times New Roman"/>
          <w:sz w:val="24"/>
          <w:szCs w:val="24"/>
        </w:rPr>
        <w:t>00 копеек</w:t>
      </w:r>
      <w:r w:rsidR="006A4A05" w:rsidRPr="007A22F6">
        <w:rPr>
          <w:rFonts w:ascii="Times New Roman" w:hAnsi="Times New Roman"/>
          <w:snapToGrid/>
          <w:sz w:val="24"/>
          <w:szCs w:val="24"/>
        </w:rPr>
        <w:t>.</w:t>
      </w:r>
    </w:p>
    <w:p w:rsidR="008A5082" w:rsidRPr="008A5082" w:rsidRDefault="008A5082" w:rsidP="008A5082">
      <w:pPr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5082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3</w:t>
      </w:r>
      <w:r w:rsidRPr="008A5082">
        <w:rPr>
          <w:rFonts w:ascii="Times New Roman" w:hAnsi="Times New Roman"/>
          <w:sz w:val="24"/>
          <w:szCs w:val="24"/>
        </w:rPr>
        <w:t xml:space="preserve">. Утвердить </w:t>
      </w:r>
      <w:r w:rsidRPr="008A5082">
        <w:rPr>
          <w:rFonts w:ascii="Times New Roman" w:hAnsi="Times New Roman" w:hint="eastAsia"/>
          <w:sz w:val="24"/>
          <w:szCs w:val="24"/>
        </w:rPr>
        <w:t>объем</w:t>
      </w:r>
      <w:r w:rsidRPr="008A5082">
        <w:rPr>
          <w:rFonts w:ascii="Times New Roman" w:hAnsi="Times New Roman"/>
          <w:sz w:val="24"/>
          <w:szCs w:val="24"/>
        </w:rPr>
        <w:t xml:space="preserve"> </w:t>
      </w:r>
      <w:r w:rsidRPr="008A5082">
        <w:rPr>
          <w:rFonts w:ascii="Times New Roman" w:hAnsi="Times New Roman" w:hint="eastAsia"/>
          <w:sz w:val="24"/>
          <w:szCs w:val="24"/>
        </w:rPr>
        <w:t>межбюджетных</w:t>
      </w:r>
      <w:r w:rsidRPr="008A5082">
        <w:rPr>
          <w:rFonts w:ascii="Times New Roman" w:hAnsi="Times New Roman"/>
          <w:sz w:val="24"/>
          <w:szCs w:val="24"/>
        </w:rPr>
        <w:t xml:space="preserve"> </w:t>
      </w:r>
      <w:r w:rsidRPr="008A5082">
        <w:rPr>
          <w:rFonts w:ascii="Times New Roman" w:hAnsi="Times New Roman" w:hint="eastAsia"/>
          <w:sz w:val="24"/>
          <w:szCs w:val="24"/>
        </w:rPr>
        <w:t>трансфертов</w:t>
      </w:r>
      <w:r w:rsidRPr="008A5082">
        <w:rPr>
          <w:rFonts w:ascii="Times New Roman" w:hAnsi="Times New Roman"/>
          <w:sz w:val="24"/>
          <w:szCs w:val="24"/>
        </w:rPr>
        <w:t xml:space="preserve">, </w:t>
      </w:r>
      <w:r w:rsidRPr="008A5082">
        <w:rPr>
          <w:rFonts w:ascii="Times New Roman" w:hAnsi="Times New Roman" w:hint="eastAsia"/>
          <w:sz w:val="24"/>
          <w:szCs w:val="24"/>
        </w:rPr>
        <w:t>предоставляемых</w:t>
      </w:r>
      <w:r w:rsidRPr="008A5082">
        <w:rPr>
          <w:rFonts w:ascii="Times New Roman" w:hAnsi="Times New Roman"/>
          <w:sz w:val="24"/>
          <w:szCs w:val="24"/>
        </w:rPr>
        <w:t xml:space="preserve"> </w:t>
      </w:r>
      <w:r w:rsidRPr="008A5082">
        <w:rPr>
          <w:rFonts w:ascii="Times New Roman" w:hAnsi="Times New Roman" w:hint="eastAsia"/>
          <w:sz w:val="24"/>
          <w:szCs w:val="24"/>
        </w:rPr>
        <w:t>другим</w:t>
      </w:r>
      <w:r w:rsidRPr="008A5082">
        <w:rPr>
          <w:rFonts w:ascii="Times New Roman" w:hAnsi="Times New Roman"/>
          <w:sz w:val="24"/>
          <w:szCs w:val="24"/>
        </w:rPr>
        <w:t xml:space="preserve"> </w:t>
      </w:r>
      <w:r w:rsidRPr="008A5082">
        <w:rPr>
          <w:rFonts w:ascii="Times New Roman" w:hAnsi="Times New Roman" w:hint="eastAsia"/>
          <w:sz w:val="24"/>
          <w:szCs w:val="24"/>
        </w:rPr>
        <w:t>уровням</w:t>
      </w:r>
      <w:r w:rsidRPr="008A5082">
        <w:rPr>
          <w:rFonts w:ascii="Times New Roman" w:hAnsi="Times New Roman"/>
          <w:sz w:val="24"/>
          <w:szCs w:val="24"/>
        </w:rPr>
        <w:t xml:space="preserve"> </w:t>
      </w:r>
      <w:r w:rsidRPr="008A5082">
        <w:rPr>
          <w:rFonts w:ascii="Times New Roman" w:hAnsi="Times New Roman" w:hint="eastAsia"/>
          <w:sz w:val="24"/>
          <w:szCs w:val="24"/>
        </w:rPr>
        <w:t>бюджетов</w:t>
      </w:r>
      <w:r w:rsidRPr="008A5082">
        <w:rPr>
          <w:rFonts w:ascii="Times New Roman" w:hAnsi="Times New Roman"/>
          <w:sz w:val="24"/>
          <w:szCs w:val="24"/>
        </w:rPr>
        <w:t xml:space="preserve">, </w:t>
      </w:r>
      <w:r w:rsidRPr="008A5082">
        <w:rPr>
          <w:rFonts w:ascii="Times New Roman" w:hAnsi="Times New Roman" w:hint="eastAsia"/>
          <w:sz w:val="24"/>
          <w:szCs w:val="24"/>
        </w:rPr>
        <w:t>на</w:t>
      </w:r>
      <w:r w:rsidRPr="008A5082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>20</w:t>
      </w:r>
      <w:r w:rsidRPr="008A5082">
        <w:rPr>
          <w:rFonts w:ascii="Times New Roman" w:hAnsi="Times New Roman"/>
          <w:sz w:val="24"/>
          <w:szCs w:val="24"/>
        </w:rPr>
        <w:t xml:space="preserve"> </w:t>
      </w:r>
      <w:r w:rsidRPr="008A5082">
        <w:rPr>
          <w:rFonts w:ascii="Times New Roman" w:hAnsi="Times New Roman" w:hint="eastAsia"/>
          <w:sz w:val="24"/>
          <w:szCs w:val="24"/>
        </w:rPr>
        <w:t>год</w:t>
      </w:r>
      <w:r w:rsidRPr="008A5082">
        <w:rPr>
          <w:rFonts w:ascii="Times New Roman" w:hAnsi="Times New Roman"/>
          <w:sz w:val="24"/>
          <w:szCs w:val="24"/>
        </w:rPr>
        <w:t xml:space="preserve"> </w:t>
      </w:r>
      <w:r w:rsidRPr="008A5082">
        <w:rPr>
          <w:rFonts w:ascii="Times New Roman" w:hAnsi="Times New Roman" w:hint="eastAsia"/>
          <w:sz w:val="24"/>
          <w:szCs w:val="24"/>
        </w:rPr>
        <w:t>в</w:t>
      </w:r>
      <w:r w:rsidRPr="008A5082">
        <w:rPr>
          <w:rFonts w:ascii="Times New Roman" w:hAnsi="Times New Roman"/>
          <w:sz w:val="24"/>
          <w:szCs w:val="24"/>
        </w:rPr>
        <w:t xml:space="preserve"> </w:t>
      </w:r>
      <w:r w:rsidRPr="008A5082">
        <w:rPr>
          <w:rFonts w:ascii="Times New Roman" w:hAnsi="Times New Roman" w:hint="eastAsia"/>
          <w:sz w:val="24"/>
          <w:szCs w:val="24"/>
        </w:rPr>
        <w:t>сумме</w:t>
      </w:r>
      <w:r w:rsidRPr="008A508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17 055</w:t>
      </w:r>
      <w:r w:rsidRPr="008A5082">
        <w:rPr>
          <w:rFonts w:ascii="Times New Roman" w:hAnsi="Times New Roman"/>
          <w:sz w:val="24"/>
          <w:szCs w:val="24"/>
        </w:rPr>
        <w:t xml:space="preserve"> </w:t>
      </w:r>
      <w:r w:rsidRPr="008A5082">
        <w:rPr>
          <w:rFonts w:ascii="Times New Roman" w:hAnsi="Times New Roman" w:hint="eastAsia"/>
          <w:sz w:val="24"/>
          <w:szCs w:val="24"/>
        </w:rPr>
        <w:t>рубл</w:t>
      </w:r>
      <w:r w:rsidR="001809F6">
        <w:rPr>
          <w:rFonts w:ascii="Times New Roman" w:hAnsi="Times New Roman"/>
          <w:sz w:val="24"/>
          <w:szCs w:val="24"/>
        </w:rPr>
        <w:t>ей 00 копеек</w:t>
      </w:r>
      <w:r w:rsidRPr="008A5082">
        <w:rPr>
          <w:rFonts w:ascii="Times New Roman" w:hAnsi="Times New Roman"/>
          <w:sz w:val="24"/>
          <w:szCs w:val="24"/>
        </w:rPr>
        <w:t xml:space="preserve">, </w:t>
      </w:r>
      <w:r w:rsidRPr="008A5082">
        <w:rPr>
          <w:rFonts w:ascii="Times New Roman" w:hAnsi="Times New Roman" w:hint="eastAsia"/>
          <w:sz w:val="24"/>
          <w:szCs w:val="24"/>
        </w:rPr>
        <w:t>на</w:t>
      </w:r>
      <w:r w:rsidRPr="008A5082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1</w:t>
      </w:r>
      <w:r w:rsidRPr="008A5082">
        <w:rPr>
          <w:rFonts w:ascii="Times New Roman" w:hAnsi="Times New Roman"/>
          <w:sz w:val="24"/>
          <w:szCs w:val="24"/>
        </w:rPr>
        <w:t xml:space="preserve"> </w:t>
      </w:r>
      <w:r w:rsidRPr="008A5082">
        <w:rPr>
          <w:rFonts w:ascii="Times New Roman" w:hAnsi="Times New Roman" w:hint="eastAsia"/>
          <w:sz w:val="24"/>
          <w:szCs w:val="24"/>
        </w:rPr>
        <w:t>год</w:t>
      </w:r>
      <w:r w:rsidRPr="008A5082">
        <w:rPr>
          <w:rFonts w:ascii="Times New Roman" w:hAnsi="Times New Roman"/>
          <w:sz w:val="24"/>
          <w:szCs w:val="24"/>
        </w:rPr>
        <w:t xml:space="preserve"> </w:t>
      </w:r>
      <w:r w:rsidRPr="008A5082">
        <w:rPr>
          <w:rFonts w:ascii="Times New Roman" w:hAnsi="Times New Roman" w:hint="eastAsia"/>
          <w:sz w:val="24"/>
          <w:szCs w:val="24"/>
        </w:rPr>
        <w:t>в</w:t>
      </w:r>
      <w:r w:rsidRPr="008A5082">
        <w:rPr>
          <w:rFonts w:ascii="Times New Roman" w:hAnsi="Times New Roman"/>
          <w:sz w:val="24"/>
          <w:szCs w:val="24"/>
        </w:rPr>
        <w:t xml:space="preserve"> </w:t>
      </w:r>
      <w:r w:rsidRPr="008A5082">
        <w:rPr>
          <w:rFonts w:ascii="Times New Roman" w:hAnsi="Times New Roman" w:hint="eastAsia"/>
          <w:sz w:val="24"/>
          <w:szCs w:val="24"/>
        </w:rPr>
        <w:t>сумме</w:t>
      </w:r>
      <w:r w:rsidRPr="008A508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17 055</w:t>
      </w:r>
      <w:r w:rsidRPr="008A5082">
        <w:rPr>
          <w:rFonts w:ascii="Times New Roman" w:hAnsi="Times New Roman"/>
          <w:sz w:val="24"/>
          <w:szCs w:val="24"/>
        </w:rPr>
        <w:t xml:space="preserve"> </w:t>
      </w:r>
      <w:r w:rsidRPr="008A5082">
        <w:rPr>
          <w:rFonts w:ascii="Times New Roman" w:hAnsi="Times New Roman" w:hint="eastAsia"/>
          <w:sz w:val="24"/>
          <w:szCs w:val="24"/>
        </w:rPr>
        <w:t>рубл</w:t>
      </w:r>
      <w:r w:rsidR="001809F6">
        <w:rPr>
          <w:rFonts w:ascii="Times New Roman" w:hAnsi="Times New Roman"/>
          <w:sz w:val="24"/>
          <w:szCs w:val="24"/>
        </w:rPr>
        <w:t>ей 00 копеек</w:t>
      </w:r>
      <w:r w:rsidRPr="008A5082">
        <w:rPr>
          <w:rFonts w:ascii="Times New Roman" w:hAnsi="Times New Roman"/>
          <w:sz w:val="24"/>
          <w:szCs w:val="24"/>
        </w:rPr>
        <w:t xml:space="preserve">, </w:t>
      </w:r>
      <w:r w:rsidRPr="008A5082">
        <w:rPr>
          <w:rFonts w:ascii="Times New Roman" w:hAnsi="Times New Roman" w:hint="eastAsia"/>
          <w:sz w:val="24"/>
          <w:szCs w:val="24"/>
        </w:rPr>
        <w:t>на</w:t>
      </w:r>
      <w:r w:rsidRPr="008A5082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2</w:t>
      </w:r>
      <w:r w:rsidRPr="008A5082">
        <w:rPr>
          <w:rFonts w:ascii="Times New Roman" w:hAnsi="Times New Roman"/>
          <w:sz w:val="24"/>
          <w:szCs w:val="24"/>
        </w:rPr>
        <w:t xml:space="preserve"> </w:t>
      </w:r>
      <w:r w:rsidRPr="008A5082">
        <w:rPr>
          <w:rFonts w:ascii="Times New Roman" w:hAnsi="Times New Roman" w:hint="eastAsia"/>
          <w:sz w:val="24"/>
          <w:szCs w:val="24"/>
        </w:rPr>
        <w:t>год</w:t>
      </w:r>
      <w:r w:rsidRPr="008A5082">
        <w:rPr>
          <w:rFonts w:ascii="Times New Roman" w:hAnsi="Times New Roman"/>
          <w:sz w:val="24"/>
          <w:szCs w:val="24"/>
        </w:rPr>
        <w:t xml:space="preserve"> </w:t>
      </w:r>
      <w:r w:rsidRPr="008A5082">
        <w:rPr>
          <w:rFonts w:ascii="Times New Roman" w:hAnsi="Times New Roman" w:hint="eastAsia"/>
          <w:sz w:val="24"/>
          <w:szCs w:val="24"/>
        </w:rPr>
        <w:t>в</w:t>
      </w:r>
      <w:r w:rsidRPr="008A5082">
        <w:rPr>
          <w:rFonts w:ascii="Times New Roman" w:hAnsi="Times New Roman"/>
          <w:sz w:val="24"/>
          <w:szCs w:val="24"/>
        </w:rPr>
        <w:t xml:space="preserve"> </w:t>
      </w:r>
      <w:r w:rsidRPr="008A5082">
        <w:rPr>
          <w:rFonts w:ascii="Times New Roman" w:hAnsi="Times New Roman" w:hint="eastAsia"/>
          <w:sz w:val="24"/>
          <w:szCs w:val="24"/>
        </w:rPr>
        <w:t>сумме</w:t>
      </w:r>
      <w:r w:rsidRPr="008A508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17 055</w:t>
      </w:r>
      <w:r w:rsidRPr="008A5082">
        <w:rPr>
          <w:rFonts w:ascii="Times New Roman" w:hAnsi="Times New Roman"/>
          <w:sz w:val="24"/>
          <w:szCs w:val="24"/>
        </w:rPr>
        <w:t xml:space="preserve"> </w:t>
      </w:r>
      <w:r w:rsidRPr="008A5082">
        <w:rPr>
          <w:rFonts w:ascii="Times New Roman" w:hAnsi="Times New Roman" w:hint="eastAsia"/>
          <w:sz w:val="24"/>
          <w:szCs w:val="24"/>
        </w:rPr>
        <w:t>рубл</w:t>
      </w:r>
      <w:r w:rsidR="001809F6">
        <w:rPr>
          <w:rFonts w:ascii="Times New Roman" w:hAnsi="Times New Roman"/>
          <w:sz w:val="24"/>
          <w:szCs w:val="24"/>
        </w:rPr>
        <w:t>ей 00 копеек</w:t>
      </w:r>
      <w:r w:rsidRPr="008A5082">
        <w:rPr>
          <w:rFonts w:ascii="Times New Roman" w:hAnsi="Times New Roman"/>
          <w:sz w:val="24"/>
          <w:szCs w:val="24"/>
        </w:rPr>
        <w:t>.</w:t>
      </w:r>
    </w:p>
    <w:p w:rsidR="004C17C7" w:rsidRPr="00BE44F9" w:rsidRDefault="00CC56B9" w:rsidP="004C17C7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>1</w:t>
      </w:r>
      <w:r w:rsidR="008A5082">
        <w:rPr>
          <w:rFonts w:ascii="Times New Roman" w:hAnsi="Times New Roman"/>
          <w:snapToGrid/>
          <w:sz w:val="24"/>
          <w:szCs w:val="24"/>
        </w:rPr>
        <w:t>4</w:t>
      </w:r>
      <w:r w:rsidR="004C17C7" w:rsidRPr="00BE44F9">
        <w:rPr>
          <w:rFonts w:ascii="Times New Roman" w:hAnsi="Times New Roman"/>
          <w:snapToGrid/>
          <w:sz w:val="24"/>
          <w:szCs w:val="24"/>
        </w:rPr>
        <w:t>. Утвердить распределение межбюджетных трансфертов другим бюджетам на 20</w:t>
      </w:r>
      <w:r w:rsidR="007A22F6" w:rsidRPr="00BE44F9">
        <w:rPr>
          <w:rFonts w:ascii="Times New Roman" w:hAnsi="Times New Roman"/>
          <w:snapToGrid/>
          <w:sz w:val="24"/>
          <w:szCs w:val="24"/>
        </w:rPr>
        <w:t>20</w:t>
      </w:r>
      <w:r w:rsidR="004C17C7" w:rsidRPr="00BE44F9">
        <w:rPr>
          <w:rFonts w:ascii="Times New Roman" w:hAnsi="Times New Roman"/>
          <w:snapToGrid/>
          <w:sz w:val="24"/>
          <w:szCs w:val="24"/>
        </w:rPr>
        <w:t xml:space="preserve"> год и на плановый период 202</w:t>
      </w:r>
      <w:r w:rsidR="007A22F6" w:rsidRPr="00BE44F9">
        <w:rPr>
          <w:rFonts w:ascii="Times New Roman" w:hAnsi="Times New Roman"/>
          <w:snapToGrid/>
          <w:sz w:val="24"/>
          <w:szCs w:val="24"/>
        </w:rPr>
        <w:t>1</w:t>
      </w:r>
      <w:r w:rsidR="004C17C7" w:rsidRPr="00BE44F9">
        <w:rPr>
          <w:rFonts w:ascii="Times New Roman" w:hAnsi="Times New Roman"/>
          <w:snapToGrid/>
          <w:sz w:val="24"/>
          <w:szCs w:val="24"/>
        </w:rPr>
        <w:t xml:space="preserve"> и 202</w:t>
      </w:r>
      <w:r w:rsidR="007A22F6" w:rsidRPr="00BE44F9">
        <w:rPr>
          <w:rFonts w:ascii="Times New Roman" w:hAnsi="Times New Roman"/>
          <w:snapToGrid/>
          <w:sz w:val="24"/>
          <w:szCs w:val="24"/>
        </w:rPr>
        <w:t>2</w:t>
      </w:r>
      <w:r w:rsidR="004C17C7" w:rsidRPr="00BE44F9">
        <w:rPr>
          <w:rFonts w:ascii="Times New Roman" w:hAnsi="Times New Roman"/>
          <w:snapToGrid/>
          <w:sz w:val="24"/>
          <w:szCs w:val="24"/>
        </w:rPr>
        <w:t xml:space="preserve"> годов, согласно приложению </w:t>
      </w:r>
      <w:r w:rsidR="008A5082">
        <w:rPr>
          <w:rFonts w:ascii="Times New Roman" w:hAnsi="Times New Roman"/>
          <w:snapToGrid/>
          <w:sz w:val="24"/>
          <w:szCs w:val="24"/>
        </w:rPr>
        <w:t>11</w:t>
      </w:r>
      <w:r w:rsidR="004C17C7" w:rsidRPr="00BE44F9">
        <w:rPr>
          <w:rFonts w:ascii="Times New Roman" w:hAnsi="Times New Roman"/>
          <w:snapToGrid/>
          <w:sz w:val="24"/>
          <w:szCs w:val="24"/>
        </w:rPr>
        <w:t xml:space="preserve"> к настоящему Решению.</w:t>
      </w:r>
    </w:p>
    <w:p w:rsidR="0037045B" w:rsidRPr="0037045B" w:rsidRDefault="005E5C48" w:rsidP="0037045B">
      <w:pPr>
        <w:keepNext/>
        <w:widowControl/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F35540">
        <w:rPr>
          <w:rFonts w:ascii="Times New Roman" w:hAnsi="Times New Roman"/>
          <w:snapToGrid/>
          <w:sz w:val="24"/>
          <w:szCs w:val="24"/>
        </w:rPr>
        <w:t>1</w:t>
      </w:r>
      <w:r w:rsidR="00DE14FE">
        <w:rPr>
          <w:rFonts w:ascii="Times New Roman" w:hAnsi="Times New Roman"/>
          <w:snapToGrid/>
          <w:sz w:val="24"/>
          <w:szCs w:val="24"/>
        </w:rPr>
        <w:t>5</w:t>
      </w:r>
      <w:r w:rsidRPr="00F35540">
        <w:rPr>
          <w:rFonts w:ascii="Times New Roman" w:hAnsi="Times New Roman"/>
          <w:snapToGrid/>
          <w:sz w:val="24"/>
          <w:szCs w:val="24"/>
        </w:rPr>
        <w:t xml:space="preserve">. 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Установить, что субсидии юридическим лицам (за исключением субсидий муниципальным учреждениям), индивидуальным предпринимателям, физическим лицам в соответствии со статьей 78 Бюджетного кодекса Российской Федерации предоставляются в объемах, предусмотренных приложением </w:t>
      </w:r>
      <w:r w:rsidR="000B5C5D">
        <w:rPr>
          <w:rFonts w:ascii="Times New Roman" w:hAnsi="Times New Roman"/>
          <w:snapToGrid/>
          <w:sz w:val="24"/>
          <w:szCs w:val="24"/>
        </w:rPr>
        <w:t>7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к настоящему Решению.</w:t>
      </w:r>
    </w:p>
    <w:p w:rsidR="0037045B" w:rsidRPr="0037045B" w:rsidRDefault="0037045B" w:rsidP="0037045B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proofErr w:type="gramStart"/>
      <w:r w:rsidRPr="0037045B">
        <w:rPr>
          <w:rFonts w:ascii="Times New Roman" w:hAnsi="Times New Roman"/>
          <w:snapToGrid/>
          <w:sz w:val="24"/>
          <w:szCs w:val="24"/>
        </w:rPr>
        <w:t xml:space="preserve">В соответствии с пунктом 2 статьи 78.1 Бюджетного кодекса Российской Федерации из бюджета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Алтуховского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городского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поселения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Навлинского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муниципального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района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Брянской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области</w:t>
      </w:r>
      <w:r w:rsid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предоставляются субсидии некоммерческим организациям, не являющимися </w:t>
      </w:r>
      <w:r w:rsidRPr="0037045B">
        <w:rPr>
          <w:rFonts w:ascii="Times New Roman" w:hAnsi="Times New Roman"/>
          <w:snapToGrid/>
          <w:sz w:val="24"/>
          <w:szCs w:val="24"/>
        </w:rPr>
        <w:lastRenderedPageBreak/>
        <w:t xml:space="preserve">муниципальным учреждениям, в </w:t>
      </w:r>
      <w:r w:rsidR="001476CC">
        <w:rPr>
          <w:rFonts w:ascii="Times New Roman" w:hAnsi="Times New Roman"/>
          <w:snapToGrid/>
          <w:sz w:val="24"/>
          <w:szCs w:val="24"/>
        </w:rPr>
        <w:t>о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бъемах предусмотренных приложением </w:t>
      </w:r>
      <w:r w:rsidR="000B5C5D">
        <w:rPr>
          <w:rFonts w:ascii="Times New Roman" w:hAnsi="Times New Roman"/>
          <w:snapToGrid/>
          <w:sz w:val="24"/>
          <w:szCs w:val="24"/>
        </w:rPr>
        <w:t>7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к настоящему Решению.</w:t>
      </w:r>
      <w:proofErr w:type="gramEnd"/>
    </w:p>
    <w:p w:rsidR="0037045B" w:rsidRPr="0037045B" w:rsidRDefault="0037045B" w:rsidP="0037045B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37045B">
        <w:rPr>
          <w:rFonts w:ascii="Times New Roman" w:hAnsi="Times New Roman"/>
          <w:snapToGrid/>
          <w:sz w:val="24"/>
          <w:szCs w:val="24"/>
        </w:rPr>
        <w:t xml:space="preserve">Порядок определения объема и предоставления указанных субсидий устанавливается нормативными правовыми актами администрации </w:t>
      </w:r>
      <w:r w:rsidR="00CC56B9">
        <w:rPr>
          <w:rFonts w:ascii="Times New Roman" w:hAnsi="Times New Roman"/>
          <w:snapToGrid/>
          <w:sz w:val="24"/>
          <w:szCs w:val="24"/>
        </w:rPr>
        <w:t>поселения</w:t>
      </w:r>
      <w:r w:rsidRPr="0037045B">
        <w:rPr>
          <w:rFonts w:ascii="Times New Roman" w:hAnsi="Times New Roman"/>
          <w:snapToGrid/>
          <w:sz w:val="24"/>
          <w:szCs w:val="24"/>
        </w:rPr>
        <w:t>.</w:t>
      </w:r>
    </w:p>
    <w:p w:rsidR="0037045B" w:rsidRPr="0037045B" w:rsidRDefault="002A2483" w:rsidP="0037045B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F35540">
        <w:rPr>
          <w:rFonts w:ascii="Times New Roman" w:hAnsi="Times New Roman"/>
          <w:snapToGrid/>
          <w:sz w:val="24"/>
          <w:szCs w:val="24"/>
        </w:rPr>
        <w:t>1</w:t>
      </w:r>
      <w:r w:rsidR="00DE14FE">
        <w:rPr>
          <w:rFonts w:ascii="Times New Roman" w:hAnsi="Times New Roman"/>
          <w:snapToGrid/>
          <w:sz w:val="24"/>
          <w:szCs w:val="24"/>
        </w:rPr>
        <w:t>6</w:t>
      </w:r>
      <w:r w:rsidR="005E5C48" w:rsidRPr="00F35540">
        <w:rPr>
          <w:rFonts w:ascii="Times New Roman" w:hAnsi="Times New Roman"/>
          <w:snapToGrid/>
          <w:sz w:val="24"/>
          <w:szCs w:val="24"/>
        </w:rPr>
        <w:t xml:space="preserve">. 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Установить в соответствии с пунктом 8 статьи 217 Бюджетного кодекса Российской Федерации дополнительные основания для внесения изменений в сводную бюджетную роспись бюджета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Алтуховского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городского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поселения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Навлинского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муниципального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района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Брянской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области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без внесения изменений в настоящее Решение:</w:t>
      </w:r>
    </w:p>
    <w:p w:rsidR="0037045B" w:rsidRPr="0037045B" w:rsidRDefault="008A2979" w:rsidP="0037045B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proofErr w:type="gramStart"/>
      <w:r>
        <w:rPr>
          <w:rFonts w:ascii="Times New Roman" w:hAnsi="Times New Roman"/>
          <w:snapToGrid/>
          <w:sz w:val="24"/>
          <w:szCs w:val="24"/>
        </w:rPr>
        <w:t>у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величение</w:t>
      </w:r>
      <w:r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бюджетных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ассигнований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за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счет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межбюджетных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трансфертов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,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предусмотренных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к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предоставлению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из других уровней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бюджета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бюджету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Алтуховского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городского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поселения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Навлинского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муниципального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района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Брянской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области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,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и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безвозмездных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поступлений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от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физических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и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юридических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лиц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сверх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объемов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,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утвержденных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настоящим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Решением,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или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сокращение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(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возврат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при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отсутствии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потребности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)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указанных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ассигнований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на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основании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полученного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Уведомления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о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предоставлении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субсидии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,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субвенции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,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иного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межбюджетного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трансферта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,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имеющего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целевое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назначение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,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на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суммы</w:t>
      </w:r>
      <w:proofErr w:type="gramEnd"/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указанных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в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нем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средств</w:t>
      </w:r>
      <w:r w:rsidR="0037045B" w:rsidRPr="0037045B">
        <w:rPr>
          <w:rFonts w:ascii="Times New Roman" w:hAnsi="Times New Roman"/>
          <w:snapToGrid/>
          <w:sz w:val="24"/>
          <w:szCs w:val="24"/>
        </w:rPr>
        <w:t>;</w:t>
      </w:r>
    </w:p>
    <w:p w:rsidR="0037045B" w:rsidRPr="0037045B" w:rsidRDefault="0037045B" w:rsidP="0037045B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proofErr w:type="gramStart"/>
      <w:r w:rsidRPr="0037045B">
        <w:rPr>
          <w:rFonts w:ascii="Times New Roman" w:hAnsi="Times New Roman"/>
          <w:snapToGrid/>
          <w:sz w:val="24"/>
          <w:szCs w:val="24"/>
        </w:rPr>
        <w:t>увеличение бюджетных ассигнований, соответствующих целям предоставления из областного бюджета субсидий и иных межбюджетных трансфертов, имеющих целевое назначение, в объеме, не превышающем неиспользованные остатки указанных межбюджетных трансфертов на начало текущего финансового года, по которым главным администратором доходов бюджета подтверждена потребность в направлении их на те же цели в текущем финансовом году в соответствии с пунктом 5 статьи 242 Бюджетного кодекса Российской</w:t>
      </w:r>
      <w:proofErr w:type="gramEnd"/>
      <w:r w:rsidRPr="0037045B">
        <w:rPr>
          <w:rFonts w:ascii="Times New Roman" w:hAnsi="Times New Roman"/>
          <w:snapToGrid/>
          <w:sz w:val="24"/>
          <w:szCs w:val="24"/>
        </w:rPr>
        <w:t xml:space="preserve"> Федерации; </w:t>
      </w:r>
    </w:p>
    <w:p w:rsidR="0037045B" w:rsidRPr="0037045B" w:rsidRDefault="0037045B" w:rsidP="0037045B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proofErr w:type="gramStart"/>
      <w:r w:rsidRPr="0037045B">
        <w:rPr>
          <w:rFonts w:ascii="Times New Roman" w:hAnsi="Times New Roman"/>
          <w:snapToGrid/>
          <w:sz w:val="24"/>
          <w:szCs w:val="24"/>
        </w:rPr>
        <w:t xml:space="preserve">увеличение бюджетных ассигнований в связи с использованием доходов, фактически полученных при исполнении бюджета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Алтуховского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городского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поселения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Навлинского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муниципального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района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Брянской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области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сверх утвержденных Решением о бюджете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Алтуховского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городского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поселения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Навлинского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муниципального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района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Брянской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области</w:t>
      </w:r>
      <w:r w:rsidRPr="0037045B">
        <w:rPr>
          <w:rFonts w:ascii="Times New Roman" w:hAnsi="Times New Roman"/>
          <w:snapToGrid/>
          <w:sz w:val="24"/>
          <w:szCs w:val="24"/>
        </w:rPr>
        <w:t>, по основаниям, установленным пунктом 2 статьи 232 Бюджетного кодекса Российской Федерации;</w:t>
      </w:r>
      <w:proofErr w:type="gramEnd"/>
    </w:p>
    <w:p w:rsidR="0037045B" w:rsidRPr="0037045B" w:rsidRDefault="0037045B" w:rsidP="0037045B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37045B">
        <w:rPr>
          <w:rFonts w:ascii="Times New Roman" w:hAnsi="Times New Roman"/>
          <w:snapToGrid/>
          <w:sz w:val="24"/>
          <w:szCs w:val="24"/>
        </w:rPr>
        <w:t xml:space="preserve">уточнение кодов бюджетной классификации расходов в рамках требований казначейского исполнения бюджета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Алтуховского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городского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поселения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Навлинского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муниципального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района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Брянской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области</w:t>
      </w:r>
      <w:r w:rsidRPr="0037045B">
        <w:rPr>
          <w:rFonts w:ascii="Times New Roman" w:hAnsi="Times New Roman"/>
          <w:snapToGrid/>
          <w:sz w:val="24"/>
          <w:szCs w:val="24"/>
        </w:rPr>
        <w:t>, а также в случае изменения Министерством финансов Российской Федерации, Департаментом финансов Брянской области</w:t>
      </w:r>
      <w:r w:rsidR="00CC56B9">
        <w:rPr>
          <w:rFonts w:ascii="Times New Roman" w:hAnsi="Times New Roman"/>
          <w:snapToGrid/>
          <w:sz w:val="24"/>
          <w:szCs w:val="24"/>
        </w:rPr>
        <w:t>,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Финансовым управлением администрации района</w:t>
      </w:r>
      <w:r w:rsidR="00CC56B9">
        <w:rPr>
          <w:rFonts w:ascii="Times New Roman" w:hAnsi="Times New Roman"/>
          <w:snapToGrid/>
          <w:sz w:val="24"/>
          <w:szCs w:val="24"/>
        </w:rPr>
        <w:t xml:space="preserve"> и Алтуховской поселковой администрации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порядка</w:t>
      </w:r>
      <w:r w:rsidR="008A2979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/>
          <w:snapToGrid/>
          <w:sz w:val="24"/>
          <w:szCs w:val="24"/>
        </w:rPr>
        <w:t>применения бюджетной классификации;</w:t>
      </w:r>
    </w:p>
    <w:p w:rsidR="0037045B" w:rsidRPr="0037045B" w:rsidRDefault="0037045B" w:rsidP="0037045B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37045B">
        <w:rPr>
          <w:rFonts w:ascii="Times New Roman" w:hAnsi="Times New Roman"/>
          <w:snapToGrid/>
          <w:sz w:val="24"/>
          <w:szCs w:val="24"/>
        </w:rPr>
        <w:t xml:space="preserve">перераспределение бюджетных ассигнований в целях исполнения решений налоговых и иных уполномоченных органов о взыскании налогов, сборов, пеней и штрафов, предусматривающих обращение взыскания на средства бюджета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Алтуховского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городского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поселения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Навлинского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муниципального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района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Брянской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области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в соответствии с действующим законодательством;</w:t>
      </w:r>
    </w:p>
    <w:p w:rsidR="0037045B" w:rsidRPr="0037045B" w:rsidRDefault="0037045B" w:rsidP="0037045B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37045B">
        <w:rPr>
          <w:rFonts w:ascii="Times New Roman" w:hAnsi="Times New Roman"/>
          <w:snapToGrid/>
          <w:sz w:val="24"/>
          <w:szCs w:val="24"/>
        </w:rPr>
        <w:t>перераспределение бюджетных ассигнований, предусмотренных главному распорядителю в текущем финансовом году на оказание муниципальных услуг, в связи с экономией бюджетных ассигнований на оказание муниципальных услуг, при условии, что увеличение бюджетных ассигнований по соответствующему виду расходов не превышает 10 процентов;</w:t>
      </w:r>
    </w:p>
    <w:p w:rsidR="0037045B" w:rsidRPr="0037045B" w:rsidRDefault="0037045B" w:rsidP="0037045B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37045B">
        <w:rPr>
          <w:rFonts w:ascii="Times New Roman" w:hAnsi="Times New Roman"/>
          <w:snapToGrid/>
          <w:sz w:val="24"/>
          <w:szCs w:val="24"/>
        </w:rPr>
        <w:t xml:space="preserve">перераспределение бюджетных ассигнований в пределах, предусмотренных главным распорядителям средств бюджета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Алтуховского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городского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поселения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Навлинского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муниципального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района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Брянской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области</w:t>
      </w:r>
      <w:r w:rsid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/>
          <w:snapToGrid/>
          <w:sz w:val="24"/>
          <w:szCs w:val="24"/>
        </w:rPr>
        <w:t>на предоставление бюджетным учреждениям субсидий на финансовое обеспечение муниципального задания на оказание муниципальных услуг (выполнение работ) и субсидий на иные цели;</w:t>
      </w:r>
    </w:p>
    <w:p w:rsidR="0037045B" w:rsidRPr="0037045B" w:rsidRDefault="0037045B" w:rsidP="0037045B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37045B">
        <w:rPr>
          <w:rFonts w:ascii="Times New Roman" w:hAnsi="Times New Roman" w:hint="eastAsia"/>
          <w:snapToGrid/>
          <w:sz w:val="24"/>
          <w:szCs w:val="24"/>
        </w:rPr>
        <w:lastRenderedPageBreak/>
        <w:t>увеличение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(</w:t>
      </w:r>
      <w:r w:rsidRPr="0037045B">
        <w:rPr>
          <w:rFonts w:ascii="Times New Roman" w:hAnsi="Times New Roman" w:hint="eastAsia"/>
          <w:snapToGrid/>
          <w:sz w:val="24"/>
          <w:szCs w:val="24"/>
        </w:rPr>
        <w:t>уменьшение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) </w:t>
      </w:r>
      <w:r w:rsidRPr="0037045B">
        <w:rPr>
          <w:rFonts w:ascii="Times New Roman" w:hAnsi="Times New Roman" w:hint="eastAsia"/>
          <w:snapToGrid/>
          <w:sz w:val="24"/>
          <w:szCs w:val="24"/>
        </w:rPr>
        <w:t>бюджетных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ассигнований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, </w:t>
      </w:r>
      <w:r w:rsidRPr="0037045B">
        <w:rPr>
          <w:rFonts w:ascii="Times New Roman" w:hAnsi="Times New Roman" w:hint="eastAsia"/>
          <w:snapToGrid/>
          <w:sz w:val="24"/>
          <w:szCs w:val="24"/>
        </w:rPr>
        <w:t>предусмотренных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на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финансовое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обеспечение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реализации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муниципальных </w:t>
      </w:r>
      <w:r w:rsidRPr="0037045B">
        <w:rPr>
          <w:rFonts w:ascii="Times New Roman" w:hAnsi="Times New Roman" w:hint="eastAsia"/>
          <w:snapToGrid/>
          <w:sz w:val="24"/>
          <w:szCs w:val="24"/>
        </w:rPr>
        <w:t>проектов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(</w:t>
      </w:r>
      <w:r w:rsidRPr="0037045B">
        <w:rPr>
          <w:rFonts w:ascii="Times New Roman" w:hAnsi="Times New Roman" w:hint="eastAsia"/>
          <w:snapToGrid/>
          <w:sz w:val="24"/>
          <w:szCs w:val="24"/>
        </w:rPr>
        <w:t>программ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) </w:t>
      </w:r>
      <w:r w:rsidRPr="0037045B">
        <w:rPr>
          <w:rFonts w:ascii="Times New Roman" w:hAnsi="Times New Roman" w:hint="eastAsia"/>
          <w:snapToGrid/>
          <w:sz w:val="24"/>
          <w:szCs w:val="24"/>
        </w:rPr>
        <w:t>за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счет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уменьшения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(</w:t>
      </w:r>
      <w:r w:rsidRPr="0037045B">
        <w:rPr>
          <w:rFonts w:ascii="Times New Roman" w:hAnsi="Times New Roman" w:hint="eastAsia"/>
          <w:snapToGrid/>
          <w:sz w:val="24"/>
          <w:szCs w:val="24"/>
        </w:rPr>
        <w:t>увеличения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) </w:t>
      </w:r>
      <w:r w:rsidRPr="0037045B">
        <w:rPr>
          <w:rFonts w:ascii="Times New Roman" w:hAnsi="Times New Roman" w:hint="eastAsia"/>
          <w:snapToGrid/>
          <w:sz w:val="24"/>
          <w:szCs w:val="24"/>
        </w:rPr>
        <w:t>бюджетных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ассигнований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, </w:t>
      </w:r>
      <w:r w:rsidRPr="0037045B">
        <w:rPr>
          <w:rFonts w:ascii="Times New Roman" w:hAnsi="Times New Roman" w:hint="eastAsia"/>
          <w:snapToGrid/>
          <w:sz w:val="24"/>
          <w:szCs w:val="24"/>
        </w:rPr>
        <w:t>не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отнесенных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настоящим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Решением </w:t>
      </w:r>
      <w:r w:rsidRPr="0037045B">
        <w:rPr>
          <w:rFonts w:ascii="Times New Roman" w:hAnsi="Times New Roman" w:hint="eastAsia"/>
          <w:snapToGrid/>
          <w:sz w:val="24"/>
          <w:szCs w:val="24"/>
        </w:rPr>
        <w:t>на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указанные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цели</w:t>
      </w:r>
      <w:r w:rsidRPr="0037045B">
        <w:rPr>
          <w:rFonts w:ascii="Times New Roman" w:hAnsi="Times New Roman"/>
          <w:snapToGrid/>
          <w:sz w:val="24"/>
          <w:szCs w:val="24"/>
        </w:rPr>
        <w:t>;</w:t>
      </w:r>
    </w:p>
    <w:p w:rsidR="0037045B" w:rsidRPr="0037045B" w:rsidRDefault="0037045B" w:rsidP="0037045B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37045B">
        <w:rPr>
          <w:rFonts w:ascii="Times New Roman" w:hAnsi="Times New Roman" w:hint="eastAsia"/>
          <w:snapToGrid/>
          <w:sz w:val="24"/>
          <w:szCs w:val="24"/>
        </w:rPr>
        <w:t>перераспределение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бюджетных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ассигнований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между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муниципальными </w:t>
      </w:r>
      <w:r w:rsidRPr="0037045B">
        <w:rPr>
          <w:rFonts w:ascii="Times New Roman" w:hAnsi="Times New Roman" w:hint="eastAsia"/>
          <w:snapToGrid/>
          <w:sz w:val="24"/>
          <w:szCs w:val="24"/>
        </w:rPr>
        <w:t>проектами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(</w:t>
      </w:r>
      <w:r w:rsidRPr="0037045B">
        <w:rPr>
          <w:rFonts w:ascii="Times New Roman" w:hAnsi="Times New Roman" w:hint="eastAsia"/>
          <w:snapToGrid/>
          <w:sz w:val="24"/>
          <w:szCs w:val="24"/>
        </w:rPr>
        <w:t>программами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), </w:t>
      </w:r>
      <w:r w:rsidRPr="0037045B">
        <w:rPr>
          <w:rFonts w:ascii="Times New Roman" w:hAnsi="Times New Roman" w:hint="eastAsia"/>
          <w:snapToGrid/>
          <w:sz w:val="24"/>
          <w:szCs w:val="24"/>
        </w:rPr>
        <w:t>в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том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числе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перераспределение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соответствующих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бюджетных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ассигнований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между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текущим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финансовым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годом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и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плановым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периодом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в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пределах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общего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объема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расходов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бюджета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Алтуховского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городского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поселения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Навлинского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муниципального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района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Брянской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области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на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соответствующий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финансовый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год</w:t>
      </w:r>
      <w:r w:rsidRPr="0037045B">
        <w:rPr>
          <w:rFonts w:ascii="Times New Roman" w:hAnsi="Times New Roman"/>
          <w:snapToGrid/>
          <w:sz w:val="24"/>
          <w:szCs w:val="24"/>
        </w:rPr>
        <w:t>;</w:t>
      </w:r>
    </w:p>
    <w:p w:rsidR="0037045B" w:rsidRPr="0037045B" w:rsidRDefault="0037045B" w:rsidP="0037045B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proofErr w:type="gramStart"/>
      <w:r w:rsidRPr="0037045B">
        <w:rPr>
          <w:rFonts w:ascii="Times New Roman" w:hAnsi="Times New Roman" w:hint="eastAsia"/>
          <w:snapToGrid/>
          <w:sz w:val="24"/>
          <w:szCs w:val="24"/>
        </w:rPr>
        <w:t>перераспределение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бюджетных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ассигнований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на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обслуживание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муниципального </w:t>
      </w:r>
      <w:r w:rsidRPr="0037045B">
        <w:rPr>
          <w:rFonts w:ascii="Times New Roman" w:hAnsi="Times New Roman" w:hint="eastAsia"/>
          <w:snapToGrid/>
          <w:sz w:val="24"/>
          <w:szCs w:val="24"/>
        </w:rPr>
        <w:t>долга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Алтуховского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городского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поселения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Навлинского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муниципального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района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Брянской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области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в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пределах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общего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объема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бюджетных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ассигнований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, </w:t>
      </w:r>
      <w:r w:rsidRPr="0037045B">
        <w:rPr>
          <w:rFonts w:ascii="Times New Roman" w:hAnsi="Times New Roman" w:hint="eastAsia"/>
          <w:snapToGrid/>
          <w:sz w:val="24"/>
          <w:szCs w:val="24"/>
        </w:rPr>
        <w:t>предусмотренных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главному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распорядителю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средств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бюджета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Алтуховского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городского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поселения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Навлинского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муниципального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района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Брянской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области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, </w:t>
      </w:r>
      <w:r w:rsidRPr="0037045B">
        <w:rPr>
          <w:rFonts w:ascii="Times New Roman" w:hAnsi="Times New Roman" w:hint="eastAsia"/>
          <w:snapToGrid/>
          <w:sz w:val="24"/>
          <w:szCs w:val="24"/>
        </w:rPr>
        <w:t>а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также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между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видами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источников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финансирования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дефицита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областного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бюджета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в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пределах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общего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объема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источников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финансирования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дефицита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бюджета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Алтуховского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городского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поселения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Навлинского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муниципального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района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Брянской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области</w:t>
      </w:r>
      <w:r w:rsidRPr="0037045B">
        <w:rPr>
          <w:rFonts w:ascii="Times New Roman" w:hAnsi="Times New Roman"/>
          <w:snapToGrid/>
          <w:sz w:val="24"/>
          <w:szCs w:val="24"/>
        </w:rPr>
        <w:t>;</w:t>
      </w:r>
      <w:proofErr w:type="gramEnd"/>
    </w:p>
    <w:p w:rsidR="0037045B" w:rsidRPr="0037045B" w:rsidRDefault="0037045B" w:rsidP="0037045B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proofErr w:type="gramStart"/>
      <w:r w:rsidRPr="0037045B">
        <w:rPr>
          <w:rFonts w:ascii="Times New Roman" w:hAnsi="Times New Roman" w:hint="eastAsia"/>
          <w:snapToGrid/>
          <w:sz w:val="24"/>
          <w:szCs w:val="24"/>
        </w:rPr>
        <w:t>перераспределение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бюджетных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ассигнований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между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разделами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, </w:t>
      </w:r>
      <w:r w:rsidRPr="0037045B">
        <w:rPr>
          <w:rFonts w:ascii="Times New Roman" w:hAnsi="Times New Roman" w:hint="eastAsia"/>
          <w:snapToGrid/>
          <w:sz w:val="24"/>
          <w:szCs w:val="24"/>
        </w:rPr>
        <w:t>подразделами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, </w:t>
      </w:r>
      <w:r w:rsidRPr="0037045B">
        <w:rPr>
          <w:rFonts w:ascii="Times New Roman" w:hAnsi="Times New Roman" w:hint="eastAsia"/>
          <w:snapToGrid/>
          <w:sz w:val="24"/>
          <w:szCs w:val="24"/>
        </w:rPr>
        <w:t>целевыми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статьями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и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видами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расходов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бюджета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в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пределах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общего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объема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бюджетных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ассигнований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, </w:t>
      </w:r>
      <w:r w:rsidRPr="0037045B">
        <w:rPr>
          <w:rFonts w:ascii="Times New Roman" w:hAnsi="Times New Roman" w:hint="eastAsia"/>
          <w:snapToGrid/>
          <w:sz w:val="24"/>
          <w:szCs w:val="24"/>
        </w:rPr>
        <w:t>предусмотренных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главному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распорядителю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бюджетных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средств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в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текущем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финансовом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году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и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плановом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периоде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, </w:t>
      </w:r>
      <w:r w:rsidRPr="0037045B">
        <w:rPr>
          <w:rFonts w:ascii="Times New Roman" w:hAnsi="Times New Roman" w:hint="eastAsia"/>
          <w:snapToGrid/>
          <w:sz w:val="24"/>
          <w:szCs w:val="24"/>
        </w:rPr>
        <w:t>в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целях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обеспечения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условий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предоставления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субсидий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из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областного </w:t>
      </w:r>
      <w:r w:rsidRPr="0037045B">
        <w:rPr>
          <w:rFonts w:ascii="Times New Roman" w:hAnsi="Times New Roman" w:hint="eastAsia"/>
          <w:snapToGrid/>
          <w:sz w:val="24"/>
          <w:szCs w:val="24"/>
        </w:rPr>
        <w:t>бюджета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бюджетам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муниципальных образований </w:t>
      </w:r>
      <w:r w:rsidRPr="0037045B">
        <w:rPr>
          <w:rFonts w:ascii="Times New Roman" w:hAnsi="Times New Roman" w:hint="eastAsia"/>
          <w:snapToGrid/>
          <w:sz w:val="24"/>
          <w:szCs w:val="24"/>
        </w:rPr>
        <w:t>в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соответствии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со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статьей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139 </w:t>
      </w:r>
      <w:r w:rsidRPr="0037045B">
        <w:rPr>
          <w:rFonts w:ascii="Times New Roman" w:hAnsi="Times New Roman" w:hint="eastAsia"/>
          <w:snapToGrid/>
          <w:sz w:val="24"/>
          <w:szCs w:val="24"/>
        </w:rPr>
        <w:t>Бюджетного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кодекса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Российской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Федерации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﻿</w:t>
      </w:r>
      <w:r w:rsidRPr="0037045B">
        <w:rPr>
          <w:rFonts w:ascii="Times New Roman" w:hAnsi="Times New Roman" w:hint="eastAsia"/>
          <w:snapToGrid/>
          <w:sz w:val="24"/>
          <w:szCs w:val="24"/>
        </w:rPr>
        <w:t>в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целях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proofErr w:type="spellStart"/>
      <w:r w:rsidRPr="0037045B">
        <w:rPr>
          <w:rFonts w:ascii="Times New Roman" w:hAnsi="Times New Roman" w:hint="eastAsia"/>
          <w:snapToGrid/>
          <w:sz w:val="24"/>
          <w:szCs w:val="24"/>
        </w:rPr>
        <w:t>софинансирования</w:t>
      </w:r>
      <w:proofErr w:type="spellEnd"/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расходных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обязательств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, </w:t>
      </w:r>
      <w:r w:rsidRPr="0037045B">
        <w:rPr>
          <w:rFonts w:ascii="Times New Roman" w:hAnsi="Times New Roman" w:hint="eastAsia"/>
          <w:snapToGrid/>
          <w:sz w:val="24"/>
          <w:szCs w:val="24"/>
        </w:rPr>
        <w:t>возникающих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при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выполнении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полномочий</w:t>
      </w:r>
      <w:proofErr w:type="gramEnd"/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органов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местного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самоуправления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по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решению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вопросов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местного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значения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, </w:t>
      </w:r>
      <w:r w:rsidRPr="0037045B">
        <w:rPr>
          <w:rFonts w:ascii="Times New Roman" w:hAnsi="Times New Roman" w:hint="eastAsia"/>
          <w:snapToGrid/>
          <w:sz w:val="24"/>
          <w:szCs w:val="24"/>
        </w:rPr>
        <w:t>утверждаемым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CC56B9">
        <w:rPr>
          <w:rFonts w:ascii="Times New Roman" w:hAnsi="Times New Roman"/>
          <w:snapToGrid/>
          <w:sz w:val="24"/>
          <w:szCs w:val="24"/>
        </w:rPr>
        <w:t>законом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о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бюджете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субъекта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Российской</w:t>
      </w:r>
      <w:r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Pr="0037045B">
        <w:rPr>
          <w:rFonts w:ascii="Times New Roman" w:hAnsi="Times New Roman" w:hint="eastAsia"/>
          <w:snapToGrid/>
          <w:sz w:val="24"/>
          <w:szCs w:val="24"/>
        </w:rPr>
        <w:t>Федерации</w:t>
      </w:r>
      <w:r w:rsidR="00CC56B9">
        <w:rPr>
          <w:rFonts w:ascii="Times New Roman" w:hAnsi="Times New Roman"/>
          <w:snapToGrid/>
          <w:sz w:val="24"/>
          <w:szCs w:val="24"/>
        </w:rPr>
        <w:t xml:space="preserve"> и решением о бюджете Навлинского района</w:t>
      </w:r>
      <w:r w:rsidRPr="0037045B">
        <w:rPr>
          <w:rFonts w:ascii="Times New Roman" w:hAnsi="Times New Roman"/>
          <w:snapToGrid/>
          <w:sz w:val="24"/>
          <w:szCs w:val="24"/>
        </w:rPr>
        <w:t>.</w:t>
      </w:r>
    </w:p>
    <w:p w:rsidR="0037045B" w:rsidRDefault="0037045B" w:rsidP="0037045B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proofErr w:type="gramStart"/>
      <w:r w:rsidRPr="0037045B">
        <w:rPr>
          <w:rFonts w:ascii="Times New Roman" w:hAnsi="Times New Roman"/>
          <w:snapToGrid/>
          <w:sz w:val="24"/>
          <w:szCs w:val="24"/>
        </w:rPr>
        <w:t>Внесение изменений в сводную бюджетную роспись по основаниям, установленным настоящим пунктом, осуществляется в пределах объема бюджетных ассигнований, утвержденных настоящим Решением, за исключением оснований, установленных абзацами вторым, третьим и четвертым настоящего пункта, в соответствии с которыми внесение изменений в сводную бюджетную роспись может осуществляться с превышением общего объема расходов, утвержденных настоящим Решением.</w:t>
      </w:r>
      <w:proofErr w:type="gramEnd"/>
    </w:p>
    <w:p w:rsidR="0037045B" w:rsidRPr="0037045B" w:rsidRDefault="00CC56B9" w:rsidP="0037045B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>1</w:t>
      </w:r>
      <w:r w:rsidR="00DE14FE">
        <w:rPr>
          <w:rFonts w:ascii="Times New Roman" w:hAnsi="Times New Roman"/>
          <w:snapToGrid/>
          <w:sz w:val="24"/>
          <w:szCs w:val="24"/>
        </w:rPr>
        <w:t>7</w:t>
      </w:r>
      <w:r w:rsidR="00876403" w:rsidRPr="00F35540">
        <w:rPr>
          <w:rFonts w:ascii="Times New Roman" w:hAnsi="Times New Roman"/>
          <w:snapToGrid/>
          <w:sz w:val="24"/>
          <w:szCs w:val="24"/>
        </w:rPr>
        <w:t>.</w:t>
      </w:r>
      <w:r w:rsidR="00987B45" w:rsidRPr="00F35540">
        <w:rPr>
          <w:rFonts w:ascii="Times New Roman" w:hAnsi="Times New Roman"/>
          <w:snapToGrid/>
          <w:sz w:val="24"/>
          <w:szCs w:val="24"/>
        </w:rPr>
        <w:t xml:space="preserve"> </w:t>
      </w:r>
      <w:proofErr w:type="gramStart"/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Установить,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что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остатки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средств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бюджета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Алтуховского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городского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поселения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Навлинского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муниципального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района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Брянской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области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на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начало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текущего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финансового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года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,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за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исключением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остатков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средств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дорожного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фонда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и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остатков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неиспользованных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межбюджетных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трансфертов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,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полученных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бюджетом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Алтуховского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городского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поселения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Навлинского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муниципального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района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Брянской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области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в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форме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субсидий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,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субвенций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и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иных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межбюджетных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трансфертов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,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имеющих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целевое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назначение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,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в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объеме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до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100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процентов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могут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направляться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в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текущем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финансовом</w:t>
      </w:r>
      <w:proofErr w:type="gramEnd"/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proofErr w:type="gramStart"/>
      <w:r w:rsidR="0037045B" w:rsidRPr="0037045B">
        <w:rPr>
          <w:rFonts w:ascii="Times New Roman" w:hAnsi="Times New Roman" w:hint="eastAsia"/>
          <w:snapToGrid/>
          <w:sz w:val="24"/>
          <w:szCs w:val="24"/>
        </w:rPr>
        <w:t>году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на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покрытие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временных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кассовых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разрывов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,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возникающих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при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исполнении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бюджета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Алтуховского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городского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поселения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Навлинского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муниципального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района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Брянской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области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,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и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на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увеличение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бюджетных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ассигнований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на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оплату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заключенных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муниципальных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контрактов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на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поставку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товаров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,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выполнение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работ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,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оказание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услуг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,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подлежавших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в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соответствии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с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условиями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этих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муниципальных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контрактов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оплате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в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отчетном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финансовом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году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в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объеме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,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не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превышающем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сумму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остатка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неиспользованных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бюджетных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ассигнований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на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указанные</w:t>
      </w:r>
      <w:r w:rsidR="0037045B" w:rsidRPr="0037045B">
        <w:rPr>
          <w:rFonts w:ascii="Times New Roman" w:hAnsi="Times New Roman"/>
          <w:snapToGrid/>
          <w:sz w:val="24"/>
          <w:szCs w:val="24"/>
        </w:rPr>
        <w:t xml:space="preserve"> </w:t>
      </w:r>
      <w:r w:rsidR="0037045B" w:rsidRPr="0037045B">
        <w:rPr>
          <w:rFonts w:ascii="Times New Roman" w:hAnsi="Times New Roman" w:hint="eastAsia"/>
          <w:snapToGrid/>
          <w:sz w:val="24"/>
          <w:szCs w:val="24"/>
        </w:rPr>
        <w:t>цели</w:t>
      </w:r>
      <w:r w:rsidR="0037045B" w:rsidRPr="0037045B">
        <w:rPr>
          <w:rFonts w:ascii="Times New Roman" w:hAnsi="Times New Roman"/>
          <w:snapToGrid/>
          <w:sz w:val="24"/>
          <w:szCs w:val="24"/>
        </w:rPr>
        <w:t>.</w:t>
      </w:r>
      <w:proofErr w:type="gramEnd"/>
    </w:p>
    <w:p w:rsidR="009C2286" w:rsidRPr="009C2286" w:rsidRDefault="008A5082" w:rsidP="009C2286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>1</w:t>
      </w:r>
      <w:r w:rsidR="00DE14FE">
        <w:rPr>
          <w:rFonts w:ascii="Times New Roman" w:hAnsi="Times New Roman"/>
          <w:snapToGrid/>
          <w:sz w:val="24"/>
          <w:szCs w:val="24"/>
        </w:rPr>
        <w:t>8</w:t>
      </w:r>
      <w:r w:rsidR="00CD6E72" w:rsidRPr="00F35540">
        <w:rPr>
          <w:rFonts w:ascii="Times New Roman" w:hAnsi="Times New Roman"/>
          <w:snapToGrid/>
          <w:sz w:val="24"/>
          <w:szCs w:val="24"/>
        </w:rPr>
        <w:t>.</w:t>
      </w:r>
      <w:r w:rsidR="00987B45" w:rsidRPr="00F35540">
        <w:rPr>
          <w:rFonts w:ascii="Times New Roman" w:hAnsi="Times New Roman"/>
          <w:snapToGrid/>
          <w:sz w:val="24"/>
          <w:szCs w:val="24"/>
        </w:rPr>
        <w:t xml:space="preserve"> </w:t>
      </w:r>
      <w:proofErr w:type="gramStart"/>
      <w:r w:rsidR="009C2286" w:rsidRPr="009C2286">
        <w:rPr>
          <w:rFonts w:ascii="Times New Roman" w:hAnsi="Times New Roman" w:hint="eastAsia"/>
          <w:snapToGrid/>
          <w:sz w:val="24"/>
          <w:szCs w:val="24"/>
        </w:rPr>
        <w:t>Установить</w:t>
      </w:r>
      <w:r w:rsidR="009C2286" w:rsidRPr="009C2286">
        <w:rPr>
          <w:rFonts w:ascii="Times New Roman" w:hAnsi="Times New Roman"/>
          <w:snapToGrid/>
          <w:sz w:val="24"/>
          <w:szCs w:val="24"/>
        </w:rPr>
        <w:t xml:space="preserve">, </w:t>
      </w:r>
      <w:r w:rsidR="009C2286" w:rsidRPr="009C2286">
        <w:rPr>
          <w:rFonts w:ascii="Times New Roman" w:hAnsi="Times New Roman" w:hint="eastAsia"/>
          <w:snapToGrid/>
          <w:sz w:val="24"/>
          <w:szCs w:val="24"/>
        </w:rPr>
        <w:t>что</w:t>
      </w:r>
      <w:r w:rsidR="009C2286" w:rsidRPr="009C2286">
        <w:rPr>
          <w:rFonts w:ascii="Times New Roman" w:hAnsi="Times New Roman"/>
          <w:snapToGrid/>
          <w:sz w:val="24"/>
          <w:szCs w:val="24"/>
        </w:rPr>
        <w:t xml:space="preserve"> </w:t>
      </w:r>
      <w:r w:rsidR="009C2286" w:rsidRPr="009C2286">
        <w:rPr>
          <w:rFonts w:ascii="Times New Roman" w:hAnsi="Times New Roman" w:hint="eastAsia"/>
          <w:snapToGrid/>
          <w:sz w:val="24"/>
          <w:szCs w:val="24"/>
        </w:rPr>
        <w:t>руководители</w:t>
      </w:r>
      <w:r w:rsidR="009C2286" w:rsidRPr="009C2286">
        <w:rPr>
          <w:rFonts w:ascii="Times New Roman" w:hAnsi="Times New Roman"/>
          <w:snapToGrid/>
          <w:sz w:val="24"/>
          <w:szCs w:val="24"/>
        </w:rPr>
        <w:t xml:space="preserve"> </w:t>
      </w:r>
      <w:r w:rsidR="009C2286" w:rsidRPr="009C2286">
        <w:rPr>
          <w:rFonts w:ascii="Times New Roman" w:hAnsi="Times New Roman" w:hint="eastAsia"/>
          <w:snapToGrid/>
          <w:sz w:val="24"/>
          <w:szCs w:val="24"/>
        </w:rPr>
        <w:t>органов</w:t>
      </w:r>
      <w:r w:rsidR="009C2286" w:rsidRPr="009C2286">
        <w:rPr>
          <w:rFonts w:ascii="Times New Roman" w:hAnsi="Times New Roman"/>
          <w:snapToGrid/>
          <w:sz w:val="24"/>
          <w:szCs w:val="24"/>
        </w:rPr>
        <w:t xml:space="preserve"> </w:t>
      </w:r>
      <w:r w:rsidR="009C2286" w:rsidRPr="009C2286">
        <w:rPr>
          <w:rFonts w:ascii="Times New Roman" w:hAnsi="Times New Roman" w:hint="eastAsia"/>
          <w:snapToGrid/>
          <w:sz w:val="24"/>
          <w:szCs w:val="24"/>
        </w:rPr>
        <w:t>местного</w:t>
      </w:r>
      <w:r w:rsidR="009C2286" w:rsidRPr="009C2286">
        <w:rPr>
          <w:rFonts w:ascii="Times New Roman" w:hAnsi="Times New Roman"/>
          <w:snapToGrid/>
          <w:sz w:val="24"/>
          <w:szCs w:val="24"/>
        </w:rPr>
        <w:t xml:space="preserve"> </w:t>
      </w:r>
      <w:r w:rsidR="009C2286" w:rsidRPr="009C2286">
        <w:rPr>
          <w:rFonts w:ascii="Times New Roman" w:hAnsi="Times New Roman" w:hint="eastAsia"/>
          <w:snapToGrid/>
          <w:sz w:val="24"/>
          <w:szCs w:val="24"/>
        </w:rPr>
        <w:t>самоуправления</w:t>
      </w:r>
      <w:r w:rsidR="009C2286" w:rsidRPr="009C2286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Алтуховского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городского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поселения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Навлинского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муниципального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района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Брянской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области</w:t>
      </w:r>
      <w:r w:rsidR="009C2286" w:rsidRPr="009C2286">
        <w:rPr>
          <w:rFonts w:ascii="Times New Roman" w:hAnsi="Times New Roman"/>
          <w:snapToGrid/>
          <w:sz w:val="24"/>
          <w:szCs w:val="24"/>
        </w:rPr>
        <w:t xml:space="preserve">, </w:t>
      </w:r>
      <w:r w:rsidR="009C2286" w:rsidRPr="009C2286">
        <w:rPr>
          <w:rFonts w:ascii="Times New Roman" w:hAnsi="Times New Roman" w:hint="eastAsia"/>
          <w:snapToGrid/>
          <w:sz w:val="24"/>
          <w:szCs w:val="24"/>
        </w:rPr>
        <w:t>муниципальных</w:t>
      </w:r>
      <w:r w:rsidR="009C2286" w:rsidRPr="009C2286">
        <w:rPr>
          <w:rFonts w:ascii="Times New Roman" w:hAnsi="Times New Roman"/>
          <w:snapToGrid/>
          <w:sz w:val="24"/>
          <w:szCs w:val="24"/>
        </w:rPr>
        <w:t xml:space="preserve"> </w:t>
      </w:r>
      <w:r w:rsidR="009C2286" w:rsidRPr="009C2286">
        <w:rPr>
          <w:rFonts w:ascii="Times New Roman" w:hAnsi="Times New Roman" w:hint="eastAsia"/>
          <w:snapToGrid/>
          <w:sz w:val="24"/>
          <w:szCs w:val="24"/>
        </w:rPr>
        <w:t>учреждений</w:t>
      </w:r>
      <w:r w:rsidR="009C2286" w:rsidRPr="009C2286">
        <w:rPr>
          <w:rFonts w:ascii="Times New Roman" w:hAnsi="Times New Roman"/>
          <w:snapToGrid/>
          <w:sz w:val="24"/>
          <w:szCs w:val="24"/>
        </w:rPr>
        <w:t xml:space="preserve"> </w:t>
      </w:r>
      <w:r w:rsidR="009C2286" w:rsidRPr="009C2286">
        <w:rPr>
          <w:rFonts w:ascii="Times New Roman" w:hAnsi="Times New Roman" w:hint="eastAsia"/>
          <w:snapToGrid/>
          <w:sz w:val="24"/>
          <w:szCs w:val="24"/>
        </w:rPr>
        <w:t>не</w:t>
      </w:r>
      <w:r w:rsidR="009C2286" w:rsidRPr="009C2286">
        <w:rPr>
          <w:rFonts w:ascii="Times New Roman" w:hAnsi="Times New Roman"/>
          <w:snapToGrid/>
          <w:sz w:val="24"/>
          <w:szCs w:val="24"/>
        </w:rPr>
        <w:t xml:space="preserve"> </w:t>
      </w:r>
      <w:r w:rsidR="009C2286" w:rsidRPr="009C2286">
        <w:rPr>
          <w:rFonts w:ascii="Times New Roman" w:hAnsi="Times New Roman" w:hint="eastAsia"/>
          <w:snapToGrid/>
          <w:sz w:val="24"/>
          <w:szCs w:val="24"/>
        </w:rPr>
        <w:t>вправе</w:t>
      </w:r>
      <w:r w:rsidR="009C2286" w:rsidRPr="009C2286">
        <w:rPr>
          <w:rFonts w:ascii="Times New Roman" w:hAnsi="Times New Roman"/>
          <w:snapToGrid/>
          <w:sz w:val="24"/>
          <w:szCs w:val="24"/>
        </w:rPr>
        <w:t xml:space="preserve"> </w:t>
      </w:r>
      <w:r w:rsidR="009C2286" w:rsidRPr="009C2286">
        <w:rPr>
          <w:rFonts w:ascii="Times New Roman" w:hAnsi="Times New Roman" w:hint="eastAsia"/>
          <w:snapToGrid/>
          <w:sz w:val="24"/>
          <w:szCs w:val="24"/>
        </w:rPr>
        <w:t>принимать</w:t>
      </w:r>
      <w:r w:rsidR="009C2286" w:rsidRPr="009C2286">
        <w:rPr>
          <w:rFonts w:ascii="Times New Roman" w:hAnsi="Times New Roman"/>
          <w:snapToGrid/>
          <w:sz w:val="24"/>
          <w:szCs w:val="24"/>
        </w:rPr>
        <w:t xml:space="preserve"> </w:t>
      </w:r>
      <w:r w:rsidR="009C2286" w:rsidRPr="009C2286">
        <w:rPr>
          <w:rFonts w:ascii="Times New Roman" w:hAnsi="Times New Roman" w:hint="eastAsia"/>
          <w:snapToGrid/>
          <w:sz w:val="24"/>
          <w:szCs w:val="24"/>
        </w:rPr>
        <w:t>в</w:t>
      </w:r>
      <w:r w:rsidR="009C2286" w:rsidRPr="009C2286">
        <w:rPr>
          <w:rFonts w:ascii="Times New Roman" w:hAnsi="Times New Roman"/>
          <w:snapToGrid/>
          <w:sz w:val="24"/>
          <w:szCs w:val="24"/>
        </w:rPr>
        <w:t xml:space="preserve"> 20</w:t>
      </w:r>
      <w:r w:rsidR="00825179">
        <w:rPr>
          <w:rFonts w:ascii="Times New Roman" w:hAnsi="Times New Roman"/>
          <w:snapToGrid/>
          <w:sz w:val="24"/>
          <w:szCs w:val="24"/>
        </w:rPr>
        <w:t>20</w:t>
      </w:r>
      <w:r w:rsidR="009C2286" w:rsidRPr="009C2286">
        <w:rPr>
          <w:rFonts w:ascii="Times New Roman" w:hAnsi="Times New Roman"/>
          <w:snapToGrid/>
          <w:sz w:val="24"/>
          <w:szCs w:val="24"/>
        </w:rPr>
        <w:t xml:space="preserve"> </w:t>
      </w:r>
      <w:r w:rsidR="009C2286" w:rsidRPr="009C2286">
        <w:rPr>
          <w:rFonts w:ascii="Times New Roman" w:hAnsi="Times New Roman" w:hint="eastAsia"/>
          <w:snapToGrid/>
          <w:sz w:val="24"/>
          <w:szCs w:val="24"/>
        </w:rPr>
        <w:t>году</w:t>
      </w:r>
      <w:r w:rsidR="009C2286" w:rsidRPr="009C2286">
        <w:rPr>
          <w:rFonts w:ascii="Times New Roman" w:hAnsi="Times New Roman"/>
          <w:snapToGrid/>
          <w:sz w:val="24"/>
          <w:szCs w:val="24"/>
        </w:rPr>
        <w:t xml:space="preserve"> </w:t>
      </w:r>
      <w:r w:rsidR="009C2286" w:rsidRPr="009C2286">
        <w:rPr>
          <w:rFonts w:ascii="Times New Roman" w:hAnsi="Times New Roman" w:hint="eastAsia"/>
          <w:snapToGrid/>
          <w:sz w:val="24"/>
          <w:szCs w:val="24"/>
        </w:rPr>
        <w:t>решения</w:t>
      </w:r>
      <w:r w:rsidR="009C2286" w:rsidRPr="009C2286">
        <w:rPr>
          <w:rFonts w:ascii="Times New Roman" w:hAnsi="Times New Roman"/>
          <w:snapToGrid/>
          <w:sz w:val="24"/>
          <w:szCs w:val="24"/>
        </w:rPr>
        <w:t xml:space="preserve">, </w:t>
      </w:r>
      <w:r w:rsidR="009C2286" w:rsidRPr="009C2286">
        <w:rPr>
          <w:rFonts w:ascii="Times New Roman" w:hAnsi="Times New Roman" w:hint="eastAsia"/>
          <w:snapToGrid/>
          <w:sz w:val="24"/>
          <w:szCs w:val="24"/>
        </w:rPr>
        <w:t>приводящие</w:t>
      </w:r>
      <w:r w:rsidR="009C2286" w:rsidRPr="009C2286">
        <w:rPr>
          <w:rFonts w:ascii="Times New Roman" w:hAnsi="Times New Roman"/>
          <w:snapToGrid/>
          <w:sz w:val="24"/>
          <w:szCs w:val="24"/>
        </w:rPr>
        <w:t xml:space="preserve"> </w:t>
      </w:r>
      <w:r w:rsidR="009C2286" w:rsidRPr="009C2286">
        <w:rPr>
          <w:rFonts w:ascii="Times New Roman" w:hAnsi="Times New Roman" w:hint="eastAsia"/>
          <w:snapToGrid/>
          <w:sz w:val="24"/>
          <w:szCs w:val="24"/>
        </w:rPr>
        <w:t>к</w:t>
      </w:r>
      <w:r w:rsidR="009C2286" w:rsidRPr="009C2286">
        <w:rPr>
          <w:rFonts w:ascii="Times New Roman" w:hAnsi="Times New Roman"/>
          <w:snapToGrid/>
          <w:sz w:val="24"/>
          <w:szCs w:val="24"/>
        </w:rPr>
        <w:t xml:space="preserve"> </w:t>
      </w:r>
      <w:r w:rsidR="009C2286" w:rsidRPr="009C2286">
        <w:rPr>
          <w:rFonts w:ascii="Times New Roman" w:hAnsi="Times New Roman" w:hint="eastAsia"/>
          <w:snapToGrid/>
          <w:sz w:val="24"/>
          <w:szCs w:val="24"/>
        </w:rPr>
        <w:t>увеличению</w:t>
      </w:r>
      <w:r w:rsidR="009C2286" w:rsidRPr="009C2286">
        <w:rPr>
          <w:rFonts w:ascii="Times New Roman" w:hAnsi="Times New Roman"/>
          <w:snapToGrid/>
          <w:sz w:val="24"/>
          <w:szCs w:val="24"/>
        </w:rPr>
        <w:t xml:space="preserve"> </w:t>
      </w:r>
      <w:r w:rsidR="009C2286" w:rsidRPr="009C2286">
        <w:rPr>
          <w:rFonts w:ascii="Times New Roman" w:hAnsi="Times New Roman" w:hint="eastAsia"/>
          <w:snapToGrid/>
          <w:sz w:val="24"/>
          <w:szCs w:val="24"/>
        </w:rPr>
        <w:t>штатной</w:t>
      </w:r>
      <w:r w:rsidR="009C2286" w:rsidRPr="009C2286">
        <w:rPr>
          <w:rFonts w:ascii="Times New Roman" w:hAnsi="Times New Roman"/>
          <w:snapToGrid/>
          <w:sz w:val="24"/>
          <w:szCs w:val="24"/>
        </w:rPr>
        <w:t xml:space="preserve"> </w:t>
      </w:r>
      <w:r w:rsidR="009C2286" w:rsidRPr="009C2286">
        <w:rPr>
          <w:rFonts w:ascii="Times New Roman" w:hAnsi="Times New Roman" w:hint="eastAsia"/>
          <w:snapToGrid/>
          <w:sz w:val="24"/>
          <w:szCs w:val="24"/>
        </w:rPr>
        <w:t>численности</w:t>
      </w:r>
      <w:r w:rsidR="009C2286" w:rsidRPr="009C2286">
        <w:rPr>
          <w:rFonts w:ascii="Times New Roman" w:hAnsi="Times New Roman"/>
          <w:snapToGrid/>
          <w:sz w:val="24"/>
          <w:szCs w:val="24"/>
        </w:rPr>
        <w:t xml:space="preserve"> </w:t>
      </w:r>
      <w:r w:rsidR="009C2286" w:rsidRPr="009C2286">
        <w:rPr>
          <w:rFonts w:ascii="Times New Roman" w:hAnsi="Times New Roman" w:hint="eastAsia"/>
          <w:snapToGrid/>
          <w:sz w:val="24"/>
          <w:szCs w:val="24"/>
        </w:rPr>
        <w:t>муниципальных</w:t>
      </w:r>
      <w:r w:rsidR="009C2286" w:rsidRPr="009C2286">
        <w:rPr>
          <w:rFonts w:ascii="Times New Roman" w:hAnsi="Times New Roman"/>
          <w:snapToGrid/>
          <w:sz w:val="24"/>
          <w:szCs w:val="24"/>
        </w:rPr>
        <w:t xml:space="preserve"> </w:t>
      </w:r>
      <w:r w:rsidR="009C2286" w:rsidRPr="009C2286">
        <w:rPr>
          <w:rFonts w:ascii="Times New Roman" w:hAnsi="Times New Roman" w:hint="eastAsia"/>
          <w:snapToGrid/>
          <w:sz w:val="24"/>
          <w:szCs w:val="24"/>
        </w:rPr>
        <w:t>служащих</w:t>
      </w:r>
      <w:r w:rsidR="009C2286" w:rsidRPr="009C2286">
        <w:rPr>
          <w:rFonts w:ascii="Times New Roman" w:hAnsi="Times New Roman"/>
          <w:snapToGrid/>
          <w:sz w:val="24"/>
          <w:szCs w:val="24"/>
        </w:rPr>
        <w:t xml:space="preserve">, </w:t>
      </w:r>
      <w:r w:rsidR="009C2286" w:rsidRPr="009C2286">
        <w:rPr>
          <w:rFonts w:ascii="Times New Roman" w:hAnsi="Times New Roman" w:hint="eastAsia"/>
          <w:snapToGrid/>
          <w:sz w:val="24"/>
          <w:szCs w:val="24"/>
        </w:rPr>
        <w:t>работников</w:t>
      </w:r>
      <w:r w:rsidR="009C2286" w:rsidRPr="009C2286">
        <w:rPr>
          <w:rFonts w:ascii="Times New Roman" w:hAnsi="Times New Roman"/>
          <w:snapToGrid/>
          <w:sz w:val="24"/>
          <w:szCs w:val="24"/>
        </w:rPr>
        <w:t xml:space="preserve"> </w:t>
      </w:r>
      <w:r w:rsidR="009C2286" w:rsidRPr="009C2286">
        <w:rPr>
          <w:rFonts w:ascii="Times New Roman" w:hAnsi="Times New Roman" w:hint="eastAsia"/>
          <w:snapToGrid/>
          <w:sz w:val="24"/>
          <w:szCs w:val="24"/>
        </w:rPr>
        <w:t>муниципальных</w:t>
      </w:r>
      <w:r w:rsidR="009C2286" w:rsidRPr="009C2286">
        <w:rPr>
          <w:rFonts w:ascii="Times New Roman" w:hAnsi="Times New Roman"/>
          <w:snapToGrid/>
          <w:sz w:val="24"/>
          <w:szCs w:val="24"/>
        </w:rPr>
        <w:t xml:space="preserve"> </w:t>
      </w:r>
      <w:r w:rsidR="009C2286" w:rsidRPr="009C2286">
        <w:rPr>
          <w:rFonts w:ascii="Times New Roman" w:hAnsi="Times New Roman" w:hint="eastAsia"/>
          <w:snapToGrid/>
          <w:sz w:val="24"/>
          <w:szCs w:val="24"/>
        </w:rPr>
        <w:t>учреждений</w:t>
      </w:r>
      <w:r w:rsidR="009C2286" w:rsidRPr="009C2286">
        <w:rPr>
          <w:rFonts w:ascii="Times New Roman" w:hAnsi="Times New Roman"/>
          <w:snapToGrid/>
          <w:sz w:val="24"/>
          <w:szCs w:val="24"/>
        </w:rPr>
        <w:t xml:space="preserve">, </w:t>
      </w:r>
      <w:r w:rsidR="009C2286" w:rsidRPr="009C2286">
        <w:rPr>
          <w:rFonts w:ascii="Times New Roman" w:hAnsi="Times New Roman" w:hint="eastAsia"/>
          <w:snapToGrid/>
          <w:sz w:val="24"/>
          <w:szCs w:val="24"/>
        </w:rPr>
        <w:t>за</w:t>
      </w:r>
      <w:r w:rsidR="009C2286" w:rsidRPr="009C2286">
        <w:rPr>
          <w:rFonts w:ascii="Times New Roman" w:hAnsi="Times New Roman"/>
          <w:snapToGrid/>
          <w:sz w:val="24"/>
          <w:szCs w:val="24"/>
        </w:rPr>
        <w:t xml:space="preserve"> </w:t>
      </w:r>
      <w:r w:rsidR="009C2286" w:rsidRPr="009C2286">
        <w:rPr>
          <w:rFonts w:ascii="Times New Roman" w:hAnsi="Times New Roman" w:hint="eastAsia"/>
          <w:snapToGrid/>
          <w:sz w:val="24"/>
          <w:szCs w:val="24"/>
        </w:rPr>
        <w:t>исключением</w:t>
      </w:r>
      <w:r w:rsidR="009C2286" w:rsidRPr="009C2286">
        <w:rPr>
          <w:rFonts w:ascii="Times New Roman" w:hAnsi="Times New Roman"/>
          <w:snapToGrid/>
          <w:sz w:val="24"/>
          <w:szCs w:val="24"/>
        </w:rPr>
        <w:t xml:space="preserve"> </w:t>
      </w:r>
      <w:r w:rsidR="009C2286" w:rsidRPr="009C2286">
        <w:rPr>
          <w:rFonts w:ascii="Times New Roman" w:hAnsi="Times New Roman" w:hint="eastAsia"/>
          <w:snapToGrid/>
          <w:sz w:val="24"/>
          <w:szCs w:val="24"/>
        </w:rPr>
        <w:t>случаев</w:t>
      </w:r>
      <w:r w:rsidR="009C2286" w:rsidRPr="009C2286">
        <w:rPr>
          <w:rFonts w:ascii="Times New Roman" w:hAnsi="Times New Roman"/>
          <w:snapToGrid/>
          <w:sz w:val="24"/>
          <w:szCs w:val="24"/>
        </w:rPr>
        <w:t xml:space="preserve"> </w:t>
      </w:r>
      <w:r w:rsidR="009C2286" w:rsidRPr="009C2286">
        <w:rPr>
          <w:rFonts w:ascii="Times New Roman" w:hAnsi="Times New Roman" w:hint="eastAsia"/>
          <w:snapToGrid/>
          <w:sz w:val="24"/>
          <w:szCs w:val="24"/>
        </w:rPr>
        <w:t>принятия</w:t>
      </w:r>
      <w:r w:rsidR="009C2286" w:rsidRPr="009C2286">
        <w:rPr>
          <w:rFonts w:ascii="Times New Roman" w:hAnsi="Times New Roman"/>
          <w:snapToGrid/>
          <w:sz w:val="24"/>
          <w:szCs w:val="24"/>
        </w:rPr>
        <w:t xml:space="preserve"> </w:t>
      </w:r>
      <w:r w:rsidR="009C2286" w:rsidRPr="009C2286">
        <w:rPr>
          <w:rFonts w:ascii="Times New Roman" w:hAnsi="Times New Roman" w:hint="eastAsia"/>
          <w:snapToGrid/>
          <w:sz w:val="24"/>
          <w:szCs w:val="24"/>
        </w:rPr>
        <w:t>решений</w:t>
      </w:r>
      <w:r w:rsidR="009C2286" w:rsidRPr="009C2286">
        <w:rPr>
          <w:rFonts w:ascii="Times New Roman" w:hAnsi="Times New Roman"/>
          <w:snapToGrid/>
          <w:sz w:val="24"/>
          <w:szCs w:val="24"/>
        </w:rPr>
        <w:t xml:space="preserve"> </w:t>
      </w:r>
      <w:r w:rsidR="009C2286" w:rsidRPr="009C2286">
        <w:rPr>
          <w:rFonts w:ascii="Times New Roman" w:hAnsi="Times New Roman" w:hint="eastAsia"/>
          <w:snapToGrid/>
          <w:sz w:val="24"/>
          <w:szCs w:val="24"/>
        </w:rPr>
        <w:t>о</w:t>
      </w:r>
      <w:r w:rsidR="009C2286" w:rsidRPr="009C2286">
        <w:rPr>
          <w:rFonts w:ascii="Times New Roman" w:hAnsi="Times New Roman"/>
          <w:snapToGrid/>
          <w:sz w:val="24"/>
          <w:szCs w:val="24"/>
        </w:rPr>
        <w:t xml:space="preserve"> </w:t>
      </w:r>
      <w:r w:rsidR="009C2286" w:rsidRPr="009C2286">
        <w:rPr>
          <w:rFonts w:ascii="Times New Roman" w:hAnsi="Times New Roman" w:hint="eastAsia"/>
          <w:snapToGrid/>
          <w:sz w:val="24"/>
          <w:szCs w:val="24"/>
        </w:rPr>
        <w:t>наделении</w:t>
      </w:r>
      <w:r w:rsidR="009C2286" w:rsidRPr="009C2286">
        <w:rPr>
          <w:rFonts w:ascii="Times New Roman" w:hAnsi="Times New Roman"/>
          <w:snapToGrid/>
          <w:sz w:val="24"/>
          <w:szCs w:val="24"/>
        </w:rPr>
        <w:t xml:space="preserve"> </w:t>
      </w:r>
      <w:r w:rsidR="009C2286" w:rsidRPr="009C2286">
        <w:rPr>
          <w:rFonts w:ascii="Times New Roman" w:hAnsi="Times New Roman" w:hint="eastAsia"/>
          <w:snapToGrid/>
          <w:sz w:val="24"/>
          <w:szCs w:val="24"/>
        </w:rPr>
        <w:t>органов</w:t>
      </w:r>
      <w:r w:rsidR="009C2286" w:rsidRPr="009C2286">
        <w:rPr>
          <w:rFonts w:ascii="Times New Roman" w:hAnsi="Times New Roman"/>
          <w:snapToGrid/>
          <w:sz w:val="24"/>
          <w:szCs w:val="24"/>
        </w:rPr>
        <w:t xml:space="preserve"> </w:t>
      </w:r>
      <w:r w:rsidR="009C2286" w:rsidRPr="009C2286">
        <w:rPr>
          <w:rFonts w:ascii="Times New Roman" w:hAnsi="Times New Roman" w:hint="eastAsia"/>
          <w:snapToGrid/>
          <w:sz w:val="24"/>
          <w:szCs w:val="24"/>
        </w:rPr>
        <w:t>местного</w:t>
      </w:r>
      <w:r w:rsidR="009C2286" w:rsidRPr="009C2286">
        <w:rPr>
          <w:rFonts w:ascii="Times New Roman" w:hAnsi="Times New Roman"/>
          <w:snapToGrid/>
          <w:sz w:val="24"/>
          <w:szCs w:val="24"/>
        </w:rPr>
        <w:t xml:space="preserve"> </w:t>
      </w:r>
      <w:r w:rsidR="009C2286" w:rsidRPr="009C2286">
        <w:rPr>
          <w:rFonts w:ascii="Times New Roman" w:hAnsi="Times New Roman" w:hint="eastAsia"/>
          <w:snapToGrid/>
          <w:sz w:val="24"/>
          <w:szCs w:val="24"/>
        </w:rPr>
        <w:t>самоуправления</w:t>
      </w:r>
      <w:r w:rsidR="009C2286" w:rsidRPr="009C2286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lastRenderedPageBreak/>
        <w:t>Алтуховского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городского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поселения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Навлинского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муниципального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района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Брянской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области</w:t>
      </w:r>
      <w:r w:rsidR="009C2286" w:rsidRPr="009C2286">
        <w:rPr>
          <w:rFonts w:ascii="Times New Roman" w:hAnsi="Times New Roman"/>
          <w:snapToGrid/>
          <w:sz w:val="24"/>
          <w:szCs w:val="24"/>
        </w:rPr>
        <w:t xml:space="preserve"> </w:t>
      </w:r>
      <w:r w:rsidR="009C2286" w:rsidRPr="009C2286">
        <w:rPr>
          <w:rFonts w:ascii="Times New Roman" w:hAnsi="Times New Roman" w:hint="eastAsia"/>
          <w:snapToGrid/>
          <w:sz w:val="24"/>
          <w:szCs w:val="24"/>
        </w:rPr>
        <w:t>дополнительными</w:t>
      </w:r>
      <w:r w:rsidR="009C2286" w:rsidRPr="009C2286">
        <w:rPr>
          <w:rFonts w:ascii="Times New Roman" w:hAnsi="Times New Roman"/>
          <w:snapToGrid/>
          <w:sz w:val="24"/>
          <w:szCs w:val="24"/>
        </w:rPr>
        <w:t xml:space="preserve"> </w:t>
      </w:r>
      <w:r w:rsidR="009C2286" w:rsidRPr="009C2286">
        <w:rPr>
          <w:rFonts w:ascii="Times New Roman" w:hAnsi="Times New Roman" w:hint="eastAsia"/>
          <w:snapToGrid/>
          <w:sz w:val="24"/>
          <w:szCs w:val="24"/>
        </w:rPr>
        <w:t>полномочиями</w:t>
      </w:r>
      <w:r w:rsidR="009C2286" w:rsidRPr="009C2286">
        <w:rPr>
          <w:rFonts w:ascii="Times New Roman" w:hAnsi="Times New Roman"/>
          <w:snapToGrid/>
          <w:sz w:val="24"/>
          <w:szCs w:val="24"/>
        </w:rPr>
        <w:t xml:space="preserve">, </w:t>
      </w:r>
      <w:r w:rsidR="009C2286" w:rsidRPr="009C2286">
        <w:rPr>
          <w:rFonts w:ascii="Times New Roman" w:hAnsi="Times New Roman" w:hint="eastAsia"/>
          <w:snapToGrid/>
          <w:sz w:val="24"/>
          <w:szCs w:val="24"/>
        </w:rPr>
        <w:t>муниципальных</w:t>
      </w:r>
      <w:r w:rsidR="009C2286" w:rsidRPr="009C2286">
        <w:rPr>
          <w:rFonts w:ascii="Times New Roman" w:hAnsi="Times New Roman"/>
          <w:snapToGrid/>
          <w:sz w:val="24"/>
          <w:szCs w:val="24"/>
        </w:rPr>
        <w:t xml:space="preserve"> </w:t>
      </w:r>
      <w:r w:rsidR="009C2286" w:rsidRPr="009C2286">
        <w:rPr>
          <w:rFonts w:ascii="Times New Roman" w:hAnsi="Times New Roman" w:hint="eastAsia"/>
          <w:snapToGrid/>
          <w:sz w:val="24"/>
          <w:szCs w:val="24"/>
        </w:rPr>
        <w:t>учреждений</w:t>
      </w:r>
      <w:r w:rsidR="009C2286" w:rsidRPr="009C2286">
        <w:rPr>
          <w:rFonts w:ascii="Times New Roman" w:hAnsi="Times New Roman"/>
          <w:snapToGrid/>
          <w:sz w:val="24"/>
          <w:szCs w:val="24"/>
        </w:rPr>
        <w:t xml:space="preserve">  </w:t>
      </w:r>
      <w:r w:rsidR="009C2286" w:rsidRPr="009C2286">
        <w:rPr>
          <w:rFonts w:ascii="Times New Roman" w:hAnsi="Times New Roman" w:hint="eastAsia"/>
          <w:snapToGrid/>
          <w:sz w:val="24"/>
          <w:szCs w:val="24"/>
        </w:rPr>
        <w:t>дополнительными</w:t>
      </w:r>
      <w:r w:rsidR="009C2286" w:rsidRPr="009C2286">
        <w:rPr>
          <w:rFonts w:ascii="Times New Roman" w:hAnsi="Times New Roman"/>
          <w:snapToGrid/>
          <w:sz w:val="24"/>
          <w:szCs w:val="24"/>
        </w:rPr>
        <w:t xml:space="preserve"> </w:t>
      </w:r>
      <w:r w:rsidR="009C2286" w:rsidRPr="009C2286">
        <w:rPr>
          <w:rFonts w:ascii="Times New Roman" w:hAnsi="Times New Roman" w:hint="eastAsia"/>
          <w:snapToGrid/>
          <w:sz w:val="24"/>
          <w:szCs w:val="24"/>
        </w:rPr>
        <w:t>функциями</w:t>
      </w:r>
      <w:r w:rsidR="009C2286" w:rsidRPr="009C2286">
        <w:rPr>
          <w:rFonts w:ascii="Times New Roman" w:hAnsi="Times New Roman"/>
          <w:snapToGrid/>
          <w:sz w:val="24"/>
          <w:szCs w:val="24"/>
        </w:rPr>
        <w:t xml:space="preserve">, </w:t>
      </w:r>
      <w:r w:rsidR="009C2286" w:rsidRPr="009C2286">
        <w:rPr>
          <w:rFonts w:ascii="Times New Roman" w:hAnsi="Times New Roman" w:hint="eastAsia"/>
          <w:snapToGrid/>
          <w:sz w:val="24"/>
          <w:szCs w:val="24"/>
        </w:rPr>
        <w:t>требующими</w:t>
      </w:r>
      <w:r w:rsidR="009C2286" w:rsidRPr="009C2286">
        <w:rPr>
          <w:rFonts w:ascii="Times New Roman" w:hAnsi="Times New Roman"/>
          <w:snapToGrid/>
          <w:sz w:val="24"/>
          <w:szCs w:val="24"/>
        </w:rPr>
        <w:t xml:space="preserve"> </w:t>
      </w:r>
      <w:r w:rsidR="009C2286" w:rsidRPr="009C2286">
        <w:rPr>
          <w:rFonts w:ascii="Times New Roman" w:hAnsi="Times New Roman" w:hint="eastAsia"/>
          <w:snapToGrid/>
          <w:sz w:val="24"/>
          <w:szCs w:val="24"/>
        </w:rPr>
        <w:t>увеличения</w:t>
      </w:r>
      <w:r w:rsidR="009C2286" w:rsidRPr="009C2286">
        <w:rPr>
          <w:rFonts w:ascii="Times New Roman" w:hAnsi="Times New Roman"/>
          <w:snapToGrid/>
          <w:sz w:val="24"/>
          <w:szCs w:val="24"/>
        </w:rPr>
        <w:t xml:space="preserve"> </w:t>
      </w:r>
      <w:r w:rsidR="009C2286" w:rsidRPr="009C2286">
        <w:rPr>
          <w:rFonts w:ascii="Times New Roman" w:hAnsi="Times New Roman" w:hint="eastAsia"/>
          <w:snapToGrid/>
          <w:sz w:val="24"/>
          <w:szCs w:val="24"/>
        </w:rPr>
        <w:t>штатной</w:t>
      </w:r>
      <w:proofErr w:type="gramEnd"/>
      <w:r w:rsidR="009C2286" w:rsidRPr="009C2286">
        <w:rPr>
          <w:rFonts w:ascii="Times New Roman" w:hAnsi="Times New Roman"/>
          <w:snapToGrid/>
          <w:sz w:val="24"/>
          <w:szCs w:val="24"/>
        </w:rPr>
        <w:t xml:space="preserve"> </w:t>
      </w:r>
      <w:r w:rsidR="009C2286" w:rsidRPr="009C2286">
        <w:rPr>
          <w:rFonts w:ascii="Times New Roman" w:hAnsi="Times New Roman" w:hint="eastAsia"/>
          <w:snapToGrid/>
          <w:sz w:val="24"/>
          <w:szCs w:val="24"/>
        </w:rPr>
        <w:t>численности</w:t>
      </w:r>
      <w:r w:rsidR="009C2286" w:rsidRPr="009C2286">
        <w:rPr>
          <w:rFonts w:ascii="Times New Roman" w:hAnsi="Times New Roman"/>
          <w:snapToGrid/>
          <w:sz w:val="24"/>
          <w:szCs w:val="24"/>
        </w:rPr>
        <w:t xml:space="preserve"> </w:t>
      </w:r>
      <w:r w:rsidR="009C2286" w:rsidRPr="009C2286">
        <w:rPr>
          <w:rFonts w:ascii="Times New Roman" w:hAnsi="Times New Roman" w:hint="eastAsia"/>
          <w:snapToGrid/>
          <w:sz w:val="24"/>
          <w:szCs w:val="24"/>
        </w:rPr>
        <w:t>персонала</w:t>
      </w:r>
      <w:r w:rsidR="009C2286" w:rsidRPr="009C2286">
        <w:rPr>
          <w:rFonts w:ascii="Times New Roman" w:hAnsi="Times New Roman"/>
          <w:snapToGrid/>
          <w:sz w:val="24"/>
          <w:szCs w:val="24"/>
        </w:rPr>
        <w:t>.</w:t>
      </w:r>
    </w:p>
    <w:p w:rsidR="009C2286" w:rsidRDefault="009C2286" w:rsidP="009C2286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proofErr w:type="gramStart"/>
      <w:r w:rsidRPr="007C4F16">
        <w:rPr>
          <w:rFonts w:ascii="Times New Roman" w:hAnsi="Times New Roman" w:hint="eastAsia"/>
          <w:snapToGrid/>
          <w:sz w:val="24"/>
          <w:szCs w:val="24"/>
        </w:rPr>
        <w:t>В</w:t>
      </w:r>
      <w:r w:rsidRPr="007C4F16">
        <w:rPr>
          <w:rFonts w:ascii="Times New Roman" w:hAnsi="Times New Roman"/>
          <w:snapToGrid/>
          <w:sz w:val="24"/>
          <w:szCs w:val="24"/>
        </w:rPr>
        <w:t xml:space="preserve"> </w:t>
      </w:r>
      <w:r w:rsidRPr="007C4F16">
        <w:rPr>
          <w:rFonts w:ascii="Times New Roman" w:hAnsi="Times New Roman" w:hint="eastAsia"/>
          <w:snapToGrid/>
          <w:sz w:val="24"/>
          <w:szCs w:val="24"/>
        </w:rPr>
        <w:t>соответствии</w:t>
      </w:r>
      <w:r w:rsidRPr="007C4F16">
        <w:rPr>
          <w:rFonts w:ascii="Times New Roman" w:hAnsi="Times New Roman"/>
          <w:snapToGrid/>
          <w:sz w:val="24"/>
          <w:szCs w:val="24"/>
        </w:rPr>
        <w:t xml:space="preserve"> </w:t>
      </w:r>
      <w:r w:rsidRPr="007C4F16">
        <w:rPr>
          <w:rFonts w:ascii="Times New Roman" w:hAnsi="Times New Roman" w:hint="eastAsia"/>
          <w:snapToGrid/>
          <w:sz w:val="24"/>
          <w:szCs w:val="24"/>
        </w:rPr>
        <w:t>с</w:t>
      </w:r>
      <w:r w:rsidRPr="007C4F16">
        <w:rPr>
          <w:rFonts w:ascii="Times New Roman" w:hAnsi="Times New Roman"/>
          <w:snapToGrid/>
          <w:sz w:val="24"/>
          <w:szCs w:val="24"/>
        </w:rPr>
        <w:t xml:space="preserve"> </w:t>
      </w:r>
      <w:r w:rsidRPr="007C4F16">
        <w:rPr>
          <w:rFonts w:ascii="Times New Roman" w:hAnsi="Times New Roman" w:hint="eastAsia"/>
          <w:snapToGrid/>
          <w:sz w:val="24"/>
          <w:szCs w:val="24"/>
        </w:rPr>
        <w:t>пунктом</w:t>
      </w:r>
      <w:r w:rsidRPr="007C4F16">
        <w:rPr>
          <w:rFonts w:ascii="Times New Roman" w:hAnsi="Times New Roman"/>
          <w:snapToGrid/>
          <w:sz w:val="24"/>
          <w:szCs w:val="24"/>
        </w:rPr>
        <w:t xml:space="preserve"> 5 </w:t>
      </w:r>
      <w:r w:rsidRPr="007C4F16">
        <w:rPr>
          <w:rFonts w:ascii="Times New Roman" w:hAnsi="Times New Roman" w:hint="eastAsia"/>
          <w:snapToGrid/>
          <w:sz w:val="24"/>
          <w:szCs w:val="24"/>
        </w:rPr>
        <w:t>Порядка</w:t>
      </w:r>
      <w:r w:rsidRPr="007C4F16">
        <w:rPr>
          <w:rFonts w:ascii="Times New Roman" w:hAnsi="Times New Roman"/>
          <w:snapToGrid/>
          <w:sz w:val="24"/>
          <w:szCs w:val="24"/>
        </w:rPr>
        <w:t xml:space="preserve"> </w:t>
      </w:r>
      <w:r w:rsidRPr="007C4F16">
        <w:rPr>
          <w:rFonts w:ascii="Times New Roman" w:hAnsi="Times New Roman" w:hint="eastAsia"/>
          <w:snapToGrid/>
          <w:sz w:val="24"/>
          <w:szCs w:val="24"/>
        </w:rPr>
        <w:t>оплаты</w:t>
      </w:r>
      <w:r w:rsidRPr="007C4F16">
        <w:rPr>
          <w:rFonts w:ascii="Times New Roman" w:hAnsi="Times New Roman"/>
          <w:snapToGrid/>
          <w:sz w:val="24"/>
          <w:szCs w:val="24"/>
        </w:rPr>
        <w:t xml:space="preserve"> </w:t>
      </w:r>
      <w:r w:rsidRPr="007C4F16">
        <w:rPr>
          <w:rFonts w:ascii="Times New Roman" w:hAnsi="Times New Roman" w:hint="eastAsia"/>
          <w:snapToGrid/>
          <w:sz w:val="24"/>
          <w:szCs w:val="24"/>
        </w:rPr>
        <w:t>труда</w:t>
      </w:r>
      <w:r w:rsidRPr="007C4F16">
        <w:rPr>
          <w:rFonts w:ascii="Times New Roman" w:hAnsi="Times New Roman"/>
          <w:snapToGrid/>
          <w:sz w:val="24"/>
          <w:szCs w:val="24"/>
        </w:rPr>
        <w:t xml:space="preserve"> </w:t>
      </w:r>
      <w:r w:rsidRPr="007C4F16">
        <w:rPr>
          <w:rFonts w:ascii="Times New Roman" w:hAnsi="Times New Roman" w:hint="eastAsia"/>
          <w:snapToGrid/>
          <w:sz w:val="24"/>
          <w:szCs w:val="24"/>
        </w:rPr>
        <w:t>муниципальных</w:t>
      </w:r>
      <w:r w:rsidRPr="007C4F16">
        <w:rPr>
          <w:rFonts w:ascii="Times New Roman" w:hAnsi="Times New Roman"/>
          <w:snapToGrid/>
          <w:sz w:val="24"/>
          <w:szCs w:val="24"/>
        </w:rPr>
        <w:t xml:space="preserve"> </w:t>
      </w:r>
      <w:r w:rsidRPr="007C4F16">
        <w:rPr>
          <w:rFonts w:ascii="Times New Roman" w:hAnsi="Times New Roman" w:hint="eastAsia"/>
          <w:snapToGrid/>
          <w:sz w:val="24"/>
          <w:szCs w:val="24"/>
        </w:rPr>
        <w:t>служащих</w:t>
      </w:r>
      <w:r w:rsidRPr="007C4F16">
        <w:rPr>
          <w:rFonts w:ascii="Times New Roman" w:hAnsi="Times New Roman"/>
          <w:snapToGrid/>
          <w:sz w:val="24"/>
          <w:szCs w:val="24"/>
        </w:rPr>
        <w:t xml:space="preserve"> </w:t>
      </w:r>
      <w:r w:rsidRPr="007C4F16">
        <w:rPr>
          <w:rFonts w:ascii="Times New Roman" w:hAnsi="Times New Roman" w:hint="eastAsia"/>
          <w:snapToGrid/>
          <w:sz w:val="24"/>
          <w:szCs w:val="24"/>
        </w:rPr>
        <w:t>Алтуховской</w:t>
      </w:r>
      <w:r w:rsidRPr="007C4F16">
        <w:rPr>
          <w:rFonts w:ascii="Times New Roman" w:hAnsi="Times New Roman"/>
          <w:snapToGrid/>
          <w:sz w:val="24"/>
          <w:szCs w:val="24"/>
        </w:rPr>
        <w:t xml:space="preserve"> </w:t>
      </w:r>
      <w:r w:rsidRPr="007C4F16">
        <w:rPr>
          <w:rFonts w:ascii="Times New Roman" w:hAnsi="Times New Roman" w:hint="eastAsia"/>
          <w:snapToGrid/>
          <w:sz w:val="24"/>
          <w:szCs w:val="24"/>
        </w:rPr>
        <w:t>поселковой</w:t>
      </w:r>
      <w:r w:rsidRPr="007C4F16">
        <w:rPr>
          <w:rFonts w:ascii="Times New Roman" w:hAnsi="Times New Roman"/>
          <w:snapToGrid/>
          <w:sz w:val="24"/>
          <w:szCs w:val="24"/>
        </w:rPr>
        <w:t xml:space="preserve"> </w:t>
      </w:r>
      <w:r w:rsidRPr="007C4F16">
        <w:rPr>
          <w:rFonts w:ascii="Times New Roman" w:hAnsi="Times New Roman" w:hint="eastAsia"/>
          <w:snapToGrid/>
          <w:sz w:val="24"/>
          <w:szCs w:val="24"/>
        </w:rPr>
        <w:t>администрации</w:t>
      </w:r>
      <w:r w:rsidRPr="007C4F16">
        <w:rPr>
          <w:rFonts w:ascii="Times New Roman" w:hAnsi="Times New Roman"/>
          <w:snapToGrid/>
          <w:sz w:val="24"/>
          <w:szCs w:val="24"/>
        </w:rPr>
        <w:t xml:space="preserve">, </w:t>
      </w:r>
      <w:r w:rsidRPr="007C4F16">
        <w:rPr>
          <w:rFonts w:ascii="Times New Roman" w:hAnsi="Times New Roman" w:hint="eastAsia"/>
          <w:snapToGrid/>
          <w:sz w:val="24"/>
          <w:szCs w:val="24"/>
        </w:rPr>
        <w:t>утверждённого</w:t>
      </w:r>
      <w:r w:rsidRPr="007C4F16">
        <w:rPr>
          <w:rFonts w:ascii="Times New Roman" w:hAnsi="Times New Roman"/>
          <w:snapToGrid/>
          <w:sz w:val="24"/>
          <w:szCs w:val="24"/>
        </w:rPr>
        <w:t xml:space="preserve"> </w:t>
      </w:r>
      <w:r w:rsidRPr="007C4F16">
        <w:rPr>
          <w:rFonts w:ascii="Times New Roman" w:hAnsi="Times New Roman" w:hint="eastAsia"/>
          <w:snapToGrid/>
          <w:sz w:val="24"/>
          <w:szCs w:val="24"/>
        </w:rPr>
        <w:t>решением</w:t>
      </w:r>
      <w:r w:rsidRPr="007C4F16">
        <w:rPr>
          <w:rFonts w:ascii="Times New Roman" w:hAnsi="Times New Roman"/>
          <w:snapToGrid/>
          <w:sz w:val="24"/>
          <w:szCs w:val="24"/>
        </w:rPr>
        <w:t xml:space="preserve"> </w:t>
      </w:r>
      <w:r w:rsidRPr="007C4F16">
        <w:rPr>
          <w:rFonts w:ascii="Times New Roman" w:hAnsi="Times New Roman" w:hint="eastAsia"/>
          <w:snapToGrid/>
          <w:sz w:val="24"/>
          <w:szCs w:val="24"/>
        </w:rPr>
        <w:t>поселкового</w:t>
      </w:r>
      <w:r w:rsidRPr="007C4F16">
        <w:rPr>
          <w:rFonts w:ascii="Times New Roman" w:hAnsi="Times New Roman"/>
          <w:snapToGrid/>
          <w:sz w:val="24"/>
          <w:szCs w:val="24"/>
        </w:rPr>
        <w:t xml:space="preserve"> </w:t>
      </w:r>
      <w:r w:rsidRPr="007C4F16">
        <w:rPr>
          <w:rFonts w:ascii="Times New Roman" w:hAnsi="Times New Roman" w:hint="eastAsia"/>
          <w:snapToGrid/>
          <w:sz w:val="24"/>
          <w:szCs w:val="24"/>
        </w:rPr>
        <w:t>Совета</w:t>
      </w:r>
      <w:r w:rsidRPr="007C4F16">
        <w:rPr>
          <w:rFonts w:ascii="Times New Roman" w:hAnsi="Times New Roman"/>
          <w:snapToGrid/>
          <w:sz w:val="24"/>
          <w:szCs w:val="24"/>
        </w:rPr>
        <w:t xml:space="preserve"> </w:t>
      </w:r>
      <w:r w:rsidRPr="007C4F16">
        <w:rPr>
          <w:rFonts w:ascii="Times New Roman" w:hAnsi="Times New Roman" w:hint="eastAsia"/>
          <w:snapToGrid/>
          <w:sz w:val="24"/>
          <w:szCs w:val="24"/>
        </w:rPr>
        <w:t>народных</w:t>
      </w:r>
      <w:r w:rsidRPr="007C4F16">
        <w:rPr>
          <w:rFonts w:ascii="Times New Roman" w:hAnsi="Times New Roman"/>
          <w:snapToGrid/>
          <w:sz w:val="24"/>
          <w:szCs w:val="24"/>
        </w:rPr>
        <w:t xml:space="preserve"> </w:t>
      </w:r>
      <w:r w:rsidRPr="007C4F16">
        <w:rPr>
          <w:rFonts w:ascii="Times New Roman" w:hAnsi="Times New Roman" w:hint="eastAsia"/>
          <w:snapToGrid/>
          <w:sz w:val="24"/>
          <w:szCs w:val="24"/>
        </w:rPr>
        <w:t>депутатов</w:t>
      </w:r>
      <w:r w:rsidRPr="007C4F16">
        <w:rPr>
          <w:rFonts w:ascii="Times New Roman" w:hAnsi="Times New Roman"/>
          <w:snapToGrid/>
          <w:sz w:val="24"/>
          <w:szCs w:val="24"/>
        </w:rPr>
        <w:t xml:space="preserve"> </w:t>
      </w:r>
      <w:r w:rsidRPr="007C4F16">
        <w:rPr>
          <w:rFonts w:ascii="Times New Roman" w:hAnsi="Times New Roman" w:hint="eastAsia"/>
          <w:snapToGrid/>
          <w:sz w:val="24"/>
          <w:szCs w:val="24"/>
        </w:rPr>
        <w:t>от</w:t>
      </w:r>
      <w:r w:rsidR="002562EF" w:rsidRPr="007C4F16">
        <w:rPr>
          <w:rFonts w:ascii="Times New Roman" w:hAnsi="Times New Roman"/>
          <w:snapToGrid/>
          <w:sz w:val="24"/>
          <w:szCs w:val="24"/>
        </w:rPr>
        <w:t xml:space="preserve"> 25.11.2014</w:t>
      </w:r>
      <w:r w:rsidRPr="007C4F16">
        <w:rPr>
          <w:rFonts w:ascii="Times New Roman" w:hAnsi="Times New Roman" w:hint="eastAsia"/>
          <w:snapToGrid/>
          <w:sz w:val="24"/>
          <w:szCs w:val="24"/>
        </w:rPr>
        <w:t>г</w:t>
      </w:r>
      <w:r w:rsidRPr="007C4F16">
        <w:rPr>
          <w:rFonts w:ascii="Times New Roman" w:hAnsi="Times New Roman"/>
          <w:snapToGrid/>
          <w:sz w:val="24"/>
          <w:szCs w:val="24"/>
        </w:rPr>
        <w:t xml:space="preserve"> </w:t>
      </w:r>
      <w:r w:rsidRPr="007C4F16">
        <w:rPr>
          <w:rFonts w:ascii="Times New Roman" w:hAnsi="Times New Roman" w:hint="eastAsia"/>
          <w:snapToGrid/>
          <w:sz w:val="24"/>
          <w:szCs w:val="24"/>
        </w:rPr>
        <w:t>№</w:t>
      </w:r>
      <w:r w:rsidR="002562EF" w:rsidRPr="007C4F16">
        <w:rPr>
          <w:rFonts w:ascii="Times New Roman" w:hAnsi="Times New Roman"/>
          <w:snapToGrid/>
          <w:sz w:val="24"/>
          <w:szCs w:val="24"/>
        </w:rPr>
        <w:t>109-р</w:t>
      </w:r>
      <w:r w:rsidRPr="007C4F16">
        <w:rPr>
          <w:rFonts w:ascii="Times New Roman" w:hAnsi="Times New Roman"/>
          <w:snapToGrid/>
          <w:sz w:val="24"/>
          <w:szCs w:val="24"/>
        </w:rPr>
        <w:t xml:space="preserve">, </w:t>
      </w:r>
      <w:r w:rsidRPr="007C4F16">
        <w:rPr>
          <w:rFonts w:ascii="Times New Roman" w:hAnsi="Times New Roman" w:hint="eastAsia"/>
          <w:snapToGrid/>
          <w:sz w:val="24"/>
          <w:szCs w:val="24"/>
        </w:rPr>
        <w:t>увеличить</w:t>
      </w:r>
      <w:r w:rsidRPr="007C4F16">
        <w:rPr>
          <w:rFonts w:ascii="Times New Roman" w:hAnsi="Times New Roman"/>
          <w:snapToGrid/>
          <w:sz w:val="24"/>
          <w:szCs w:val="24"/>
        </w:rPr>
        <w:t xml:space="preserve"> (</w:t>
      </w:r>
      <w:r w:rsidRPr="007C4F16">
        <w:rPr>
          <w:rFonts w:ascii="Times New Roman" w:hAnsi="Times New Roman" w:hint="eastAsia"/>
          <w:snapToGrid/>
          <w:sz w:val="24"/>
          <w:szCs w:val="24"/>
        </w:rPr>
        <w:t>проиндексировать</w:t>
      </w:r>
      <w:r w:rsidRPr="007C4F16">
        <w:rPr>
          <w:rFonts w:ascii="Times New Roman" w:hAnsi="Times New Roman"/>
          <w:snapToGrid/>
          <w:sz w:val="24"/>
          <w:szCs w:val="24"/>
        </w:rPr>
        <w:t xml:space="preserve">) </w:t>
      </w:r>
      <w:r w:rsidRPr="007C4F16">
        <w:rPr>
          <w:rFonts w:ascii="Times New Roman" w:hAnsi="Times New Roman" w:hint="eastAsia"/>
          <w:snapToGrid/>
          <w:sz w:val="24"/>
          <w:szCs w:val="24"/>
        </w:rPr>
        <w:t>в</w:t>
      </w:r>
      <w:r w:rsidRPr="007C4F16">
        <w:rPr>
          <w:rFonts w:ascii="Times New Roman" w:hAnsi="Times New Roman"/>
          <w:snapToGrid/>
          <w:sz w:val="24"/>
          <w:szCs w:val="24"/>
        </w:rPr>
        <w:t xml:space="preserve"> 1,03</w:t>
      </w:r>
      <w:r w:rsidR="002E7EF4">
        <w:rPr>
          <w:rFonts w:ascii="Times New Roman" w:hAnsi="Times New Roman"/>
          <w:snapToGrid/>
          <w:sz w:val="24"/>
          <w:szCs w:val="24"/>
        </w:rPr>
        <w:t>8</w:t>
      </w:r>
      <w:r w:rsidRPr="007C4F16">
        <w:rPr>
          <w:rFonts w:ascii="Times New Roman" w:hAnsi="Times New Roman"/>
          <w:snapToGrid/>
          <w:sz w:val="24"/>
          <w:szCs w:val="24"/>
        </w:rPr>
        <w:t xml:space="preserve"> </w:t>
      </w:r>
      <w:r w:rsidRPr="007C4F16">
        <w:rPr>
          <w:rFonts w:ascii="Times New Roman" w:hAnsi="Times New Roman" w:hint="eastAsia"/>
          <w:snapToGrid/>
          <w:sz w:val="24"/>
          <w:szCs w:val="24"/>
        </w:rPr>
        <w:t>раза</w:t>
      </w:r>
      <w:r w:rsidRPr="007C4F16">
        <w:rPr>
          <w:rFonts w:ascii="Times New Roman" w:hAnsi="Times New Roman"/>
          <w:snapToGrid/>
          <w:sz w:val="24"/>
          <w:szCs w:val="24"/>
        </w:rPr>
        <w:t xml:space="preserve"> </w:t>
      </w:r>
      <w:r w:rsidRPr="007C4F16">
        <w:rPr>
          <w:rFonts w:ascii="Times New Roman" w:hAnsi="Times New Roman" w:hint="eastAsia"/>
          <w:snapToGrid/>
          <w:sz w:val="24"/>
          <w:szCs w:val="24"/>
        </w:rPr>
        <w:t>с</w:t>
      </w:r>
      <w:r w:rsidRPr="007C4F16">
        <w:rPr>
          <w:rFonts w:ascii="Times New Roman" w:hAnsi="Times New Roman"/>
          <w:snapToGrid/>
          <w:sz w:val="24"/>
          <w:szCs w:val="24"/>
        </w:rPr>
        <w:t xml:space="preserve"> 1 </w:t>
      </w:r>
      <w:r w:rsidRPr="007C4F16">
        <w:rPr>
          <w:rFonts w:ascii="Times New Roman" w:hAnsi="Times New Roman" w:hint="eastAsia"/>
          <w:snapToGrid/>
          <w:sz w:val="24"/>
          <w:szCs w:val="24"/>
        </w:rPr>
        <w:t>октября</w:t>
      </w:r>
      <w:r w:rsidRPr="007C4F16">
        <w:rPr>
          <w:rFonts w:ascii="Times New Roman" w:hAnsi="Times New Roman"/>
          <w:snapToGrid/>
          <w:sz w:val="24"/>
          <w:szCs w:val="24"/>
        </w:rPr>
        <w:t xml:space="preserve"> 20</w:t>
      </w:r>
      <w:r w:rsidR="00876189">
        <w:rPr>
          <w:rFonts w:ascii="Times New Roman" w:hAnsi="Times New Roman"/>
          <w:snapToGrid/>
          <w:sz w:val="24"/>
          <w:szCs w:val="24"/>
        </w:rPr>
        <w:t>20</w:t>
      </w:r>
      <w:r w:rsidRPr="007C4F16">
        <w:rPr>
          <w:rFonts w:ascii="Times New Roman" w:hAnsi="Times New Roman"/>
          <w:snapToGrid/>
          <w:sz w:val="24"/>
          <w:szCs w:val="24"/>
        </w:rPr>
        <w:t xml:space="preserve"> </w:t>
      </w:r>
      <w:r w:rsidRPr="007C4F16">
        <w:rPr>
          <w:rFonts w:ascii="Times New Roman" w:hAnsi="Times New Roman" w:hint="eastAsia"/>
          <w:snapToGrid/>
          <w:sz w:val="24"/>
          <w:szCs w:val="24"/>
        </w:rPr>
        <w:t>года</w:t>
      </w:r>
      <w:r w:rsidRPr="007C4F16">
        <w:rPr>
          <w:rFonts w:ascii="Times New Roman" w:hAnsi="Times New Roman"/>
          <w:snapToGrid/>
          <w:sz w:val="24"/>
          <w:szCs w:val="24"/>
        </w:rPr>
        <w:t xml:space="preserve"> </w:t>
      </w:r>
      <w:r w:rsidRPr="007C4F16">
        <w:rPr>
          <w:rFonts w:ascii="Times New Roman" w:hAnsi="Times New Roman" w:hint="eastAsia"/>
          <w:snapToGrid/>
          <w:sz w:val="24"/>
          <w:szCs w:val="24"/>
        </w:rPr>
        <w:t>размер</w:t>
      </w:r>
      <w:r w:rsidRPr="007C4F16">
        <w:rPr>
          <w:rFonts w:ascii="Times New Roman" w:hAnsi="Times New Roman"/>
          <w:snapToGrid/>
          <w:sz w:val="24"/>
          <w:szCs w:val="24"/>
        </w:rPr>
        <w:t xml:space="preserve"> </w:t>
      </w:r>
      <w:r w:rsidRPr="007C4F16">
        <w:rPr>
          <w:rFonts w:ascii="Times New Roman" w:hAnsi="Times New Roman" w:hint="eastAsia"/>
          <w:snapToGrid/>
          <w:sz w:val="24"/>
          <w:szCs w:val="24"/>
        </w:rPr>
        <w:t>базовой</w:t>
      </w:r>
      <w:r w:rsidRPr="007C4F16">
        <w:rPr>
          <w:rFonts w:ascii="Times New Roman" w:hAnsi="Times New Roman"/>
          <w:snapToGrid/>
          <w:sz w:val="24"/>
          <w:szCs w:val="24"/>
        </w:rPr>
        <w:t xml:space="preserve"> </w:t>
      </w:r>
      <w:r w:rsidRPr="007C4F16">
        <w:rPr>
          <w:rFonts w:ascii="Times New Roman" w:hAnsi="Times New Roman" w:hint="eastAsia"/>
          <w:snapToGrid/>
          <w:sz w:val="24"/>
          <w:szCs w:val="24"/>
        </w:rPr>
        <w:t>величины</w:t>
      </w:r>
      <w:r w:rsidRPr="007C4F16">
        <w:rPr>
          <w:rFonts w:ascii="Times New Roman" w:hAnsi="Times New Roman"/>
          <w:snapToGrid/>
          <w:sz w:val="24"/>
          <w:szCs w:val="24"/>
        </w:rPr>
        <w:t xml:space="preserve">, </w:t>
      </w:r>
      <w:r w:rsidRPr="007C4F16">
        <w:rPr>
          <w:rFonts w:ascii="Times New Roman" w:hAnsi="Times New Roman" w:hint="eastAsia"/>
          <w:snapToGrid/>
          <w:sz w:val="24"/>
          <w:szCs w:val="24"/>
        </w:rPr>
        <w:t>применяемой</w:t>
      </w:r>
      <w:r w:rsidRPr="007C4F16">
        <w:rPr>
          <w:rFonts w:ascii="Times New Roman" w:hAnsi="Times New Roman"/>
          <w:snapToGrid/>
          <w:sz w:val="24"/>
          <w:szCs w:val="24"/>
        </w:rPr>
        <w:t xml:space="preserve"> </w:t>
      </w:r>
      <w:r w:rsidRPr="007C4F16">
        <w:rPr>
          <w:rFonts w:ascii="Times New Roman" w:hAnsi="Times New Roman" w:hint="eastAsia"/>
          <w:snapToGrid/>
          <w:sz w:val="24"/>
          <w:szCs w:val="24"/>
        </w:rPr>
        <w:t>для</w:t>
      </w:r>
      <w:r w:rsidRPr="007C4F16">
        <w:rPr>
          <w:rFonts w:ascii="Times New Roman" w:hAnsi="Times New Roman"/>
          <w:snapToGrid/>
          <w:sz w:val="24"/>
          <w:szCs w:val="24"/>
        </w:rPr>
        <w:t xml:space="preserve"> </w:t>
      </w:r>
      <w:r w:rsidRPr="007C4F16">
        <w:rPr>
          <w:rFonts w:ascii="Times New Roman" w:hAnsi="Times New Roman" w:hint="eastAsia"/>
          <w:snapToGrid/>
          <w:sz w:val="24"/>
          <w:szCs w:val="24"/>
        </w:rPr>
        <w:t>исчисления</w:t>
      </w:r>
      <w:r w:rsidRPr="007C4F16">
        <w:rPr>
          <w:rFonts w:ascii="Times New Roman" w:hAnsi="Times New Roman"/>
          <w:snapToGrid/>
          <w:sz w:val="24"/>
          <w:szCs w:val="24"/>
        </w:rPr>
        <w:t xml:space="preserve"> </w:t>
      </w:r>
      <w:r w:rsidRPr="007C4F16">
        <w:rPr>
          <w:rFonts w:ascii="Times New Roman" w:hAnsi="Times New Roman" w:hint="eastAsia"/>
          <w:snapToGrid/>
          <w:sz w:val="24"/>
          <w:szCs w:val="24"/>
        </w:rPr>
        <w:t>денежного</w:t>
      </w:r>
      <w:r w:rsidRPr="007C4F16">
        <w:rPr>
          <w:rFonts w:ascii="Times New Roman" w:hAnsi="Times New Roman"/>
          <w:snapToGrid/>
          <w:sz w:val="24"/>
          <w:szCs w:val="24"/>
        </w:rPr>
        <w:t xml:space="preserve"> </w:t>
      </w:r>
      <w:r w:rsidRPr="007C4F16">
        <w:rPr>
          <w:rFonts w:ascii="Times New Roman" w:hAnsi="Times New Roman" w:hint="eastAsia"/>
          <w:snapToGrid/>
          <w:sz w:val="24"/>
          <w:szCs w:val="24"/>
        </w:rPr>
        <w:t>содержания</w:t>
      </w:r>
      <w:r w:rsidRPr="007C4F16">
        <w:rPr>
          <w:rFonts w:ascii="Times New Roman" w:hAnsi="Times New Roman"/>
          <w:snapToGrid/>
          <w:sz w:val="24"/>
          <w:szCs w:val="24"/>
        </w:rPr>
        <w:t xml:space="preserve"> </w:t>
      </w:r>
      <w:r w:rsidRPr="007C4F16">
        <w:rPr>
          <w:rFonts w:ascii="Times New Roman" w:hAnsi="Times New Roman" w:hint="eastAsia"/>
          <w:snapToGrid/>
          <w:sz w:val="24"/>
          <w:szCs w:val="24"/>
        </w:rPr>
        <w:t>лиц</w:t>
      </w:r>
      <w:r w:rsidRPr="007C4F16">
        <w:rPr>
          <w:rFonts w:ascii="Times New Roman" w:hAnsi="Times New Roman"/>
          <w:snapToGrid/>
          <w:sz w:val="24"/>
          <w:szCs w:val="24"/>
        </w:rPr>
        <w:t xml:space="preserve">, </w:t>
      </w:r>
      <w:r w:rsidRPr="007C4F16">
        <w:rPr>
          <w:rFonts w:ascii="Times New Roman" w:hAnsi="Times New Roman" w:hint="eastAsia"/>
          <w:snapToGrid/>
          <w:sz w:val="24"/>
          <w:szCs w:val="24"/>
        </w:rPr>
        <w:t>замещающих</w:t>
      </w:r>
      <w:r w:rsidRPr="007C4F16">
        <w:rPr>
          <w:rFonts w:ascii="Times New Roman" w:hAnsi="Times New Roman"/>
          <w:snapToGrid/>
          <w:sz w:val="24"/>
          <w:szCs w:val="24"/>
        </w:rPr>
        <w:t xml:space="preserve"> </w:t>
      </w:r>
      <w:r w:rsidRPr="007C4F16">
        <w:rPr>
          <w:rFonts w:ascii="Times New Roman" w:hAnsi="Times New Roman" w:hint="eastAsia"/>
          <w:snapToGrid/>
          <w:sz w:val="24"/>
          <w:szCs w:val="24"/>
        </w:rPr>
        <w:t>должности</w:t>
      </w:r>
      <w:r w:rsidRPr="007C4F16">
        <w:rPr>
          <w:rFonts w:ascii="Times New Roman" w:hAnsi="Times New Roman"/>
          <w:snapToGrid/>
          <w:sz w:val="24"/>
          <w:szCs w:val="24"/>
        </w:rPr>
        <w:t xml:space="preserve"> </w:t>
      </w:r>
      <w:r w:rsidRPr="007C4F16">
        <w:rPr>
          <w:rFonts w:ascii="Times New Roman" w:hAnsi="Times New Roman" w:hint="eastAsia"/>
          <w:snapToGrid/>
          <w:sz w:val="24"/>
          <w:szCs w:val="24"/>
        </w:rPr>
        <w:t>муниципальной</w:t>
      </w:r>
      <w:r w:rsidRPr="007C4F16">
        <w:rPr>
          <w:rFonts w:ascii="Times New Roman" w:hAnsi="Times New Roman"/>
          <w:snapToGrid/>
          <w:sz w:val="24"/>
          <w:szCs w:val="24"/>
        </w:rPr>
        <w:t xml:space="preserve"> </w:t>
      </w:r>
      <w:r w:rsidRPr="007C4F16">
        <w:rPr>
          <w:rFonts w:ascii="Times New Roman" w:hAnsi="Times New Roman" w:hint="eastAsia"/>
          <w:snapToGrid/>
          <w:sz w:val="24"/>
          <w:szCs w:val="24"/>
        </w:rPr>
        <w:t>службы</w:t>
      </w:r>
      <w:r w:rsidRPr="007C4F16">
        <w:rPr>
          <w:rFonts w:ascii="Times New Roman" w:hAnsi="Times New Roman"/>
          <w:snapToGrid/>
          <w:sz w:val="24"/>
          <w:szCs w:val="24"/>
        </w:rPr>
        <w:t xml:space="preserve"> </w:t>
      </w:r>
      <w:r w:rsidRPr="007C4F16">
        <w:rPr>
          <w:rFonts w:ascii="Times New Roman" w:hAnsi="Times New Roman" w:hint="eastAsia"/>
          <w:snapToGrid/>
          <w:sz w:val="24"/>
          <w:szCs w:val="24"/>
        </w:rPr>
        <w:t>муниципального</w:t>
      </w:r>
      <w:r w:rsidRPr="007C4F16">
        <w:rPr>
          <w:rFonts w:ascii="Times New Roman" w:hAnsi="Times New Roman"/>
          <w:snapToGrid/>
          <w:sz w:val="24"/>
          <w:szCs w:val="24"/>
        </w:rPr>
        <w:t xml:space="preserve"> </w:t>
      </w:r>
      <w:r w:rsidRPr="007C4F16">
        <w:rPr>
          <w:rFonts w:ascii="Times New Roman" w:hAnsi="Times New Roman" w:hint="eastAsia"/>
          <w:snapToGrid/>
          <w:sz w:val="24"/>
          <w:szCs w:val="24"/>
        </w:rPr>
        <w:t>образования</w:t>
      </w:r>
      <w:r w:rsidRPr="007C4F16">
        <w:rPr>
          <w:rFonts w:ascii="Times New Roman" w:hAnsi="Times New Roman"/>
          <w:snapToGrid/>
          <w:sz w:val="24"/>
          <w:szCs w:val="24"/>
        </w:rPr>
        <w:t xml:space="preserve"> «</w:t>
      </w:r>
      <w:r w:rsidRPr="007C4F16">
        <w:rPr>
          <w:rFonts w:ascii="Times New Roman" w:hAnsi="Times New Roman" w:hint="eastAsia"/>
          <w:snapToGrid/>
          <w:sz w:val="24"/>
          <w:szCs w:val="24"/>
        </w:rPr>
        <w:t>Алтуховское</w:t>
      </w:r>
      <w:r w:rsidRPr="007C4F16">
        <w:rPr>
          <w:rFonts w:ascii="Times New Roman" w:hAnsi="Times New Roman"/>
          <w:snapToGrid/>
          <w:sz w:val="24"/>
          <w:szCs w:val="24"/>
        </w:rPr>
        <w:t xml:space="preserve"> </w:t>
      </w:r>
      <w:r w:rsidRPr="007C4F16">
        <w:rPr>
          <w:rFonts w:ascii="Times New Roman" w:hAnsi="Times New Roman" w:hint="eastAsia"/>
          <w:snapToGrid/>
          <w:sz w:val="24"/>
          <w:szCs w:val="24"/>
        </w:rPr>
        <w:t>городское</w:t>
      </w:r>
      <w:r w:rsidRPr="007C4F16">
        <w:rPr>
          <w:rFonts w:ascii="Times New Roman" w:hAnsi="Times New Roman"/>
          <w:snapToGrid/>
          <w:sz w:val="24"/>
          <w:szCs w:val="24"/>
        </w:rPr>
        <w:t xml:space="preserve"> </w:t>
      </w:r>
      <w:r w:rsidRPr="007C4F16">
        <w:rPr>
          <w:rFonts w:ascii="Times New Roman" w:hAnsi="Times New Roman" w:hint="eastAsia"/>
          <w:snapToGrid/>
          <w:sz w:val="24"/>
          <w:szCs w:val="24"/>
        </w:rPr>
        <w:t>поселение»</w:t>
      </w:r>
      <w:proofErr w:type="gramEnd"/>
    </w:p>
    <w:p w:rsidR="005B3447" w:rsidRPr="00011D25" w:rsidRDefault="00DE14FE" w:rsidP="005B3447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</w:t>
      </w:r>
      <w:r w:rsidR="005B3447" w:rsidRPr="00011D25">
        <w:rPr>
          <w:rFonts w:ascii="Times New Roman" w:hAnsi="Times New Roman"/>
          <w:sz w:val="24"/>
          <w:szCs w:val="24"/>
        </w:rPr>
        <w:t>.</w:t>
      </w:r>
      <w:r w:rsidR="005B3447" w:rsidRPr="00011D25">
        <w:rPr>
          <w:rFonts w:hint="eastAsia"/>
        </w:rPr>
        <w:t xml:space="preserve"> </w:t>
      </w:r>
      <w:r w:rsidR="005B3447" w:rsidRPr="00011D25">
        <w:rPr>
          <w:rFonts w:ascii="Times New Roman" w:hAnsi="Times New Roman" w:hint="eastAsia"/>
          <w:sz w:val="24"/>
          <w:szCs w:val="24"/>
        </w:rPr>
        <w:t>Утвердить</w:t>
      </w:r>
      <w:r w:rsidR="005B3447" w:rsidRPr="00011D25">
        <w:rPr>
          <w:rFonts w:ascii="Times New Roman" w:hAnsi="Times New Roman"/>
          <w:sz w:val="24"/>
          <w:szCs w:val="24"/>
        </w:rPr>
        <w:t xml:space="preserve"> </w:t>
      </w:r>
      <w:r w:rsidR="005B3447" w:rsidRPr="00011D25">
        <w:rPr>
          <w:rFonts w:ascii="Times New Roman" w:hAnsi="Times New Roman" w:hint="eastAsia"/>
          <w:sz w:val="24"/>
          <w:szCs w:val="24"/>
        </w:rPr>
        <w:t>источники</w:t>
      </w:r>
      <w:r w:rsidR="005B3447" w:rsidRPr="00011D25">
        <w:rPr>
          <w:rFonts w:ascii="Times New Roman" w:hAnsi="Times New Roman"/>
          <w:sz w:val="24"/>
          <w:szCs w:val="24"/>
        </w:rPr>
        <w:t xml:space="preserve"> </w:t>
      </w:r>
      <w:r w:rsidR="005B3447" w:rsidRPr="00011D25">
        <w:rPr>
          <w:rFonts w:ascii="Times New Roman" w:hAnsi="Times New Roman" w:hint="eastAsia"/>
          <w:sz w:val="24"/>
          <w:szCs w:val="24"/>
        </w:rPr>
        <w:t>внутреннего</w:t>
      </w:r>
      <w:r w:rsidR="005B3447" w:rsidRPr="00011D25">
        <w:rPr>
          <w:rFonts w:ascii="Times New Roman" w:hAnsi="Times New Roman"/>
          <w:sz w:val="24"/>
          <w:szCs w:val="24"/>
        </w:rPr>
        <w:t xml:space="preserve"> </w:t>
      </w:r>
      <w:r w:rsidR="005B3447" w:rsidRPr="00011D25">
        <w:rPr>
          <w:rFonts w:ascii="Times New Roman" w:hAnsi="Times New Roman" w:hint="eastAsia"/>
          <w:sz w:val="24"/>
          <w:szCs w:val="24"/>
        </w:rPr>
        <w:t>финансирования</w:t>
      </w:r>
      <w:r w:rsidR="005B3447" w:rsidRPr="00011D25">
        <w:rPr>
          <w:rFonts w:ascii="Times New Roman" w:hAnsi="Times New Roman"/>
          <w:sz w:val="24"/>
          <w:szCs w:val="24"/>
        </w:rPr>
        <w:t xml:space="preserve"> </w:t>
      </w:r>
      <w:r w:rsidR="005B3447" w:rsidRPr="00011D25">
        <w:rPr>
          <w:rFonts w:ascii="Times New Roman" w:hAnsi="Times New Roman" w:hint="eastAsia"/>
          <w:sz w:val="24"/>
          <w:szCs w:val="24"/>
        </w:rPr>
        <w:t>дефицита</w:t>
      </w:r>
      <w:r w:rsidR="005B3447" w:rsidRPr="00011D25">
        <w:rPr>
          <w:rFonts w:ascii="Times New Roman" w:hAnsi="Times New Roman"/>
          <w:sz w:val="24"/>
          <w:szCs w:val="24"/>
        </w:rPr>
        <w:t xml:space="preserve"> </w:t>
      </w:r>
      <w:r w:rsidR="005B3447" w:rsidRPr="00011D25">
        <w:rPr>
          <w:rFonts w:ascii="Times New Roman" w:hAnsi="Times New Roman" w:hint="eastAsia"/>
          <w:sz w:val="24"/>
          <w:szCs w:val="24"/>
        </w:rPr>
        <w:t>бюджета</w:t>
      </w:r>
      <w:r w:rsidR="005B3447" w:rsidRPr="00011D25">
        <w:rPr>
          <w:rFonts w:ascii="Times New Roman" w:hAnsi="Times New Roman"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z w:val="24"/>
          <w:szCs w:val="24"/>
        </w:rPr>
        <w:t>Алтуховского</w:t>
      </w:r>
      <w:r w:rsidR="0007348D" w:rsidRPr="0007348D">
        <w:rPr>
          <w:rFonts w:ascii="Times New Roman" w:hAnsi="Times New Roman"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z w:val="24"/>
          <w:szCs w:val="24"/>
        </w:rPr>
        <w:t>городского</w:t>
      </w:r>
      <w:r w:rsidR="0007348D" w:rsidRPr="0007348D">
        <w:rPr>
          <w:rFonts w:ascii="Times New Roman" w:hAnsi="Times New Roman"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z w:val="24"/>
          <w:szCs w:val="24"/>
        </w:rPr>
        <w:t>поселения</w:t>
      </w:r>
      <w:r w:rsidR="0007348D" w:rsidRPr="0007348D">
        <w:rPr>
          <w:rFonts w:ascii="Times New Roman" w:hAnsi="Times New Roman"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z w:val="24"/>
          <w:szCs w:val="24"/>
        </w:rPr>
        <w:t>Навлинского</w:t>
      </w:r>
      <w:r w:rsidR="0007348D" w:rsidRPr="0007348D">
        <w:rPr>
          <w:rFonts w:ascii="Times New Roman" w:hAnsi="Times New Roman"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z w:val="24"/>
          <w:szCs w:val="24"/>
        </w:rPr>
        <w:t>муниципального</w:t>
      </w:r>
      <w:r w:rsidR="0007348D" w:rsidRPr="0007348D">
        <w:rPr>
          <w:rFonts w:ascii="Times New Roman" w:hAnsi="Times New Roman"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z w:val="24"/>
          <w:szCs w:val="24"/>
        </w:rPr>
        <w:t>района</w:t>
      </w:r>
      <w:r w:rsidR="0007348D" w:rsidRPr="0007348D">
        <w:rPr>
          <w:rFonts w:ascii="Times New Roman" w:hAnsi="Times New Roman"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z w:val="24"/>
          <w:szCs w:val="24"/>
        </w:rPr>
        <w:t>Брянской</w:t>
      </w:r>
      <w:r w:rsidR="0007348D" w:rsidRPr="0007348D">
        <w:rPr>
          <w:rFonts w:ascii="Times New Roman" w:hAnsi="Times New Roman"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z w:val="24"/>
          <w:szCs w:val="24"/>
        </w:rPr>
        <w:t>области</w:t>
      </w:r>
      <w:r w:rsidR="005B3447" w:rsidRPr="00011D25">
        <w:rPr>
          <w:rFonts w:ascii="Times New Roman" w:hAnsi="Times New Roman"/>
          <w:sz w:val="24"/>
          <w:szCs w:val="24"/>
        </w:rPr>
        <w:t xml:space="preserve"> </w:t>
      </w:r>
      <w:r w:rsidR="005B3447" w:rsidRPr="00011D25">
        <w:rPr>
          <w:rFonts w:ascii="Times New Roman" w:hAnsi="Times New Roman" w:hint="eastAsia"/>
          <w:sz w:val="24"/>
          <w:szCs w:val="24"/>
        </w:rPr>
        <w:t>на</w:t>
      </w:r>
      <w:r w:rsidR="005B3447" w:rsidRPr="00011D25">
        <w:rPr>
          <w:rFonts w:ascii="Times New Roman" w:hAnsi="Times New Roman"/>
          <w:sz w:val="24"/>
          <w:szCs w:val="24"/>
        </w:rPr>
        <w:t xml:space="preserve"> 20</w:t>
      </w:r>
      <w:r w:rsidR="00BE44F9" w:rsidRPr="00011D25">
        <w:rPr>
          <w:rFonts w:ascii="Times New Roman" w:hAnsi="Times New Roman"/>
          <w:sz w:val="24"/>
          <w:szCs w:val="24"/>
        </w:rPr>
        <w:t>20</w:t>
      </w:r>
      <w:r w:rsidR="005B3447" w:rsidRPr="00011D25">
        <w:rPr>
          <w:rFonts w:ascii="Times New Roman" w:hAnsi="Times New Roman"/>
          <w:sz w:val="24"/>
          <w:szCs w:val="24"/>
        </w:rPr>
        <w:t xml:space="preserve"> </w:t>
      </w:r>
      <w:r w:rsidR="005B3447" w:rsidRPr="00011D25">
        <w:rPr>
          <w:rFonts w:ascii="Times New Roman" w:hAnsi="Times New Roman" w:hint="eastAsia"/>
          <w:sz w:val="24"/>
          <w:szCs w:val="24"/>
        </w:rPr>
        <w:t>год</w:t>
      </w:r>
      <w:r w:rsidR="005B3447" w:rsidRPr="00011D25">
        <w:rPr>
          <w:rFonts w:ascii="Times New Roman" w:hAnsi="Times New Roman"/>
          <w:sz w:val="24"/>
          <w:szCs w:val="24"/>
        </w:rPr>
        <w:t xml:space="preserve"> </w:t>
      </w:r>
      <w:r w:rsidR="005B3447" w:rsidRPr="00011D25">
        <w:rPr>
          <w:rFonts w:ascii="Times New Roman" w:hAnsi="Times New Roman" w:hint="eastAsia"/>
          <w:sz w:val="24"/>
          <w:szCs w:val="24"/>
        </w:rPr>
        <w:t>и</w:t>
      </w:r>
      <w:r w:rsidR="005B3447" w:rsidRPr="00011D25">
        <w:rPr>
          <w:rFonts w:ascii="Times New Roman" w:hAnsi="Times New Roman"/>
          <w:sz w:val="24"/>
          <w:szCs w:val="24"/>
        </w:rPr>
        <w:t xml:space="preserve"> </w:t>
      </w:r>
      <w:r w:rsidR="005B3447" w:rsidRPr="00011D25">
        <w:rPr>
          <w:rFonts w:ascii="Times New Roman" w:hAnsi="Times New Roman" w:hint="eastAsia"/>
          <w:sz w:val="24"/>
          <w:szCs w:val="24"/>
        </w:rPr>
        <w:t>на</w:t>
      </w:r>
      <w:r w:rsidR="005B3447" w:rsidRPr="00011D25">
        <w:rPr>
          <w:rFonts w:ascii="Times New Roman" w:hAnsi="Times New Roman"/>
          <w:sz w:val="24"/>
          <w:szCs w:val="24"/>
        </w:rPr>
        <w:t xml:space="preserve"> </w:t>
      </w:r>
      <w:r w:rsidR="005B3447" w:rsidRPr="00011D25">
        <w:rPr>
          <w:rFonts w:ascii="Times New Roman" w:hAnsi="Times New Roman" w:hint="eastAsia"/>
          <w:sz w:val="24"/>
          <w:szCs w:val="24"/>
        </w:rPr>
        <w:t>плановый</w:t>
      </w:r>
      <w:r w:rsidR="005B3447" w:rsidRPr="00011D25">
        <w:rPr>
          <w:rFonts w:ascii="Times New Roman" w:hAnsi="Times New Roman"/>
          <w:sz w:val="24"/>
          <w:szCs w:val="24"/>
        </w:rPr>
        <w:t xml:space="preserve"> </w:t>
      </w:r>
      <w:r w:rsidR="005B3447" w:rsidRPr="00011D25">
        <w:rPr>
          <w:rFonts w:ascii="Times New Roman" w:hAnsi="Times New Roman" w:hint="eastAsia"/>
          <w:sz w:val="24"/>
          <w:szCs w:val="24"/>
        </w:rPr>
        <w:t>период</w:t>
      </w:r>
      <w:r w:rsidR="005B3447" w:rsidRPr="00011D25">
        <w:rPr>
          <w:rFonts w:ascii="Times New Roman" w:hAnsi="Times New Roman"/>
          <w:sz w:val="24"/>
          <w:szCs w:val="24"/>
        </w:rPr>
        <w:t xml:space="preserve"> 202</w:t>
      </w:r>
      <w:r w:rsidR="00BE44F9" w:rsidRPr="00011D25">
        <w:rPr>
          <w:rFonts w:ascii="Times New Roman" w:hAnsi="Times New Roman"/>
          <w:sz w:val="24"/>
          <w:szCs w:val="24"/>
        </w:rPr>
        <w:t>1</w:t>
      </w:r>
      <w:r w:rsidR="005B3447" w:rsidRPr="00011D25">
        <w:rPr>
          <w:rFonts w:ascii="Times New Roman" w:hAnsi="Times New Roman"/>
          <w:sz w:val="24"/>
          <w:szCs w:val="24"/>
        </w:rPr>
        <w:t xml:space="preserve"> </w:t>
      </w:r>
      <w:r w:rsidR="005B3447" w:rsidRPr="00011D25">
        <w:rPr>
          <w:rFonts w:ascii="Times New Roman" w:hAnsi="Times New Roman" w:hint="eastAsia"/>
          <w:sz w:val="24"/>
          <w:szCs w:val="24"/>
        </w:rPr>
        <w:t>и</w:t>
      </w:r>
      <w:r w:rsidR="005B3447" w:rsidRPr="00011D25">
        <w:rPr>
          <w:rFonts w:ascii="Times New Roman" w:hAnsi="Times New Roman"/>
          <w:sz w:val="24"/>
          <w:szCs w:val="24"/>
        </w:rPr>
        <w:t xml:space="preserve"> 202</w:t>
      </w:r>
      <w:r w:rsidR="00BE44F9" w:rsidRPr="00011D25">
        <w:rPr>
          <w:rFonts w:ascii="Times New Roman" w:hAnsi="Times New Roman"/>
          <w:sz w:val="24"/>
          <w:szCs w:val="24"/>
        </w:rPr>
        <w:t>2</w:t>
      </w:r>
      <w:r w:rsidR="005B3447" w:rsidRPr="00011D25">
        <w:rPr>
          <w:rFonts w:ascii="Times New Roman" w:hAnsi="Times New Roman"/>
          <w:sz w:val="24"/>
          <w:szCs w:val="24"/>
        </w:rPr>
        <w:t xml:space="preserve"> </w:t>
      </w:r>
      <w:r w:rsidR="005B3447" w:rsidRPr="00011D25">
        <w:rPr>
          <w:rFonts w:ascii="Times New Roman" w:hAnsi="Times New Roman" w:hint="eastAsia"/>
          <w:sz w:val="24"/>
          <w:szCs w:val="24"/>
        </w:rPr>
        <w:t>годов</w:t>
      </w:r>
      <w:r w:rsidR="005B3447" w:rsidRPr="00011D25">
        <w:rPr>
          <w:rFonts w:ascii="Times New Roman" w:hAnsi="Times New Roman"/>
          <w:sz w:val="24"/>
          <w:szCs w:val="24"/>
        </w:rPr>
        <w:t xml:space="preserve">, </w:t>
      </w:r>
      <w:r w:rsidR="005B3447" w:rsidRPr="00011D25">
        <w:rPr>
          <w:rFonts w:ascii="Times New Roman" w:hAnsi="Times New Roman" w:hint="eastAsia"/>
          <w:sz w:val="24"/>
          <w:szCs w:val="24"/>
        </w:rPr>
        <w:t>согласно</w:t>
      </w:r>
      <w:r w:rsidR="005B3447" w:rsidRPr="00011D25">
        <w:rPr>
          <w:rFonts w:ascii="Times New Roman" w:hAnsi="Times New Roman"/>
          <w:sz w:val="24"/>
          <w:szCs w:val="24"/>
        </w:rPr>
        <w:t xml:space="preserve"> </w:t>
      </w:r>
      <w:r w:rsidR="005B3447" w:rsidRPr="00011D25">
        <w:rPr>
          <w:rFonts w:ascii="Times New Roman" w:hAnsi="Times New Roman" w:hint="eastAsia"/>
          <w:sz w:val="24"/>
          <w:szCs w:val="24"/>
        </w:rPr>
        <w:t>приложению</w:t>
      </w:r>
      <w:r w:rsidR="005B3447" w:rsidRPr="00011D25">
        <w:rPr>
          <w:rFonts w:ascii="Times New Roman" w:hAnsi="Times New Roman"/>
          <w:sz w:val="24"/>
          <w:szCs w:val="24"/>
        </w:rPr>
        <w:t xml:space="preserve"> 1</w:t>
      </w:r>
      <w:r w:rsidR="004A009A">
        <w:rPr>
          <w:rFonts w:ascii="Times New Roman" w:hAnsi="Times New Roman"/>
          <w:sz w:val="24"/>
          <w:szCs w:val="24"/>
        </w:rPr>
        <w:t>2</w:t>
      </w:r>
      <w:r w:rsidR="005B3447" w:rsidRPr="00011D25">
        <w:rPr>
          <w:rFonts w:ascii="Times New Roman" w:hAnsi="Times New Roman"/>
          <w:sz w:val="24"/>
          <w:szCs w:val="24"/>
        </w:rPr>
        <w:t xml:space="preserve"> </w:t>
      </w:r>
      <w:r w:rsidR="005B3447" w:rsidRPr="00011D25">
        <w:rPr>
          <w:rFonts w:ascii="Times New Roman" w:hAnsi="Times New Roman" w:hint="eastAsia"/>
          <w:sz w:val="24"/>
          <w:szCs w:val="24"/>
        </w:rPr>
        <w:t>к</w:t>
      </w:r>
      <w:r w:rsidR="005B3447" w:rsidRPr="00011D25">
        <w:rPr>
          <w:rFonts w:ascii="Times New Roman" w:hAnsi="Times New Roman"/>
          <w:sz w:val="24"/>
          <w:szCs w:val="24"/>
        </w:rPr>
        <w:t xml:space="preserve"> </w:t>
      </w:r>
      <w:r w:rsidR="005B3447" w:rsidRPr="00011D25">
        <w:rPr>
          <w:rFonts w:ascii="Times New Roman" w:hAnsi="Times New Roman" w:hint="eastAsia"/>
          <w:sz w:val="24"/>
          <w:szCs w:val="24"/>
        </w:rPr>
        <w:t>настоящему</w:t>
      </w:r>
      <w:r w:rsidR="005B3447" w:rsidRPr="00011D25">
        <w:rPr>
          <w:rFonts w:ascii="Times New Roman" w:hAnsi="Times New Roman"/>
          <w:sz w:val="24"/>
          <w:szCs w:val="24"/>
        </w:rPr>
        <w:t xml:space="preserve"> </w:t>
      </w:r>
      <w:r w:rsidR="005B3447" w:rsidRPr="00011D25">
        <w:rPr>
          <w:rFonts w:ascii="Times New Roman" w:hAnsi="Times New Roman" w:hint="eastAsia"/>
          <w:sz w:val="24"/>
          <w:szCs w:val="24"/>
        </w:rPr>
        <w:t>Решению</w:t>
      </w:r>
      <w:r w:rsidR="00FD79F9" w:rsidRPr="00011D25">
        <w:rPr>
          <w:rFonts w:ascii="Times New Roman" w:hAnsi="Times New Roman"/>
          <w:sz w:val="24"/>
          <w:szCs w:val="24"/>
        </w:rPr>
        <w:t>.</w:t>
      </w:r>
    </w:p>
    <w:p w:rsidR="000C7D73" w:rsidRPr="00011D25" w:rsidRDefault="000C7D73" w:rsidP="002E7B65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11D25">
        <w:rPr>
          <w:rFonts w:ascii="Times New Roman" w:hAnsi="Times New Roman"/>
          <w:sz w:val="24"/>
          <w:szCs w:val="24"/>
        </w:rPr>
        <w:t>2</w:t>
      </w:r>
      <w:r w:rsidR="00DE14FE">
        <w:rPr>
          <w:rFonts w:ascii="Times New Roman" w:hAnsi="Times New Roman"/>
          <w:sz w:val="24"/>
          <w:szCs w:val="24"/>
        </w:rPr>
        <w:t>0</w:t>
      </w:r>
      <w:r w:rsidRPr="00011D25">
        <w:rPr>
          <w:rFonts w:ascii="Times New Roman" w:hAnsi="Times New Roman"/>
          <w:sz w:val="24"/>
          <w:szCs w:val="24"/>
        </w:rPr>
        <w:t xml:space="preserve">. Утвердить предельный объем муниципального внутреннего долга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Алтуховского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городского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поселения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Навлинского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муниципального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района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Брянской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области</w:t>
      </w:r>
      <w:r w:rsidRPr="00011D25">
        <w:rPr>
          <w:rFonts w:ascii="Times New Roman" w:hAnsi="Times New Roman"/>
          <w:snapToGrid/>
          <w:sz w:val="24"/>
          <w:szCs w:val="24"/>
        </w:rPr>
        <w:t xml:space="preserve"> на 20</w:t>
      </w:r>
      <w:r w:rsidR="00011D25" w:rsidRPr="00011D25">
        <w:rPr>
          <w:rFonts w:ascii="Times New Roman" w:hAnsi="Times New Roman"/>
          <w:snapToGrid/>
          <w:sz w:val="24"/>
          <w:szCs w:val="24"/>
        </w:rPr>
        <w:t>20</w:t>
      </w:r>
      <w:r w:rsidRPr="00011D25">
        <w:rPr>
          <w:rFonts w:ascii="Times New Roman" w:hAnsi="Times New Roman"/>
          <w:snapToGrid/>
          <w:sz w:val="24"/>
          <w:szCs w:val="24"/>
        </w:rPr>
        <w:t xml:space="preserve"> год в сумме 0</w:t>
      </w:r>
      <w:r w:rsidR="008A2979">
        <w:rPr>
          <w:rFonts w:ascii="Times New Roman" w:hAnsi="Times New Roman"/>
          <w:snapToGrid/>
          <w:sz w:val="24"/>
          <w:szCs w:val="24"/>
        </w:rPr>
        <w:t>,00</w:t>
      </w:r>
      <w:r w:rsidRPr="00011D25">
        <w:rPr>
          <w:rFonts w:ascii="Times New Roman" w:hAnsi="Times New Roman"/>
          <w:snapToGrid/>
          <w:sz w:val="24"/>
          <w:szCs w:val="24"/>
        </w:rPr>
        <w:t xml:space="preserve"> рублей, на 202</w:t>
      </w:r>
      <w:r w:rsidR="00011D25" w:rsidRPr="00011D25">
        <w:rPr>
          <w:rFonts w:ascii="Times New Roman" w:hAnsi="Times New Roman"/>
          <w:snapToGrid/>
          <w:sz w:val="24"/>
          <w:szCs w:val="24"/>
        </w:rPr>
        <w:t>1</w:t>
      </w:r>
      <w:r w:rsidRPr="00011D25">
        <w:rPr>
          <w:rFonts w:ascii="Times New Roman" w:hAnsi="Times New Roman"/>
          <w:snapToGrid/>
          <w:sz w:val="24"/>
          <w:szCs w:val="24"/>
        </w:rPr>
        <w:t xml:space="preserve"> год в сумме 0</w:t>
      </w:r>
      <w:r w:rsidR="008A2979">
        <w:rPr>
          <w:rFonts w:ascii="Times New Roman" w:hAnsi="Times New Roman"/>
          <w:snapToGrid/>
          <w:sz w:val="24"/>
          <w:szCs w:val="24"/>
        </w:rPr>
        <w:t>,00</w:t>
      </w:r>
      <w:r w:rsidRPr="00011D25">
        <w:rPr>
          <w:rFonts w:ascii="Times New Roman" w:hAnsi="Times New Roman"/>
          <w:snapToGrid/>
          <w:sz w:val="24"/>
          <w:szCs w:val="24"/>
        </w:rPr>
        <w:t xml:space="preserve"> рублей, на 202</w:t>
      </w:r>
      <w:r w:rsidR="00011D25" w:rsidRPr="00011D25">
        <w:rPr>
          <w:rFonts w:ascii="Times New Roman" w:hAnsi="Times New Roman"/>
          <w:snapToGrid/>
          <w:sz w:val="24"/>
          <w:szCs w:val="24"/>
        </w:rPr>
        <w:t>2</w:t>
      </w:r>
      <w:r w:rsidRPr="00011D25">
        <w:rPr>
          <w:rFonts w:ascii="Times New Roman" w:hAnsi="Times New Roman"/>
          <w:snapToGrid/>
          <w:sz w:val="24"/>
          <w:szCs w:val="24"/>
        </w:rPr>
        <w:t xml:space="preserve"> год в сумме 0</w:t>
      </w:r>
      <w:r w:rsidR="008A2979">
        <w:rPr>
          <w:rFonts w:ascii="Times New Roman" w:hAnsi="Times New Roman"/>
          <w:snapToGrid/>
          <w:sz w:val="24"/>
          <w:szCs w:val="24"/>
        </w:rPr>
        <w:t>,00</w:t>
      </w:r>
      <w:r w:rsidRPr="00011D25">
        <w:rPr>
          <w:rFonts w:ascii="Times New Roman" w:hAnsi="Times New Roman"/>
          <w:snapToGrid/>
          <w:sz w:val="24"/>
          <w:szCs w:val="24"/>
        </w:rPr>
        <w:t xml:space="preserve"> рублей.</w:t>
      </w:r>
    </w:p>
    <w:p w:rsidR="00F05902" w:rsidRPr="00011D25" w:rsidRDefault="002A2483" w:rsidP="002E7B65">
      <w:pPr>
        <w:widowControl/>
        <w:tabs>
          <w:tab w:val="num" w:pos="284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11D25">
        <w:rPr>
          <w:rFonts w:ascii="Times New Roman" w:hAnsi="Times New Roman"/>
          <w:snapToGrid/>
          <w:sz w:val="24"/>
          <w:szCs w:val="24"/>
        </w:rPr>
        <w:t>2</w:t>
      </w:r>
      <w:r w:rsidR="00DE14FE">
        <w:rPr>
          <w:rFonts w:ascii="Times New Roman" w:hAnsi="Times New Roman"/>
          <w:snapToGrid/>
          <w:sz w:val="24"/>
          <w:szCs w:val="24"/>
        </w:rPr>
        <w:t>1</w:t>
      </w:r>
      <w:r w:rsidR="005E5C48" w:rsidRPr="00011D25">
        <w:rPr>
          <w:rFonts w:ascii="Times New Roman" w:hAnsi="Times New Roman"/>
          <w:snapToGrid/>
          <w:sz w:val="24"/>
          <w:szCs w:val="24"/>
        </w:rPr>
        <w:t>.</w:t>
      </w:r>
      <w:r w:rsidR="00F05902" w:rsidRPr="00011D25">
        <w:rPr>
          <w:rFonts w:ascii="Times New Roman" w:hAnsi="Times New Roman"/>
          <w:snapToGrid/>
          <w:sz w:val="24"/>
          <w:szCs w:val="24"/>
        </w:rPr>
        <w:t xml:space="preserve"> </w:t>
      </w:r>
      <w:proofErr w:type="gramStart"/>
      <w:r w:rsidR="000D77D2" w:rsidRPr="00011D25">
        <w:rPr>
          <w:rFonts w:ascii="Times New Roman" w:hAnsi="Times New Roman"/>
          <w:snapToGrid/>
          <w:sz w:val="24"/>
          <w:szCs w:val="24"/>
        </w:rPr>
        <w:t xml:space="preserve">Установить верхний предел муниципального внутреннего долга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Алтуховского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городского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поселения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Навлинского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муниципального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района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Брянской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области</w:t>
      </w:r>
      <w:r w:rsidR="000D77D2" w:rsidRPr="00011D25">
        <w:rPr>
          <w:rFonts w:ascii="Times New Roman" w:hAnsi="Times New Roman"/>
          <w:snapToGrid/>
          <w:sz w:val="24"/>
          <w:szCs w:val="24"/>
        </w:rPr>
        <w:t xml:space="preserve"> </w:t>
      </w:r>
      <w:r w:rsidR="00244A04" w:rsidRPr="00011D25">
        <w:rPr>
          <w:rFonts w:ascii="Times New Roman" w:hAnsi="Times New Roman"/>
          <w:snapToGrid/>
          <w:sz w:val="24"/>
          <w:szCs w:val="24"/>
        </w:rPr>
        <w:t xml:space="preserve">по </w:t>
      </w:r>
      <w:r w:rsidR="000D77D2" w:rsidRPr="00011D25">
        <w:rPr>
          <w:rFonts w:ascii="Times New Roman" w:hAnsi="Times New Roman"/>
          <w:snapToGrid/>
          <w:sz w:val="24"/>
          <w:szCs w:val="24"/>
        </w:rPr>
        <w:t xml:space="preserve">муниципальным гарантиям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Алтуховского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городского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поселения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Навлинского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муниципального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района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Брянской</w:t>
      </w:r>
      <w:r w:rsidR="0007348D" w:rsidRPr="0007348D">
        <w:rPr>
          <w:rFonts w:ascii="Times New Roman" w:hAnsi="Times New Roman"/>
          <w:snapToGrid/>
          <w:sz w:val="24"/>
          <w:szCs w:val="24"/>
        </w:rPr>
        <w:t xml:space="preserve"> </w:t>
      </w:r>
      <w:r w:rsidR="0007348D" w:rsidRPr="0007348D">
        <w:rPr>
          <w:rFonts w:ascii="Times New Roman" w:hAnsi="Times New Roman" w:hint="eastAsia"/>
          <w:snapToGrid/>
          <w:sz w:val="24"/>
          <w:szCs w:val="24"/>
        </w:rPr>
        <w:t>области</w:t>
      </w:r>
      <w:r w:rsidR="00387A09" w:rsidRPr="00011D25">
        <w:rPr>
          <w:rFonts w:ascii="Times New Roman" w:hAnsi="Times New Roman"/>
          <w:snapToGrid/>
          <w:sz w:val="24"/>
          <w:szCs w:val="24"/>
        </w:rPr>
        <w:t xml:space="preserve"> </w:t>
      </w:r>
      <w:r w:rsidR="000D77D2" w:rsidRPr="00011D25">
        <w:rPr>
          <w:rFonts w:ascii="Times New Roman" w:hAnsi="Times New Roman"/>
          <w:snapToGrid/>
          <w:sz w:val="24"/>
          <w:szCs w:val="24"/>
        </w:rPr>
        <w:t>в валюте Российской Федерации на 1 января 20</w:t>
      </w:r>
      <w:r w:rsidR="004C17C7" w:rsidRPr="00011D25">
        <w:rPr>
          <w:rFonts w:ascii="Times New Roman" w:hAnsi="Times New Roman"/>
          <w:snapToGrid/>
          <w:sz w:val="24"/>
          <w:szCs w:val="24"/>
        </w:rPr>
        <w:t>2</w:t>
      </w:r>
      <w:r w:rsidR="00011D25" w:rsidRPr="00011D25">
        <w:rPr>
          <w:rFonts w:ascii="Times New Roman" w:hAnsi="Times New Roman"/>
          <w:snapToGrid/>
          <w:sz w:val="24"/>
          <w:szCs w:val="24"/>
        </w:rPr>
        <w:t>1</w:t>
      </w:r>
      <w:r w:rsidR="000D77D2" w:rsidRPr="00011D25">
        <w:rPr>
          <w:rFonts w:ascii="Times New Roman" w:hAnsi="Times New Roman"/>
          <w:snapToGrid/>
          <w:sz w:val="24"/>
          <w:szCs w:val="24"/>
        </w:rPr>
        <w:t xml:space="preserve"> года в сумме 0,00 рубл</w:t>
      </w:r>
      <w:r w:rsidR="008A2979">
        <w:rPr>
          <w:rFonts w:ascii="Times New Roman" w:hAnsi="Times New Roman"/>
          <w:snapToGrid/>
          <w:sz w:val="24"/>
          <w:szCs w:val="24"/>
        </w:rPr>
        <w:t>ей</w:t>
      </w:r>
      <w:r w:rsidR="000D77D2" w:rsidRPr="00011D25">
        <w:rPr>
          <w:rFonts w:ascii="Times New Roman" w:hAnsi="Times New Roman"/>
          <w:snapToGrid/>
          <w:sz w:val="24"/>
          <w:szCs w:val="24"/>
        </w:rPr>
        <w:t>, на 1 января 202</w:t>
      </w:r>
      <w:r w:rsidR="00011D25" w:rsidRPr="00011D25">
        <w:rPr>
          <w:rFonts w:ascii="Times New Roman" w:hAnsi="Times New Roman"/>
          <w:snapToGrid/>
          <w:sz w:val="24"/>
          <w:szCs w:val="24"/>
        </w:rPr>
        <w:t>2</w:t>
      </w:r>
      <w:r w:rsidR="000D77D2" w:rsidRPr="00011D25">
        <w:rPr>
          <w:rFonts w:ascii="Times New Roman" w:hAnsi="Times New Roman"/>
          <w:snapToGrid/>
          <w:sz w:val="24"/>
          <w:szCs w:val="24"/>
        </w:rPr>
        <w:t xml:space="preserve"> года в сумме 0,00 рубл</w:t>
      </w:r>
      <w:r w:rsidR="008A2979">
        <w:rPr>
          <w:rFonts w:ascii="Times New Roman" w:hAnsi="Times New Roman"/>
          <w:snapToGrid/>
          <w:sz w:val="24"/>
          <w:szCs w:val="24"/>
        </w:rPr>
        <w:t>ей</w:t>
      </w:r>
      <w:r w:rsidR="000D77D2" w:rsidRPr="00011D25">
        <w:rPr>
          <w:rFonts w:ascii="Times New Roman" w:hAnsi="Times New Roman"/>
          <w:snapToGrid/>
          <w:sz w:val="24"/>
          <w:szCs w:val="24"/>
        </w:rPr>
        <w:t>, на 1 января 202</w:t>
      </w:r>
      <w:r w:rsidR="00011D25" w:rsidRPr="00011D25">
        <w:rPr>
          <w:rFonts w:ascii="Times New Roman" w:hAnsi="Times New Roman"/>
          <w:snapToGrid/>
          <w:sz w:val="24"/>
          <w:szCs w:val="24"/>
        </w:rPr>
        <w:t>3</w:t>
      </w:r>
      <w:r w:rsidR="000D77D2" w:rsidRPr="00011D25">
        <w:rPr>
          <w:rFonts w:ascii="Times New Roman" w:hAnsi="Times New Roman"/>
          <w:snapToGrid/>
          <w:sz w:val="24"/>
          <w:szCs w:val="24"/>
        </w:rPr>
        <w:t xml:space="preserve"> года в сумме 0,00 рубл</w:t>
      </w:r>
      <w:r w:rsidR="008A2979">
        <w:rPr>
          <w:rFonts w:ascii="Times New Roman" w:hAnsi="Times New Roman"/>
          <w:snapToGrid/>
          <w:sz w:val="24"/>
          <w:szCs w:val="24"/>
        </w:rPr>
        <w:t>ей</w:t>
      </w:r>
      <w:r w:rsidR="002E7B65" w:rsidRPr="00011D25">
        <w:rPr>
          <w:rFonts w:ascii="Times New Roman" w:hAnsi="Times New Roman"/>
          <w:snapToGrid/>
          <w:sz w:val="24"/>
          <w:szCs w:val="24"/>
        </w:rPr>
        <w:t>.</w:t>
      </w:r>
      <w:proofErr w:type="gramEnd"/>
    </w:p>
    <w:p w:rsidR="00CC56B9" w:rsidRPr="00CC56B9" w:rsidRDefault="005E5C48" w:rsidP="00CC56B9">
      <w:pPr>
        <w:pStyle w:val="af2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11D25">
        <w:rPr>
          <w:rFonts w:ascii="Times New Roman" w:hAnsi="Times New Roman"/>
          <w:snapToGrid/>
          <w:sz w:val="24"/>
          <w:szCs w:val="24"/>
        </w:rPr>
        <w:t>2</w:t>
      </w:r>
      <w:r w:rsidR="00DE14FE">
        <w:rPr>
          <w:rFonts w:ascii="Times New Roman" w:hAnsi="Times New Roman"/>
          <w:snapToGrid/>
          <w:sz w:val="24"/>
          <w:szCs w:val="24"/>
        </w:rPr>
        <w:t>2</w:t>
      </w:r>
      <w:r w:rsidRPr="00011D25">
        <w:rPr>
          <w:rFonts w:ascii="Times New Roman" w:hAnsi="Times New Roman"/>
          <w:snapToGrid/>
          <w:sz w:val="24"/>
          <w:szCs w:val="24"/>
        </w:rPr>
        <w:t xml:space="preserve">. </w:t>
      </w:r>
      <w:r w:rsidR="00CC56B9" w:rsidRPr="00CC56B9">
        <w:rPr>
          <w:rFonts w:ascii="Times New Roman" w:hAnsi="Times New Roman"/>
          <w:sz w:val="24"/>
          <w:szCs w:val="24"/>
        </w:rPr>
        <w:t xml:space="preserve">Алтуховской поселковой администрации представлять в </w:t>
      </w:r>
      <w:proofErr w:type="spellStart"/>
      <w:r w:rsidR="00CC56B9" w:rsidRPr="00CC56B9">
        <w:rPr>
          <w:rFonts w:ascii="Times New Roman" w:hAnsi="Times New Roman"/>
          <w:sz w:val="24"/>
          <w:szCs w:val="24"/>
        </w:rPr>
        <w:t>Алтуховский</w:t>
      </w:r>
      <w:proofErr w:type="spellEnd"/>
      <w:r w:rsidR="00CC56B9" w:rsidRPr="00CC56B9">
        <w:rPr>
          <w:rFonts w:ascii="Times New Roman" w:hAnsi="Times New Roman"/>
          <w:sz w:val="24"/>
          <w:szCs w:val="24"/>
        </w:rPr>
        <w:t xml:space="preserve"> поселковый Совет народных депутатов ежемесячно информацию об исполнении бюджета </w:t>
      </w:r>
      <w:r w:rsidR="00E76D2E" w:rsidRPr="00E76D2E">
        <w:rPr>
          <w:rFonts w:ascii="Times New Roman" w:hAnsi="Times New Roman" w:hint="eastAsia"/>
          <w:sz w:val="24"/>
          <w:szCs w:val="24"/>
        </w:rPr>
        <w:t>Алтуховского</w:t>
      </w:r>
      <w:r w:rsidR="00E76D2E" w:rsidRPr="00E76D2E">
        <w:rPr>
          <w:rFonts w:ascii="Times New Roman" w:hAnsi="Times New Roman"/>
          <w:sz w:val="24"/>
          <w:szCs w:val="24"/>
        </w:rPr>
        <w:t xml:space="preserve"> </w:t>
      </w:r>
      <w:r w:rsidR="00E76D2E" w:rsidRPr="00E76D2E">
        <w:rPr>
          <w:rFonts w:ascii="Times New Roman" w:hAnsi="Times New Roman" w:hint="eastAsia"/>
          <w:sz w:val="24"/>
          <w:szCs w:val="24"/>
        </w:rPr>
        <w:t>городского</w:t>
      </w:r>
      <w:r w:rsidR="00E76D2E" w:rsidRPr="00E76D2E">
        <w:rPr>
          <w:rFonts w:ascii="Times New Roman" w:hAnsi="Times New Roman"/>
          <w:sz w:val="24"/>
          <w:szCs w:val="24"/>
        </w:rPr>
        <w:t xml:space="preserve"> </w:t>
      </w:r>
      <w:r w:rsidR="00E76D2E" w:rsidRPr="00E76D2E">
        <w:rPr>
          <w:rFonts w:ascii="Times New Roman" w:hAnsi="Times New Roman" w:hint="eastAsia"/>
          <w:sz w:val="24"/>
          <w:szCs w:val="24"/>
        </w:rPr>
        <w:t>поселения</w:t>
      </w:r>
      <w:r w:rsidR="00E76D2E" w:rsidRPr="00E76D2E">
        <w:rPr>
          <w:rFonts w:ascii="Times New Roman" w:hAnsi="Times New Roman"/>
          <w:sz w:val="24"/>
          <w:szCs w:val="24"/>
        </w:rPr>
        <w:t xml:space="preserve"> </w:t>
      </w:r>
      <w:r w:rsidR="00E76D2E" w:rsidRPr="00E76D2E">
        <w:rPr>
          <w:rFonts w:ascii="Times New Roman" w:hAnsi="Times New Roman" w:hint="eastAsia"/>
          <w:sz w:val="24"/>
          <w:szCs w:val="24"/>
        </w:rPr>
        <w:t>Навлинского</w:t>
      </w:r>
      <w:r w:rsidR="00E76D2E" w:rsidRPr="00E76D2E">
        <w:rPr>
          <w:rFonts w:ascii="Times New Roman" w:hAnsi="Times New Roman"/>
          <w:sz w:val="24"/>
          <w:szCs w:val="24"/>
        </w:rPr>
        <w:t xml:space="preserve"> </w:t>
      </w:r>
      <w:r w:rsidR="00E76D2E" w:rsidRPr="00E76D2E">
        <w:rPr>
          <w:rFonts w:ascii="Times New Roman" w:hAnsi="Times New Roman" w:hint="eastAsia"/>
          <w:sz w:val="24"/>
          <w:szCs w:val="24"/>
        </w:rPr>
        <w:t>муниципального</w:t>
      </w:r>
      <w:r w:rsidR="00E76D2E" w:rsidRPr="00E76D2E">
        <w:rPr>
          <w:rFonts w:ascii="Times New Roman" w:hAnsi="Times New Roman"/>
          <w:sz w:val="24"/>
          <w:szCs w:val="24"/>
        </w:rPr>
        <w:t xml:space="preserve"> </w:t>
      </w:r>
      <w:r w:rsidR="00E76D2E" w:rsidRPr="00E76D2E">
        <w:rPr>
          <w:rFonts w:ascii="Times New Roman" w:hAnsi="Times New Roman" w:hint="eastAsia"/>
          <w:sz w:val="24"/>
          <w:szCs w:val="24"/>
        </w:rPr>
        <w:t>района</w:t>
      </w:r>
      <w:r w:rsidR="00E76D2E" w:rsidRPr="00E76D2E">
        <w:rPr>
          <w:rFonts w:ascii="Times New Roman" w:hAnsi="Times New Roman"/>
          <w:sz w:val="24"/>
          <w:szCs w:val="24"/>
        </w:rPr>
        <w:t xml:space="preserve"> </w:t>
      </w:r>
      <w:r w:rsidR="00E76D2E" w:rsidRPr="00E76D2E">
        <w:rPr>
          <w:rFonts w:ascii="Times New Roman" w:hAnsi="Times New Roman" w:hint="eastAsia"/>
          <w:sz w:val="24"/>
          <w:szCs w:val="24"/>
        </w:rPr>
        <w:t>Брянской</w:t>
      </w:r>
      <w:r w:rsidR="00E76D2E" w:rsidRPr="00E76D2E">
        <w:rPr>
          <w:rFonts w:ascii="Times New Roman" w:hAnsi="Times New Roman"/>
          <w:sz w:val="24"/>
          <w:szCs w:val="24"/>
        </w:rPr>
        <w:t xml:space="preserve"> </w:t>
      </w:r>
      <w:r w:rsidR="00E76D2E" w:rsidRPr="00E76D2E">
        <w:rPr>
          <w:rFonts w:ascii="Times New Roman" w:hAnsi="Times New Roman" w:hint="eastAsia"/>
          <w:sz w:val="24"/>
          <w:szCs w:val="24"/>
        </w:rPr>
        <w:t>области</w:t>
      </w:r>
      <w:r w:rsidR="00CC56B9" w:rsidRPr="00CC56B9">
        <w:rPr>
          <w:rFonts w:ascii="Times New Roman" w:hAnsi="Times New Roman"/>
          <w:sz w:val="24"/>
          <w:szCs w:val="24"/>
        </w:rPr>
        <w:t xml:space="preserve"> в десятидневный срок со дня представления соответствующей консолидированной отчетности района в Департамент финансов Брянской области по форме ежемесячного отчета.</w:t>
      </w:r>
    </w:p>
    <w:p w:rsidR="00CC56B9" w:rsidRPr="00CC56B9" w:rsidRDefault="005E5C48" w:rsidP="00CC56B9">
      <w:pPr>
        <w:pStyle w:val="af2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11D25">
        <w:rPr>
          <w:rFonts w:ascii="Times New Roman" w:hAnsi="Times New Roman"/>
          <w:snapToGrid/>
          <w:sz w:val="24"/>
          <w:szCs w:val="24"/>
        </w:rPr>
        <w:t>2</w:t>
      </w:r>
      <w:r w:rsidR="00DE14FE">
        <w:rPr>
          <w:rFonts w:ascii="Times New Roman" w:hAnsi="Times New Roman"/>
          <w:snapToGrid/>
          <w:sz w:val="24"/>
          <w:szCs w:val="24"/>
        </w:rPr>
        <w:t>3</w:t>
      </w:r>
      <w:r w:rsidRPr="00011D25">
        <w:rPr>
          <w:rFonts w:ascii="Times New Roman" w:hAnsi="Times New Roman"/>
          <w:snapToGrid/>
          <w:sz w:val="24"/>
          <w:szCs w:val="24"/>
        </w:rPr>
        <w:t xml:space="preserve">. </w:t>
      </w:r>
      <w:r w:rsidR="00CC56B9" w:rsidRPr="00CC56B9">
        <w:rPr>
          <w:rFonts w:ascii="Times New Roman" w:hAnsi="Times New Roman"/>
          <w:sz w:val="24"/>
          <w:szCs w:val="24"/>
        </w:rPr>
        <w:t xml:space="preserve">Алтуховской поселковой администрации ежеквартально представлять в </w:t>
      </w:r>
      <w:proofErr w:type="spellStart"/>
      <w:r w:rsidR="00CC56B9" w:rsidRPr="00CC56B9">
        <w:rPr>
          <w:rFonts w:ascii="Times New Roman" w:hAnsi="Times New Roman"/>
          <w:sz w:val="24"/>
          <w:szCs w:val="24"/>
        </w:rPr>
        <w:t>Алтуховский</w:t>
      </w:r>
      <w:proofErr w:type="spellEnd"/>
      <w:r w:rsidR="00CC56B9" w:rsidRPr="00CC56B9">
        <w:rPr>
          <w:rFonts w:ascii="Times New Roman" w:hAnsi="Times New Roman"/>
          <w:sz w:val="24"/>
          <w:szCs w:val="24"/>
        </w:rPr>
        <w:t xml:space="preserve"> поселковый Совет народных депутатов</w:t>
      </w:r>
      <w:r w:rsidR="00693AEF">
        <w:rPr>
          <w:rFonts w:ascii="Times New Roman" w:hAnsi="Times New Roman"/>
          <w:sz w:val="24"/>
          <w:szCs w:val="24"/>
        </w:rPr>
        <w:t xml:space="preserve"> и Контрольно-счетную палату Навлинского района</w:t>
      </w:r>
      <w:r w:rsidR="00CC56B9" w:rsidRPr="00CC56B9">
        <w:rPr>
          <w:rFonts w:ascii="Times New Roman" w:hAnsi="Times New Roman"/>
          <w:sz w:val="24"/>
          <w:szCs w:val="24"/>
        </w:rPr>
        <w:t xml:space="preserve">, утвержденный отчет об исполнении бюджета </w:t>
      </w:r>
      <w:r w:rsidR="00E76D2E" w:rsidRPr="00E76D2E">
        <w:rPr>
          <w:rFonts w:ascii="Times New Roman" w:hAnsi="Times New Roman" w:hint="eastAsia"/>
          <w:sz w:val="24"/>
          <w:szCs w:val="24"/>
        </w:rPr>
        <w:t>Алтуховского</w:t>
      </w:r>
      <w:r w:rsidR="00E76D2E" w:rsidRPr="00E76D2E">
        <w:rPr>
          <w:rFonts w:ascii="Times New Roman" w:hAnsi="Times New Roman"/>
          <w:sz w:val="24"/>
          <w:szCs w:val="24"/>
        </w:rPr>
        <w:t xml:space="preserve"> </w:t>
      </w:r>
      <w:r w:rsidR="00E76D2E" w:rsidRPr="00E76D2E">
        <w:rPr>
          <w:rFonts w:ascii="Times New Roman" w:hAnsi="Times New Roman" w:hint="eastAsia"/>
          <w:sz w:val="24"/>
          <w:szCs w:val="24"/>
        </w:rPr>
        <w:t>городского</w:t>
      </w:r>
      <w:r w:rsidR="00E76D2E" w:rsidRPr="00E76D2E">
        <w:rPr>
          <w:rFonts w:ascii="Times New Roman" w:hAnsi="Times New Roman"/>
          <w:sz w:val="24"/>
          <w:szCs w:val="24"/>
        </w:rPr>
        <w:t xml:space="preserve"> </w:t>
      </w:r>
      <w:r w:rsidR="00E76D2E" w:rsidRPr="00E76D2E">
        <w:rPr>
          <w:rFonts w:ascii="Times New Roman" w:hAnsi="Times New Roman" w:hint="eastAsia"/>
          <w:sz w:val="24"/>
          <w:szCs w:val="24"/>
        </w:rPr>
        <w:t>поселения</w:t>
      </w:r>
      <w:r w:rsidR="00E76D2E" w:rsidRPr="00E76D2E">
        <w:rPr>
          <w:rFonts w:ascii="Times New Roman" w:hAnsi="Times New Roman"/>
          <w:sz w:val="24"/>
          <w:szCs w:val="24"/>
        </w:rPr>
        <w:t xml:space="preserve"> </w:t>
      </w:r>
      <w:r w:rsidR="00E76D2E" w:rsidRPr="00E76D2E">
        <w:rPr>
          <w:rFonts w:ascii="Times New Roman" w:hAnsi="Times New Roman" w:hint="eastAsia"/>
          <w:sz w:val="24"/>
          <w:szCs w:val="24"/>
        </w:rPr>
        <w:t>Навлинского</w:t>
      </w:r>
      <w:r w:rsidR="00E76D2E" w:rsidRPr="00E76D2E">
        <w:rPr>
          <w:rFonts w:ascii="Times New Roman" w:hAnsi="Times New Roman"/>
          <w:sz w:val="24"/>
          <w:szCs w:val="24"/>
        </w:rPr>
        <w:t xml:space="preserve"> </w:t>
      </w:r>
      <w:r w:rsidR="00E76D2E" w:rsidRPr="00E76D2E">
        <w:rPr>
          <w:rFonts w:ascii="Times New Roman" w:hAnsi="Times New Roman" w:hint="eastAsia"/>
          <w:sz w:val="24"/>
          <w:szCs w:val="24"/>
        </w:rPr>
        <w:t>муниципального</w:t>
      </w:r>
      <w:r w:rsidR="00E76D2E" w:rsidRPr="00E76D2E">
        <w:rPr>
          <w:rFonts w:ascii="Times New Roman" w:hAnsi="Times New Roman"/>
          <w:sz w:val="24"/>
          <w:szCs w:val="24"/>
        </w:rPr>
        <w:t xml:space="preserve"> </w:t>
      </w:r>
      <w:r w:rsidR="00E76D2E" w:rsidRPr="00E76D2E">
        <w:rPr>
          <w:rFonts w:ascii="Times New Roman" w:hAnsi="Times New Roman" w:hint="eastAsia"/>
          <w:sz w:val="24"/>
          <w:szCs w:val="24"/>
        </w:rPr>
        <w:t>района</w:t>
      </w:r>
      <w:r w:rsidR="00E76D2E" w:rsidRPr="00E76D2E">
        <w:rPr>
          <w:rFonts w:ascii="Times New Roman" w:hAnsi="Times New Roman"/>
          <w:sz w:val="24"/>
          <w:szCs w:val="24"/>
        </w:rPr>
        <w:t xml:space="preserve"> </w:t>
      </w:r>
      <w:r w:rsidR="00E76D2E" w:rsidRPr="00E76D2E">
        <w:rPr>
          <w:rFonts w:ascii="Times New Roman" w:hAnsi="Times New Roman" w:hint="eastAsia"/>
          <w:sz w:val="24"/>
          <w:szCs w:val="24"/>
        </w:rPr>
        <w:t>Брянской</w:t>
      </w:r>
      <w:r w:rsidR="00E76D2E" w:rsidRPr="00E76D2E">
        <w:rPr>
          <w:rFonts w:ascii="Times New Roman" w:hAnsi="Times New Roman"/>
          <w:sz w:val="24"/>
          <w:szCs w:val="24"/>
        </w:rPr>
        <w:t xml:space="preserve"> </w:t>
      </w:r>
      <w:r w:rsidR="00E76D2E" w:rsidRPr="00E76D2E">
        <w:rPr>
          <w:rFonts w:ascii="Times New Roman" w:hAnsi="Times New Roman" w:hint="eastAsia"/>
          <w:sz w:val="24"/>
          <w:szCs w:val="24"/>
        </w:rPr>
        <w:t>области</w:t>
      </w:r>
      <w:r w:rsidR="00CC56B9" w:rsidRPr="00CC56B9">
        <w:rPr>
          <w:rFonts w:ascii="Times New Roman" w:hAnsi="Times New Roman"/>
          <w:sz w:val="24"/>
          <w:szCs w:val="24"/>
        </w:rPr>
        <w:t xml:space="preserve"> в соответствии со структурой, применяемой при утверждении бюджета, в течение 45 дней после наступления отчетной даты. </w:t>
      </w:r>
    </w:p>
    <w:p w:rsidR="005E5C48" w:rsidRPr="00011D25" w:rsidRDefault="005E5C48" w:rsidP="002E7B65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011D25">
        <w:rPr>
          <w:rFonts w:ascii="Times New Roman" w:hAnsi="Times New Roman"/>
          <w:snapToGrid/>
          <w:sz w:val="24"/>
          <w:szCs w:val="24"/>
        </w:rPr>
        <w:t>2</w:t>
      </w:r>
      <w:r w:rsidR="00DE14FE">
        <w:rPr>
          <w:rFonts w:ascii="Times New Roman" w:hAnsi="Times New Roman"/>
          <w:snapToGrid/>
          <w:sz w:val="24"/>
          <w:szCs w:val="24"/>
        </w:rPr>
        <w:t>4</w:t>
      </w:r>
      <w:r w:rsidRPr="00011D25">
        <w:rPr>
          <w:rFonts w:ascii="Times New Roman" w:hAnsi="Times New Roman"/>
          <w:snapToGrid/>
          <w:sz w:val="24"/>
          <w:szCs w:val="24"/>
        </w:rPr>
        <w:t>. Настоящее Решение вступает в силу с 1 января 20</w:t>
      </w:r>
      <w:r w:rsidR="00011D25" w:rsidRPr="00011D25">
        <w:rPr>
          <w:rFonts w:ascii="Times New Roman" w:hAnsi="Times New Roman"/>
          <w:snapToGrid/>
          <w:sz w:val="24"/>
          <w:szCs w:val="24"/>
        </w:rPr>
        <w:t>20</w:t>
      </w:r>
      <w:r w:rsidRPr="00011D25">
        <w:rPr>
          <w:rFonts w:ascii="Times New Roman" w:hAnsi="Times New Roman"/>
          <w:snapToGrid/>
          <w:sz w:val="24"/>
          <w:szCs w:val="24"/>
        </w:rPr>
        <w:t xml:space="preserve"> года.</w:t>
      </w:r>
    </w:p>
    <w:p w:rsidR="005E5C48" w:rsidRPr="002E7B65" w:rsidRDefault="005E5C48" w:rsidP="00306E60">
      <w:pPr>
        <w:tabs>
          <w:tab w:val="num" w:pos="1276"/>
        </w:tabs>
        <w:spacing w:line="360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011D25">
        <w:rPr>
          <w:rFonts w:ascii="Times New Roman" w:hAnsi="Times New Roman"/>
          <w:sz w:val="24"/>
          <w:szCs w:val="24"/>
        </w:rPr>
        <w:t>2</w:t>
      </w:r>
      <w:r w:rsidR="00DE14FE">
        <w:rPr>
          <w:rFonts w:ascii="Times New Roman" w:hAnsi="Times New Roman"/>
          <w:sz w:val="24"/>
          <w:szCs w:val="24"/>
        </w:rPr>
        <w:t>5</w:t>
      </w:r>
      <w:r w:rsidRPr="00011D25">
        <w:rPr>
          <w:rFonts w:ascii="Times New Roman" w:hAnsi="Times New Roman"/>
          <w:sz w:val="24"/>
          <w:szCs w:val="24"/>
        </w:rPr>
        <w:t xml:space="preserve">. </w:t>
      </w:r>
      <w:r w:rsidR="00741F81" w:rsidRPr="00011D25">
        <w:rPr>
          <w:rFonts w:ascii="Times New Roman" w:hAnsi="Times New Roman"/>
          <w:snapToGrid/>
          <w:sz w:val="24"/>
          <w:szCs w:val="24"/>
        </w:rPr>
        <w:t>Настоящее</w:t>
      </w:r>
      <w:r w:rsidRPr="00011D25">
        <w:rPr>
          <w:rFonts w:ascii="Times New Roman" w:hAnsi="Times New Roman"/>
          <w:snapToGrid/>
          <w:sz w:val="24"/>
          <w:szCs w:val="24"/>
        </w:rPr>
        <w:t xml:space="preserve"> </w:t>
      </w:r>
      <w:r w:rsidR="00741F81" w:rsidRPr="00011D25">
        <w:rPr>
          <w:rFonts w:ascii="Times New Roman" w:hAnsi="Times New Roman"/>
          <w:snapToGrid/>
          <w:sz w:val="24"/>
          <w:szCs w:val="24"/>
        </w:rPr>
        <w:t>Р</w:t>
      </w:r>
      <w:r w:rsidRPr="00011D25">
        <w:rPr>
          <w:rFonts w:ascii="Times New Roman" w:hAnsi="Times New Roman"/>
          <w:snapToGrid/>
          <w:sz w:val="24"/>
          <w:szCs w:val="24"/>
        </w:rPr>
        <w:t>ешение опубликовать (обнародовать) в установленном порядке.</w:t>
      </w:r>
    </w:p>
    <w:p w:rsidR="0037045B" w:rsidRDefault="0037045B" w:rsidP="00306E60">
      <w:pPr>
        <w:widowControl/>
        <w:tabs>
          <w:tab w:val="num" w:pos="1637"/>
        </w:tabs>
        <w:spacing w:line="360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</w:p>
    <w:p w:rsidR="0037045B" w:rsidRDefault="0037045B" w:rsidP="00306E60">
      <w:pPr>
        <w:widowControl/>
        <w:tabs>
          <w:tab w:val="num" w:pos="1637"/>
        </w:tabs>
        <w:spacing w:line="360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</w:p>
    <w:p w:rsidR="003071FD" w:rsidRDefault="003071FD" w:rsidP="00306E60">
      <w:pPr>
        <w:widowControl/>
        <w:tabs>
          <w:tab w:val="num" w:pos="1637"/>
        </w:tabs>
        <w:spacing w:line="360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</w:p>
    <w:p w:rsidR="00FD3A7E" w:rsidRPr="002E7B65" w:rsidRDefault="00CC56B9" w:rsidP="00306E60">
      <w:pPr>
        <w:widowControl/>
        <w:tabs>
          <w:tab w:val="num" w:pos="1637"/>
        </w:tabs>
        <w:spacing w:line="360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CC56B9">
        <w:rPr>
          <w:rFonts w:ascii="Times New Roman" w:hAnsi="Times New Roman" w:hint="eastAsia"/>
          <w:snapToGrid/>
          <w:sz w:val="24"/>
          <w:szCs w:val="24"/>
        </w:rPr>
        <w:t>Глава</w:t>
      </w:r>
      <w:r w:rsidRPr="00CC56B9">
        <w:rPr>
          <w:rFonts w:ascii="Times New Roman" w:hAnsi="Times New Roman"/>
          <w:snapToGrid/>
          <w:sz w:val="24"/>
          <w:szCs w:val="24"/>
        </w:rPr>
        <w:t xml:space="preserve"> </w:t>
      </w:r>
      <w:r w:rsidR="003071FD">
        <w:rPr>
          <w:rFonts w:ascii="Times New Roman" w:hAnsi="Times New Roman" w:hint="eastAsia"/>
          <w:snapToGrid/>
          <w:sz w:val="24"/>
          <w:szCs w:val="24"/>
        </w:rPr>
        <w:t>пос</w:t>
      </w:r>
      <w:r w:rsidR="003071FD">
        <w:rPr>
          <w:rFonts w:ascii="Times New Roman" w:hAnsi="Times New Roman"/>
          <w:snapToGrid/>
          <w:sz w:val="24"/>
          <w:szCs w:val="24"/>
        </w:rPr>
        <w:t>ё</w:t>
      </w:r>
      <w:r w:rsidRPr="00CC56B9">
        <w:rPr>
          <w:rFonts w:ascii="Times New Roman" w:hAnsi="Times New Roman" w:hint="eastAsia"/>
          <w:snapToGrid/>
          <w:sz w:val="24"/>
          <w:szCs w:val="24"/>
        </w:rPr>
        <w:t>лка</w:t>
      </w:r>
      <w:r w:rsidRPr="00CC56B9">
        <w:rPr>
          <w:rFonts w:ascii="Times New Roman" w:hAnsi="Times New Roman"/>
          <w:snapToGrid/>
          <w:sz w:val="24"/>
          <w:szCs w:val="24"/>
        </w:rPr>
        <w:t xml:space="preserve"> </w:t>
      </w:r>
      <w:r w:rsidRPr="00CC56B9">
        <w:rPr>
          <w:rFonts w:ascii="Times New Roman" w:hAnsi="Times New Roman" w:hint="eastAsia"/>
          <w:snapToGrid/>
          <w:sz w:val="24"/>
          <w:szCs w:val="24"/>
        </w:rPr>
        <w:t>Алтухово</w:t>
      </w:r>
      <w:r w:rsidRPr="00CC56B9">
        <w:rPr>
          <w:rFonts w:ascii="Times New Roman" w:hAnsi="Times New Roman"/>
          <w:snapToGrid/>
          <w:sz w:val="24"/>
          <w:szCs w:val="24"/>
        </w:rPr>
        <w:t xml:space="preserve"> </w:t>
      </w:r>
      <w:r w:rsidR="00C7423E">
        <w:rPr>
          <w:rFonts w:ascii="Times New Roman" w:hAnsi="Times New Roman"/>
          <w:snapToGrid/>
          <w:sz w:val="24"/>
          <w:szCs w:val="24"/>
        </w:rPr>
        <w:t xml:space="preserve">                                                                         В.А. Березин</w:t>
      </w:r>
    </w:p>
    <w:sectPr w:rsidR="00FD3A7E" w:rsidRPr="002E7B65" w:rsidSect="00416BD1">
      <w:headerReference w:type="even" r:id="rId9"/>
      <w:footerReference w:type="default" r:id="rId10"/>
      <w:type w:val="continuous"/>
      <w:pgSz w:w="11906" w:h="16838" w:code="9"/>
      <w:pgMar w:top="454" w:right="567" w:bottom="3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95C" w:rsidRDefault="00D6495C">
      <w:r>
        <w:separator/>
      </w:r>
    </w:p>
  </w:endnote>
  <w:endnote w:type="continuationSeparator" w:id="0">
    <w:p w:rsidR="00D6495C" w:rsidRDefault="00D64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9804627"/>
      <w:docPartObj>
        <w:docPartGallery w:val="Page Numbers (Bottom of Page)"/>
        <w:docPartUnique/>
      </w:docPartObj>
    </w:sdtPr>
    <w:sdtEndPr/>
    <w:sdtContent>
      <w:p w:rsidR="000447B7" w:rsidRDefault="000447B7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6082">
          <w:rPr>
            <w:noProof/>
          </w:rPr>
          <w:t>5</w:t>
        </w:r>
        <w:r>
          <w:fldChar w:fldCharType="end"/>
        </w:r>
      </w:p>
    </w:sdtContent>
  </w:sdt>
  <w:p w:rsidR="000447B7" w:rsidRDefault="000447B7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95C" w:rsidRDefault="00D6495C">
      <w:r>
        <w:separator/>
      </w:r>
    </w:p>
  </w:footnote>
  <w:footnote w:type="continuationSeparator" w:id="0">
    <w:p w:rsidR="00D6495C" w:rsidRDefault="00D649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7B7" w:rsidRDefault="000447B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447B7" w:rsidRDefault="000447B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05935"/>
    <w:multiLevelType w:val="hybridMultilevel"/>
    <w:tmpl w:val="E140CF00"/>
    <w:lvl w:ilvl="0" w:tplc="DEBA4392">
      <w:start w:val="1"/>
      <w:numFmt w:val="decimal"/>
      <w:pStyle w:val="1"/>
      <w:lvlText w:val="Статья %1."/>
      <w:lvlJc w:val="left"/>
      <w:pPr>
        <w:tabs>
          <w:tab w:val="num" w:pos="2160"/>
        </w:tabs>
        <w:ind w:left="2160" w:hanging="360"/>
      </w:pPr>
      <w:rPr>
        <w:rFonts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2150"/>
        </w:tabs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1">
    <w:nsid w:val="2B7F5E49"/>
    <w:multiLevelType w:val="hybridMultilevel"/>
    <w:tmpl w:val="B9546864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>
    <w:nsid w:val="38C51639"/>
    <w:multiLevelType w:val="hybridMultilevel"/>
    <w:tmpl w:val="4894BFFC"/>
    <w:lvl w:ilvl="0" w:tplc="3CC6EC78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decimal"/>
      <w:lvlText w:val="%2)"/>
      <w:lvlJc w:val="left"/>
      <w:pPr>
        <w:tabs>
          <w:tab w:val="num" w:pos="2292"/>
        </w:tabs>
        <w:ind w:left="2292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619"/>
    <w:rsid w:val="00007483"/>
    <w:rsid w:val="000105DD"/>
    <w:rsid w:val="00011D25"/>
    <w:rsid w:val="0001463E"/>
    <w:rsid w:val="000165B7"/>
    <w:rsid w:val="0002249F"/>
    <w:rsid w:val="0002493E"/>
    <w:rsid w:val="0002612C"/>
    <w:rsid w:val="0003168A"/>
    <w:rsid w:val="000338C4"/>
    <w:rsid w:val="00035223"/>
    <w:rsid w:val="000407A6"/>
    <w:rsid w:val="000447B7"/>
    <w:rsid w:val="00046C28"/>
    <w:rsid w:val="0006296A"/>
    <w:rsid w:val="00062FF3"/>
    <w:rsid w:val="0006300D"/>
    <w:rsid w:val="0006643A"/>
    <w:rsid w:val="0007348D"/>
    <w:rsid w:val="0007447F"/>
    <w:rsid w:val="000768DA"/>
    <w:rsid w:val="00077C8E"/>
    <w:rsid w:val="00081709"/>
    <w:rsid w:val="00081ABB"/>
    <w:rsid w:val="00086896"/>
    <w:rsid w:val="00093096"/>
    <w:rsid w:val="00096276"/>
    <w:rsid w:val="00097177"/>
    <w:rsid w:val="00097822"/>
    <w:rsid w:val="000A3146"/>
    <w:rsid w:val="000A45A3"/>
    <w:rsid w:val="000B2C58"/>
    <w:rsid w:val="000B2E0B"/>
    <w:rsid w:val="000B5C5D"/>
    <w:rsid w:val="000B721A"/>
    <w:rsid w:val="000C5E03"/>
    <w:rsid w:val="000C5E2E"/>
    <w:rsid w:val="000C72CC"/>
    <w:rsid w:val="000C7D73"/>
    <w:rsid w:val="000D1C48"/>
    <w:rsid w:val="000D77D2"/>
    <w:rsid w:val="000E0B2A"/>
    <w:rsid w:val="000F0A64"/>
    <w:rsid w:val="000F0E6C"/>
    <w:rsid w:val="000F38CD"/>
    <w:rsid w:val="000F531C"/>
    <w:rsid w:val="000F67F4"/>
    <w:rsid w:val="00100EA1"/>
    <w:rsid w:val="00106BC5"/>
    <w:rsid w:val="0012646C"/>
    <w:rsid w:val="00132772"/>
    <w:rsid w:val="0013373A"/>
    <w:rsid w:val="00136A36"/>
    <w:rsid w:val="00140E00"/>
    <w:rsid w:val="00145B37"/>
    <w:rsid w:val="00146A98"/>
    <w:rsid w:val="001476CC"/>
    <w:rsid w:val="00153713"/>
    <w:rsid w:val="00155F5E"/>
    <w:rsid w:val="001563EA"/>
    <w:rsid w:val="00156DFC"/>
    <w:rsid w:val="001614FB"/>
    <w:rsid w:val="001739C9"/>
    <w:rsid w:val="001809F6"/>
    <w:rsid w:val="00183AC1"/>
    <w:rsid w:val="00185B3B"/>
    <w:rsid w:val="00190BC1"/>
    <w:rsid w:val="001951EF"/>
    <w:rsid w:val="001A1833"/>
    <w:rsid w:val="001A385E"/>
    <w:rsid w:val="001A3A93"/>
    <w:rsid w:val="001A3ADE"/>
    <w:rsid w:val="001A42D2"/>
    <w:rsid w:val="001B6A3D"/>
    <w:rsid w:val="001C2979"/>
    <w:rsid w:val="001D6E3D"/>
    <w:rsid w:val="001F0A9F"/>
    <w:rsid w:val="001F1449"/>
    <w:rsid w:val="001F3162"/>
    <w:rsid w:val="001F4803"/>
    <w:rsid w:val="00201B03"/>
    <w:rsid w:val="00203E76"/>
    <w:rsid w:val="0020549D"/>
    <w:rsid w:val="00206123"/>
    <w:rsid w:val="00206EA0"/>
    <w:rsid w:val="002079AA"/>
    <w:rsid w:val="00215FEC"/>
    <w:rsid w:val="00220188"/>
    <w:rsid w:val="00225DDB"/>
    <w:rsid w:val="00227171"/>
    <w:rsid w:val="00244445"/>
    <w:rsid w:val="00244A04"/>
    <w:rsid w:val="00247C41"/>
    <w:rsid w:val="00252162"/>
    <w:rsid w:val="002562EF"/>
    <w:rsid w:val="00256C11"/>
    <w:rsid w:val="00267FC9"/>
    <w:rsid w:val="00273DA0"/>
    <w:rsid w:val="002805D8"/>
    <w:rsid w:val="00283B8A"/>
    <w:rsid w:val="002909C9"/>
    <w:rsid w:val="00297F94"/>
    <w:rsid w:val="002A1A1F"/>
    <w:rsid w:val="002A2483"/>
    <w:rsid w:val="002B6F5C"/>
    <w:rsid w:val="002B77EC"/>
    <w:rsid w:val="002C525E"/>
    <w:rsid w:val="002D0F0C"/>
    <w:rsid w:val="002D1E16"/>
    <w:rsid w:val="002D5F40"/>
    <w:rsid w:val="002E091C"/>
    <w:rsid w:val="002E0E41"/>
    <w:rsid w:val="002E100B"/>
    <w:rsid w:val="002E7B65"/>
    <w:rsid w:val="002E7EF4"/>
    <w:rsid w:val="002F15B2"/>
    <w:rsid w:val="002F17DE"/>
    <w:rsid w:val="002F46CE"/>
    <w:rsid w:val="002F6771"/>
    <w:rsid w:val="002F6781"/>
    <w:rsid w:val="0030296B"/>
    <w:rsid w:val="00304889"/>
    <w:rsid w:val="003063F0"/>
    <w:rsid w:val="00306E60"/>
    <w:rsid w:val="003071FD"/>
    <w:rsid w:val="0031689F"/>
    <w:rsid w:val="00316C80"/>
    <w:rsid w:val="00317324"/>
    <w:rsid w:val="0032646E"/>
    <w:rsid w:val="00331041"/>
    <w:rsid w:val="003334FD"/>
    <w:rsid w:val="00335822"/>
    <w:rsid w:val="00336B75"/>
    <w:rsid w:val="003424C0"/>
    <w:rsid w:val="00345FBF"/>
    <w:rsid w:val="003567AA"/>
    <w:rsid w:val="00357F45"/>
    <w:rsid w:val="0036483F"/>
    <w:rsid w:val="003666C2"/>
    <w:rsid w:val="003668B4"/>
    <w:rsid w:val="003702AF"/>
    <w:rsid w:val="0037045B"/>
    <w:rsid w:val="00377B4C"/>
    <w:rsid w:val="00387A09"/>
    <w:rsid w:val="00390886"/>
    <w:rsid w:val="00392A0E"/>
    <w:rsid w:val="00393164"/>
    <w:rsid w:val="0039587D"/>
    <w:rsid w:val="00395969"/>
    <w:rsid w:val="0039598A"/>
    <w:rsid w:val="003A1F35"/>
    <w:rsid w:val="003A5AF7"/>
    <w:rsid w:val="003B3658"/>
    <w:rsid w:val="003B37DA"/>
    <w:rsid w:val="003B7306"/>
    <w:rsid w:val="003C0941"/>
    <w:rsid w:val="003C1AD2"/>
    <w:rsid w:val="003C7904"/>
    <w:rsid w:val="003D704B"/>
    <w:rsid w:val="003E02EE"/>
    <w:rsid w:val="003E1575"/>
    <w:rsid w:val="003E1C77"/>
    <w:rsid w:val="003E3DCF"/>
    <w:rsid w:val="003F0C3B"/>
    <w:rsid w:val="003F4275"/>
    <w:rsid w:val="003F65BD"/>
    <w:rsid w:val="003F6F75"/>
    <w:rsid w:val="004027C8"/>
    <w:rsid w:val="00402CEF"/>
    <w:rsid w:val="00416BD1"/>
    <w:rsid w:val="0042177D"/>
    <w:rsid w:val="00421A77"/>
    <w:rsid w:val="00426C86"/>
    <w:rsid w:val="0042711B"/>
    <w:rsid w:val="0043560C"/>
    <w:rsid w:val="00436C97"/>
    <w:rsid w:val="0043774B"/>
    <w:rsid w:val="004410B8"/>
    <w:rsid w:val="00443636"/>
    <w:rsid w:val="00444865"/>
    <w:rsid w:val="004505DA"/>
    <w:rsid w:val="00450B92"/>
    <w:rsid w:val="00457137"/>
    <w:rsid w:val="00461132"/>
    <w:rsid w:val="004623A2"/>
    <w:rsid w:val="004638A1"/>
    <w:rsid w:val="00465237"/>
    <w:rsid w:val="00476743"/>
    <w:rsid w:val="00480772"/>
    <w:rsid w:val="00483AB6"/>
    <w:rsid w:val="00486082"/>
    <w:rsid w:val="00487625"/>
    <w:rsid w:val="0049204F"/>
    <w:rsid w:val="00493F06"/>
    <w:rsid w:val="00495056"/>
    <w:rsid w:val="004966D0"/>
    <w:rsid w:val="00496E92"/>
    <w:rsid w:val="004A009A"/>
    <w:rsid w:val="004A463A"/>
    <w:rsid w:val="004A4E2D"/>
    <w:rsid w:val="004C034D"/>
    <w:rsid w:val="004C0AE2"/>
    <w:rsid w:val="004C17C7"/>
    <w:rsid w:val="004C2078"/>
    <w:rsid w:val="004C764F"/>
    <w:rsid w:val="004D7B21"/>
    <w:rsid w:val="004E019D"/>
    <w:rsid w:val="004E0D59"/>
    <w:rsid w:val="004E1289"/>
    <w:rsid w:val="004E32F1"/>
    <w:rsid w:val="004E665A"/>
    <w:rsid w:val="004E730F"/>
    <w:rsid w:val="004F3715"/>
    <w:rsid w:val="004F48FD"/>
    <w:rsid w:val="005012B1"/>
    <w:rsid w:val="00502B6C"/>
    <w:rsid w:val="00517402"/>
    <w:rsid w:val="00520586"/>
    <w:rsid w:val="00522CED"/>
    <w:rsid w:val="00527E5C"/>
    <w:rsid w:val="00535BE3"/>
    <w:rsid w:val="0054018B"/>
    <w:rsid w:val="00542FB0"/>
    <w:rsid w:val="005466FC"/>
    <w:rsid w:val="00550CA1"/>
    <w:rsid w:val="005526F0"/>
    <w:rsid w:val="00557DE6"/>
    <w:rsid w:val="00563725"/>
    <w:rsid w:val="005639F5"/>
    <w:rsid w:val="0056557D"/>
    <w:rsid w:val="00567C13"/>
    <w:rsid w:val="00570F32"/>
    <w:rsid w:val="00573033"/>
    <w:rsid w:val="005747E6"/>
    <w:rsid w:val="00584935"/>
    <w:rsid w:val="005858DA"/>
    <w:rsid w:val="0059412E"/>
    <w:rsid w:val="005955A7"/>
    <w:rsid w:val="005A199A"/>
    <w:rsid w:val="005A5984"/>
    <w:rsid w:val="005B14C5"/>
    <w:rsid w:val="005B1AD8"/>
    <w:rsid w:val="005B3416"/>
    <w:rsid w:val="005B3447"/>
    <w:rsid w:val="005B35C4"/>
    <w:rsid w:val="005C2619"/>
    <w:rsid w:val="005C51EB"/>
    <w:rsid w:val="005D0488"/>
    <w:rsid w:val="005D25FF"/>
    <w:rsid w:val="005D2FCC"/>
    <w:rsid w:val="005E1731"/>
    <w:rsid w:val="005E2527"/>
    <w:rsid w:val="005E3EE1"/>
    <w:rsid w:val="005E5C48"/>
    <w:rsid w:val="005E682B"/>
    <w:rsid w:val="005F4908"/>
    <w:rsid w:val="005F68C6"/>
    <w:rsid w:val="00606253"/>
    <w:rsid w:val="0061287B"/>
    <w:rsid w:val="00614807"/>
    <w:rsid w:val="00620722"/>
    <w:rsid w:val="006217F6"/>
    <w:rsid w:val="00622DEC"/>
    <w:rsid w:val="00626A1F"/>
    <w:rsid w:val="00631A10"/>
    <w:rsid w:val="00637A61"/>
    <w:rsid w:val="00641C3D"/>
    <w:rsid w:val="00646B04"/>
    <w:rsid w:val="0065070E"/>
    <w:rsid w:val="0065078D"/>
    <w:rsid w:val="00652551"/>
    <w:rsid w:val="006528D9"/>
    <w:rsid w:val="006532DD"/>
    <w:rsid w:val="00661B41"/>
    <w:rsid w:val="00662CAF"/>
    <w:rsid w:val="00665A05"/>
    <w:rsid w:val="006678BA"/>
    <w:rsid w:val="00683B3B"/>
    <w:rsid w:val="006841C7"/>
    <w:rsid w:val="00693AEF"/>
    <w:rsid w:val="0069673D"/>
    <w:rsid w:val="006A051A"/>
    <w:rsid w:val="006A223E"/>
    <w:rsid w:val="006A4A05"/>
    <w:rsid w:val="006B49D4"/>
    <w:rsid w:val="006C1360"/>
    <w:rsid w:val="006C170C"/>
    <w:rsid w:val="006C4C56"/>
    <w:rsid w:val="006C5F3F"/>
    <w:rsid w:val="006D67B8"/>
    <w:rsid w:val="006E2E94"/>
    <w:rsid w:val="006E6CC9"/>
    <w:rsid w:val="006E71E0"/>
    <w:rsid w:val="006F0901"/>
    <w:rsid w:val="006F191F"/>
    <w:rsid w:val="0070008F"/>
    <w:rsid w:val="00701A98"/>
    <w:rsid w:val="00705150"/>
    <w:rsid w:val="007069DA"/>
    <w:rsid w:val="007074D8"/>
    <w:rsid w:val="007078F5"/>
    <w:rsid w:val="0071071F"/>
    <w:rsid w:val="00722F54"/>
    <w:rsid w:val="007273BF"/>
    <w:rsid w:val="00737150"/>
    <w:rsid w:val="00737CE9"/>
    <w:rsid w:val="00741446"/>
    <w:rsid w:val="00741F81"/>
    <w:rsid w:val="007460ED"/>
    <w:rsid w:val="0074615C"/>
    <w:rsid w:val="00747079"/>
    <w:rsid w:val="00751D8A"/>
    <w:rsid w:val="007611EA"/>
    <w:rsid w:val="00761BA2"/>
    <w:rsid w:val="007625EA"/>
    <w:rsid w:val="0076447F"/>
    <w:rsid w:val="007668F6"/>
    <w:rsid w:val="0077324B"/>
    <w:rsid w:val="00773615"/>
    <w:rsid w:val="00783969"/>
    <w:rsid w:val="00783B04"/>
    <w:rsid w:val="007846C3"/>
    <w:rsid w:val="00785E1E"/>
    <w:rsid w:val="007866E7"/>
    <w:rsid w:val="00787DF3"/>
    <w:rsid w:val="00793B9A"/>
    <w:rsid w:val="00795F26"/>
    <w:rsid w:val="007A22F6"/>
    <w:rsid w:val="007A3031"/>
    <w:rsid w:val="007A4F90"/>
    <w:rsid w:val="007A6F10"/>
    <w:rsid w:val="007A798C"/>
    <w:rsid w:val="007B5849"/>
    <w:rsid w:val="007B649C"/>
    <w:rsid w:val="007B7EA3"/>
    <w:rsid w:val="007C12FB"/>
    <w:rsid w:val="007C4F16"/>
    <w:rsid w:val="007C67C9"/>
    <w:rsid w:val="007C6EC1"/>
    <w:rsid w:val="007D22DB"/>
    <w:rsid w:val="007D4994"/>
    <w:rsid w:val="007D6BA5"/>
    <w:rsid w:val="007E0A8C"/>
    <w:rsid w:val="007E16B2"/>
    <w:rsid w:val="007E20A5"/>
    <w:rsid w:val="007E7607"/>
    <w:rsid w:val="007F7200"/>
    <w:rsid w:val="007F7EEB"/>
    <w:rsid w:val="008046DA"/>
    <w:rsid w:val="00807B53"/>
    <w:rsid w:val="00807F0D"/>
    <w:rsid w:val="00813E36"/>
    <w:rsid w:val="008159CF"/>
    <w:rsid w:val="00816A00"/>
    <w:rsid w:val="00821CF4"/>
    <w:rsid w:val="0082512C"/>
    <w:rsid w:val="00825179"/>
    <w:rsid w:val="00831A1B"/>
    <w:rsid w:val="008379BE"/>
    <w:rsid w:val="008422A5"/>
    <w:rsid w:val="00842690"/>
    <w:rsid w:val="00842B91"/>
    <w:rsid w:val="008437EF"/>
    <w:rsid w:val="00844EBF"/>
    <w:rsid w:val="0085306A"/>
    <w:rsid w:val="00853C73"/>
    <w:rsid w:val="00855B0F"/>
    <w:rsid w:val="008563CB"/>
    <w:rsid w:val="0085679A"/>
    <w:rsid w:val="008572F8"/>
    <w:rsid w:val="00860488"/>
    <w:rsid w:val="00860F95"/>
    <w:rsid w:val="008667D3"/>
    <w:rsid w:val="0087024F"/>
    <w:rsid w:val="00870EEE"/>
    <w:rsid w:val="00872114"/>
    <w:rsid w:val="00872741"/>
    <w:rsid w:val="00873C42"/>
    <w:rsid w:val="00876189"/>
    <w:rsid w:val="00876403"/>
    <w:rsid w:val="008811D6"/>
    <w:rsid w:val="00885FB3"/>
    <w:rsid w:val="00890294"/>
    <w:rsid w:val="008923E6"/>
    <w:rsid w:val="00894A18"/>
    <w:rsid w:val="00894FEE"/>
    <w:rsid w:val="008A195F"/>
    <w:rsid w:val="008A2979"/>
    <w:rsid w:val="008A4775"/>
    <w:rsid w:val="008A5082"/>
    <w:rsid w:val="008B4AF6"/>
    <w:rsid w:val="008B5ABD"/>
    <w:rsid w:val="008C46A4"/>
    <w:rsid w:val="008C61D4"/>
    <w:rsid w:val="008C6A44"/>
    <w:rsid w:val="008C6A68"/>
    <w:rsid w:val="008D3C93"/>
    <w:rsid w:val="008D66E4"/>
    <w:rsid w:val="008E15B3"/>
    <w:rsid w:val="008E15DB"/>
    <w:rsid w:val="008E3DE1"/>
    <w:rsid w:val="008E536E"/>
    <w:rsid w:val="008E59B3"/>
    <w:rsid w:val="008E5E71"/>
    <w:rsid w:val="008E74E6"/>
    <w:rsid w:val="008F0252"/>
    <w:rsid w:val="008F11A7"/>
    <w:rsid w:val="008F1BA4"/>
    <w:rsid w:val="008F3A36"/>
    <w:rsid w:val="008F3AF4"/>
    <w:rsid w:val="00904EDD"/>
    <w:rsid w:val="009221BF"/>
    <w:rsid w:val="00924458"/>
    <w:rsid w:val="009415FA"/>
    <w:rsid w:val="00944EDE"/>
    <w:rsid w:val="00945AD5"/>
    <w:rsid w:val="009509E1"/>
    <w:rsid w:val="009517B9"/>
    <w:rsid w:val="00952C33"/>
    <w:rsid w:val="009641C7"/>
    <w:rsid w:val="009644F1"/>
    <w:rsid w:val="009829B0"/>
    <w:rsid w:val="00987B45"/>
    <w:rsid w:val="00990F6C"/>
    <w:rsid w:val="00991B3E"/>
    <w:rsid w:val="00992599"/>
    <w:rsid w:val="00993BAA"/>
    <w:rsid w:val="009A0DD8"/>
    <w:rsid w:val="009A1402"/>
    <w:rsid w:val="009A1A9C"/>
    <w:rsid w:val="009A2745"/>
    <w:rsid w:val="009A33B7"/>
    <w:rsid w:val="009A3499"/>
    <w:rsid w:val="009A5265"/>
    <w:rsid w:val="009A5483"/>
    <w:rsid w:val="009A5BEE"/>
    <w:rsid w:val="009A6F0C"/>
    <w:rsid w:val="009B24A0"/>
    <w:rsid w:val="009C2286"/>
    <w:rsid w:val="009C3855"/>
    <w:rsid w:val="009C5B21"/>
    <w:rsid w:val="009D47E3"/>
    <w:rsid w:val="009E45BD"/>
    <w:rsid w:val="009E50CA"/>
    <w:rsid w:val="009F0379"/>
    <w:rsid w:val="009F0472"/>
    <w:rsid w:val="00A01432"/>
    <w:rsid w:val="00A07426"/>
    <w:rsid w:val="00A1026C"/>
    <w:rsid w:val="00A13425"/>
    <w:rsid w:val="00A136D7"/>
    <w:rsid w:val="00A14AF8"/>
    <w:rsid w:val="00A15FB0"/>
    <w:rsid w:val="00A333CF"/>
    <w:rsid w:val="00A34176"/>
    <w:rsid w:val="00A366E5"/>
    <w:rsid w:val="00A42402"/>
    <w:rsid w:val="00A431D2"/>
    <w:rsid w:val="00A46691"/>
    <w:rsid w:val="00A477AE"/>
    <w:rsid w:val="00A5370C"/>
    <w:rsid w:val="00A545B4"/>
    <w:rsid w:val="00A54B1F"/>
    <w:rsid w:val="00A566D0"/>
    <w:rsid w:val="00A56ACF"/>
    <w:rsid w:val="00A710A4"/>
    <w:rsid w:val="00A72F37"/>
    <w:rsid w:val="00A74BC3"/>
    <w:rsid w:val="00A75244"/>
    <w:rsid w:val="00A81F58"/>
    <w:rsid w:val="00A8530D"/>
    <w:rsid w:val="00A85743"/>
    <w:rsid w:val="00A91510"/>
    <w:rsid w:val="00A95C19"/>
    <w:rsid w:val="00AA121E"/>
    <w:rsid w:val="00AA24D5"/>
    <w:rsid w:val="00AB4E81"/>
    <w:rsid w:val="00AB7A5D"/>
    <w:rsid w:val="00AB7F88"/>
    <w:rsid w:val="00AC18F5"/>
    <w:rsid w:val="00AC30F0"/>
    <w:rsid w:val="00AC38C9"/>
    <w:rsid w:val="00AC46A4"/>
    <w:rsid w:val="00AC4D55"/>
    <w:rsid w:val="00AC6A5F"/>
    <w:rsid w:val="00AE0611"/>
    <w:rsid w:val="00AE1C05"/>
    <w:rsid w:val="00AE3861"/>
    <w:rsid w:val="00AF1EE6"/>
    <w:rsid w:val="00B0089B"/>
    <w:rsid w:val="00B03F52"/>
    <w:rsid w:val="00B06640"/>
    <w:rsid w:val="00B154F5"/>
    <w:rsid w:val="00B20C0F"/>
    <w:rsid w:val="00B219E6"/>
    <w:rsid w:val="00B30A5F"/>
    <w:rsid w:val="00B31552"/>
    <w:rsid w:val="00B32B40"/>
    <w:rsid w:val="00B41CED"/>
    <w:rsid w:val="00B4479D"/>
    <w:rsid w:val="00B52A92"/>
    <w:rsid w:val="00B535E1"/>
    <w:rsid w:val="00B57D1C"/>
    <w:rsid w:val="00B62960"/>
    <w:rsid w:val="00B62FC2"/>
    <w:rsid w:val="00B6510A"/>
    <w:rsid w:val="00B70143"/>
    <w:rsid w:val="00B71B94"/>
    <w:rsid w:val="00B74596"/>
    <w:rsid w:val="00B80BF8"/>
    <w:rsid w:val="00B81D9A"/>
    <w:rsid w:val="00B84309"/>
    <w:rsid w:val="00B85335"/>
    <w:rsid w:val="00B92326"/>
    <w:rsid w:val="00BA664D"/>
    <w:rsid w:val="00BB43AF"/>
    <w:rsid w:val="00BB4E52"/>
    <w:rsid w:val="00BB7170"/>
    <w:rsid w:val="00BB7A14"/>
    <w:rsid w:val="00BC6FFE"/>
    <w:rsid w:val="00BD4612"/>
    <w:rsid w:val="00BE1451"/>
    <w:rsid w:val="00BE44F9"/>
    <w:rsid w:val="00BE6076"/>
    <w:rsid w:val="00BF157A"/>
    <w:rsid w:val="00BF33FC"/>
    <w:rsid w:val="00BF4490"/>
    <w:rsid w:val="00C007DA"/>
    <w:rsid w:val="00C036D8"/>
    <w:rsid w:val="00C114CA"/>
    <w:rsid w:val="00C206FB"/>
    <w:rsid w:val="00C21570"/>
    <w:rsid w:val="00C216FC"/>
    <w:rsid w:val="00C21A50"/>
    <w:rsid w:val="00C25BE5"/>
    <w:rsid w:val="00C27961"/>
    <w:rsid w:val="00C3006A"/>
    <w:rsid w:val="00C34941"/>
    <w:rsid w:val="00C35A7C"/>
    <w:rsid w:val="00C35C90"/>
    <w:rsid w:val="00C42253"/>
    <w:rsid w:val="00C42C50"/>
    <w:rsid w:val="00C45948"/>
    <w:rsid w:val="00C57651"/>
    <w:rsid w:val="00C63533"/>
    <w:rsid w:val="00C639B3"/>
    <w:rsid w:val="00C650DE"/>
    <w:rsid w:val="00C7084F"/>
    <w:rsid w:val="00C72EA5"/>
    <w:rsid w:val="00C7423E"/>
    <w:rsid w:val="00C82DAA"/>
    <w:rsid w:val="00C86504"/>
    <w:rsid w:val="00C93D67"/>
    <w:rsid w:val="00C97795"/>
    <w:rsid w:val="00CA2860"/>
    <w:rsid w:val="00CA4729"/>
    <w:rsid w:val="00CA47F2"/>
    <w:rsid w:val="00CB1965"/>
    <w:rsid w:val="00CB1DEB"/>
    <w:rsid w:val="00CB4748"/>
    <w:rsid w:val="00CB66AF"/>
    <w:rsid w:val="00CB735A"/>
    <w:rsid w:val="00CC23BB"/>
    <w:rsid w:val="00CC56B9"/>
    <w:rsid w:val="00CC6A26"/>
    <w:rsid w:val="00CD5B44"/>
    <w:rsid w:val="00CD6C7D"/>
    <w:rsid w:val="00CD6E72"/>
    <w:rsid w:val="00CD7F5B"/>
    <w:rsid w:val="00CE0169"/>
    <w:rsid w:val="00CE3268"/>
    <w:rsid w:val="00CE7448"/>
    <w:rsid w:val="00CF0C86"/>
    <w:rsid w:val="00D07723"/>
    <w:rsid w:val="00D14544"/>
    <w:rsid w:val="00D16132"/>
    <w:rsid w:val="00D22127"/>
    <w:rsid w:val="00D22BBB"/>
    <w:rsid w:val="00D279FE"/>
    <w:rsid w:val="00D31468"/>
    <w:rsid w:val="00D342F3"/>
    <w:rsid w:val="00D37CDC"/>
    <w:rsid w:val="00D45078"/>
    <w:rsid w:val="00D5282C"/>
    <w:rsid w:val="00D60AB1"/>
    <w:rsid w:val="00D6324A"/>
    <w:rsid w:val="00D63B7B"/>
    <w:rsid w:val="00D6495C"/>
    <w:rsid w:val="00D64E85"/>
    <w:rsid w:val="00D6769E"/>
    <w:rsid w:val="00D718B5"/>
    <w:rsid w:val="00D73490"/>
    <w:rsid w:val="00D75FD8"/>
    <w:rsid w:val="00D76731"/>
    <w:rsid w:val="00D80855"/>
    <w:rsid w:val="00D82A99"/>
    <w:rsid w:val="00D839C7"/>
    <w:rsid w:val="00D877CE"/>
    <w:rsid w:val="00D9016A"/>
    <w:rsid w:val="00D9214D"/>
    <w:rsid w:val="00D93F5F"/>
    <w:rsid w:val="00DA08FC"/>
    <w:rsid w:val="00DA113E"/>
    <w:rsid w:val="00DA4F1C"/>
    <w:rsid w:val="00DA6699"/>
    <w:rsid w:val="00DB0D4F"/>
    <w:rsid w:val="00DB1220"/>
    <w:rsid w:val="00DB147B"/>
    <w:rsid w:val="00DC4E40"/>
    <w:rsid w:val="00DC5891"/>
    <w:rsid w:val="00DD1789"/>
    <w:rsid w:val="00DD7922"/>
    <w:rsid w:val="00DE14FE"/>
    <w:rsid w:val="00DE4DD3"/>
    <w:rsid w:val="00DE5351"/>
    <w:rsid w:val="00DE787F"/>
    <w:rsid w:val="00DF042D"/>
    <w:rsid w:val="00DF331A"/>
    <w:rsid w:val="00DF4F5A"/>
    <w:rsid w:val="00DF5777"/>
    <w:rsid w:val="00DF5BAF"/>
    <w:rsid w:val="00DF66F3"/>
    <w:rsid w:val="00DF749C"/>
    <w:rsid w:val="00E05C7C"/>
    <w:rsid w:val="00E12527"/>
    <w:rsid w:val="00E12578"/>
    <w:rsid w:val="00E1726E"/>
    <w:rsid w:val="00E17699"/>
    <w:rsid w:val="00E2174B"/>
    <w:rsid w:val="00E22F72"/>
    <w:rsid w:val="00E243B2"/>
    <w:rsid w:val="00E31793"/>
    <w:rsid w:val="00E370AE"/>
    <w:rsid w:val="00E37443"/>
    <w:rsid w:val="00E57993"/>
    <w:rsid w:val="00E638FD"/>
    <w:rsid w:val="00E645A6"/>
    <w:rsid w:val="00E64D08"/>
    <w:rsid w:val="00E673E3"/>
    <w:rsid w:val="00E75C4C"/>
    <w:rsid w:val="00E76D2E"/>
    <w:rsid w:val="00E777B8"/>
    <w:rsid w:val="00E8076C"/>
    <w:rsid w:val="00E82960"/>
    <w:rsid w:val="00E916ED"/>
    <w:rsid w:val="00E94765"/>
    <w:rsid w:val="00E950B7"/>
    <w:rsid w:val="00E96F03"/>
    <w:rsid w:val="00EA0900"/>
    <w:rsid w:val="00EA7E10"/>
    <w:rsid w:val="00EB205C"/>
    <w:rsid w:val="00EB5052"/>
    <w:rsid w:val="00EB5236"/>
    <w:rsid w:val="00EB78F6"/>
    <w:rsid w:val="00EC57E5"/>
    <w:rsid w:val="00ED0D31"/>
    <w:rsid w:val="00ED0F19"/>
    <w:rsid w:val="00ED1AA2"/>
    <w:rsid w:val="00ED51D2"/>
    <w:rsid w:val="00ED6A11"/>
    <w:rsid w:val="00ED6BC7"/>
    <w:rsid w:val="00EE1AFE"/>
    <w:rsid w:val="00EF3135"/>
    <w:rsid w:val="00EF4F39"/>
    <w:rsid w:val="00F0090E"/>
    <w:rsid w:val="00F05902"/>
    <w:rsid w:val="00F12A13"/>
    <w:rsid w:val="00F147AF"/>
    <w:rsid w:val="00F15439"/>
    <w:rsid w:val="00F16671"/>
    <w:rsid w:val="00F173F1"/>
    <w:rsid w:val="00F202AA"/>
    <w:rsid w:val="00F20C7A"/>
    <w:rsid w:val="00F2523F"/>
    <w:rsid w:val="00F27FF1"/>
    <w:rsid w:val="00F34604"/>
    <w:rsid w:val="00F34F51"/>
    <w:rsid w:val="00F35540"/>
    <w:rsid w:val="00F42816"/>
    <w:rsid w:val="00F4356C"/>
    <w:rsid w:val="00F50B29"/>
    <w:rsid w:val="00F5105C"/>
    <w:rsid w:val="00F52602"/>
    <w:rsid w:val="00F53869"/>
    <w:rsid w:val="00F60BDB"/>
    <w:rsid w:val="00F62EED"/>
    <w:rsid w:val="00F631C4"/>
    <w:rsid w:val="00F70017"/>
    <w:rsid w:val="00F717C3"/>
    <w:rsid w:val="00F81897"/>
    <w:rsid w:val="00F81C72"/>
    <w:rsid w:val="00F82F66"/>
    <w:rsid w:val="00F833FD"/>
    <w:rsid w:val="00F85C58"/>
    <w:rsid w:val="00F871F0"/>
    <w:rsid w:val="00F905B5"/>
    <w:rsid w:val="00F930AE"/>
    <w:rsid w:val="00FA0207"/>
    <w:rsid w:val="00FB2156"/>
    <w:rsid w:val="00FB2F6F"/>
    <w:rsid w:val="00FB587E"/>
    <w:rsid w:val="00FB71D5"/>
    <w:rsid w:val="00FC3C93"/>
    <w:rsid w:val="00FD3A7E"/>
    <w:rsid w:val="00FD56C3"/>
    <w:rsid w:val="00FD79F9"/>
    <w:rsid w:val="00FE3C4D"/>
    <w:rsid w:val="00FE7C77"/>
    <w:rsid w:val="00FF4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793"/>
    <w:pPr>
      <w:widowControl w:val="0"/>
    </w:pPr>
    <w:rPr>
      <w:rFonts w:ascii="Tms Rmn" w:hAnsi="Tms Rmn"/>
      <w:snapToGrid w:val="0"/>
    </w:rPr>
  </w:style>
  <w:style w:type="paragraph" w:styleId="1">
    <w:name w:val="heading 1"/>
    <w:basedOn w:val="a"/>
    <w:next w:val="a"/>
    <w:qFormat/>
    <w:pPr>
      <w:keepNext/>
      <w:widowControl/>
      <w:numPr>
        <w:numId w:val="1"/>
      </w:numPr>
      <w:spacing w:before="240" w:after="240" w:line="360" w:lineRule="auto"/>
      <w:outlineLvl w:val="0"/>
    </w:pPr>
    <w:rPr>
      <w:rFonts w:ascii="Times New Roman" w:hAnsi="Times New Roman"/>
      <w:b/>
      <w:snapToGrid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7E20A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Pr>
      <w:b/>
      <w:i/>
      <w:color w:val="000000"/>
      <w:sz w:val="2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03">
    <w:name w:val="Стиль По ширине Первая строка:  03 см"/>
    <w:basedOn w:val="a"/>
    <w:pPr>
      <w:widowControl/>
      <w:autoSpaceDE w:val="0"/>
      <w:autoSpaceDN w:val="0"/>
      <w:ind w:firstLine="170"/>
      <w:jc w:val="both"/>
    </w:pPr>
    <w:rPr>
      <w:rFonts w:ascii="Times New Roman" w:hAnsi="Times New Roman"/>
      <w:snapToGrid/>
    </w:rPr>
  </w:style>
  <w:style w:type="paragraph" w:styleId="a5">
    <w:name w:val="Body Text Indent"/>
    <w:basedOn w:val="a"/>
    <w:pPr>
      <w:widowControl/>
      <w:tabs>
        <w:tab w:val="num" w:pos="1637"/>
      </w:tabs>
      <w:spacing w:line="360" w:lineRule="auto"/>
      <w:ind w:firstLine="720"/>
      <w:jc w:val="both"/>
    </w:pPr>
    <w:rPr>
      <w:rFonts w:ascii="Times New Roman" w:hAnsi="Times New Roman"/>
      <w:bCs/>
      <w:snapToGrid/>
      <w:sz w:val="28"/>
      <w:szCs w:val="28"/>
    </w:rPr>
  </w:style>
  <w:style w:type="paragraph" w:styleId="a6">
    <w:name w:val="header"/>
    <w:basedOn w:val="a"/>
    <w:pPr>
      <w:tabs>
        <w:tab w:val="center" w:pos="4844"/>
        <w:tab w:val="right" w:pos="9689"/>
      </w:tabs>
    </w:pPr>
  </w:style>
  <w:style w:type="character" w:styleId="a7">
    <w:name w:val="page number"/>
    <w:basedOn w:val="a0"/>
  </w:style>
  <w:style w:type="paragraph" w:customStyle="1" w:styleId="a8">
    <w:name w:val="Знак Знак Знак Знак"/>
    <w:basedOn w:val="a"/>
    <w:pPr>
      <w:widowControl/>
    </w:pPr>
    <w:rPr>
      <w:rFonts w:ascii="Times New Roman" w:hAnsi="Times New Roman"/>
      <w:snapToGrid/>
      <w:lang w:val="en-US" w:eastAsia="en-US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4">
    <w:name w:val="Основной текст Знак"/>
    <w:link w:val="a3"/>
    <w:rsid w:val="002F15B2"/>
    <w:rPr>
      <w:rFonts w:ascii="Tms Rmn" w:hAnsi="Tms Rmn"/>
      <w:b/>
      <w:i/>
      <w:snapToGrid w:val="0"/>
      <w:color w:val="000000"/>
      <w:sz w:val="28"/>
    </w:rPr>
  </w:style>
  <w:style w:type="paragraph" w:styleId="a9">
    <w:name w:val="Balloon Text"/>
    <w:basedOn w:val="a"/>
    <w:link w:val="aa"/>
    <w:rsid w:val="003567A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3567AA"/>
    <w:rPr>
      <w:rFonts w:ascii="Tahoma" w:hAnsi="Tahoma" w:cs="Tahoma"/>
      <w:snapToGrid w:val="0"/>
      <w:sz w:val="16"/>
      <w:szCs w:val="16"/>
    </w:rPr>
  </w:style>
  <w:style w:type="character" w:customStyle="1" w:styleId="20">
    <w:name w:val="Заголовок 2 Знак"/>
    <w:link w:val="2"/>
    <w:semiHidden/>
    <w:rsid w:val="007E20A5"/>
    <w:rPr>
      <w:rFonts w:ascii="Cambria" w:eastAsia="Times New Roman" w:hAnsi="Cambria" w:cs="Times New Roman"/>
      <w:b/>
      <w:bCs/>
      <w:i/>
      <w:iCs/>
      <w:snapToGrid w:val="0"/>
      <w:sz w:val="28"/>
      <w:szCs w:val="28"/>
    </w:rPr>
  </w:style>
  <w:style w:type="character" w:styleId="ab">
    <w:name w:val="annotation reference"/>
    <w:rsid w:val="006217F6"/>
    <w:rPr>
      <w:sz w:val="16"/>
      <w:szCs w:val="16"/>
    </w:rPr>
  </w:style>
  <w:style w:type="paragraph" w:styleId="ac">
    <w:name w:val="annotation text"/>
    <w:basedOn w:val="a"/>
    <w:link w:val="ad"/>
    <w:rsid w:val="006217F6"/>
  </w:style>
  <w:style w:type="character" w:customStyle="1" w:styleId="ad">
    <w:name w:val="Текст примечания Знак"/>
    <w:link w:val="ac"/>
    <w:rsid w:val="006217F6"/>
    <w:rPr>
      <w:rFonts w:ascii="Tms Rmn" w:hAnsi="Tms Rmn"/>
      <w:snapToGrid w:val="0"/>
    </w:rPr>
  </w:style>
  <w:style w:type="paragraph" w:styleId="ae">
    <w:name w:val="annotation subject"/>
    <w:basedOn w:val="ac"/>
    <w:next w:val="ac"/>
    <w:link w:val="af"/>
    <w:rsid w:val="006217F6"/>
    <w:rPr>
      <w:b/>
      <w:bCs/>
    </w:rPr>
  </w:style>
  <w:style w:type="character" w:customStyle="1" w:styleId="af">
    <w:name w:val="Тема примечания Знак"/>
    <w:link w:val="ae"/>
    <w:rsid w:val="006217F6"/>
    <w:rPr>
      <w:rFonts w:ascii="Tms Rmn" w:hAnsi="Tms Rmn"/>
      <w:b/>
      <w:bCs/>
      <w:snapToGrid w:val="0"/>
    </w:rPr>
  </w:style>
  <w:style w:type="paragraph" w:styleId="af0">
    <w:name w:val="footer"/>
    <w:basedOn w:val="a"/>
    <w:link w:val="af1"/>
    <w:uiPriority w:val="99"/>
    <w:rsid w:val="00570F3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570F32"/>
    <w:rPr>
      <w:rFonts w:ascii="Tms Rmn" w:hAnsi="Tms Rmn"/>
      <w:snapToGrid w:val="0"/>
    </w:rPr>
  </w:style>
  <w:style w:type="paragraph" w:styleId="af2">
    <w:name w:val="No Spacing"/>
    <w:uiPriority w:val="1"/>
    <w:qFormat/>
    <w:rsid w:val="00CC56B9"/>
    <w:pPr>
      <w:widowControl w:val="0"/>
    </w:pPr>
    <w:rPr>
      <w:rFonts w:ascii="Tms Rmn" w:hAnsi="Tms Rmn"/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793"/>
    <w:pPr>
      <w:widowControl w:val="0"/>
    </w:pPr>
    <w:rPr>
      <w:rFonts w:ascii="Tms Rmn" w:hAnsi="Tms Rmn"/>
      <w:snapToGrid w:val="0"/>
    </w:rPr>
  </w:style>
  <w:style w:type="paragraph" w:styleId="1">
    <w:name w:val="heading 1"/>
    <w:basedOn w:val="a"/>
    <w:next w:val="a"/>
    <w:qFormat/>
    <w:pPr>
      <w:keepNext/>
      <w:widowControl/>
      <w:numPr>
        <w:numId w:val="1"/>
      </w:numPr>
      <w:spacing w:before="240" w:after="240" w:line="360" w:lineRule="auto"/>
      <w:outlineLvl w:val="0"/>
    </w:pPr>
    <w:rPr>
      <w:rFonts w:ascii="Times New Roman" w:hAnsi="Times New Roman"/>
      <w:b/>
      <w:snapToGrid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7E20A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Pr>
      <w:b/>
      <w:i/>
      <w:color w:val="000000"/>
      <w:sz w:val="2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03">
    <w:name w:val="Стиль По ширине Первая строка:  03 см"/>
    <w:basedOn w:val="a"/>
    <w:pPr>
      <w:widowControl/>
      <w:autoSpaceDE w:val="0"/>
      <w:autoSpaceDN w:val="0"/>
      <w:ind w:firstLine="170"/>
      <w:jc w:val="both"/>
    </w:pPr>
    <w:rPr>
      <w:rFonts w:ascii="Times New Roman" w:hAnsi="Times New Roman"/>
      <w:snapToGrid/>
    </w:rPr>
  </w:style>
  <w:style w:type="paragraph" w:styleId="a5">
    <w:name w:val="Body Text Indent"/>
    <w:basedOn w:val="a"/>
    <w:pPr>
      <w:widowControl/>
      <w:tabs>
        <w:tab w:val="num" w:pos="1637"/>
      </w:tabs>
      <w:spacing w:line="360" w:lineRule="auto"/>
      <w:ind w:firstLine="720"/>
      <w:jc w:val="both"/>
    </w:pPr>
    <w:rPr>
      <w:rFonts w:ascii="Times New Roman" w:hAnsi="Times New Roman"/>
      <w:bCs/>
      <w:snapToGrid/>
      <w:sz w:val="28"/>
      <w:szCs w:val="28"/>
    </w:rPr>
  </w:style>
  <w:style w:type="paragraph" w:styleId="a6">
    <w:name w:val="header"/>
    <w:basedOn w:val="a"/>
    <w:pPr>
      <w:tabs>
        <w:tab w:val="center" w:pos="4844"/>
        <w:tab w:val="right" w:pos="9689"/>
      </w:tabs>
    </w:pPr>
  </w:style>
  <w:style w:type="character" w:styleId="a7">
    <w:name w:val="page number"/>
    <w:basedOn w:val="a0"/>
  </w:style>
  <w:style w:type="paragraph" w:customStyle="1" w:styleId="a8">
    <w:name w:val="Знак Знак Знак Знак"/>
    <w:basedOn w:val="a"/>
    <w:pPr>
      <w:widowControl/>
    </w:pPr>
    <w:rPr>
      <w:rFonts w:ascii="Times New Roman" w:hAnsi="Times New Roman"/>
      <w:snapToGrid/>
      <w:lang w:val="en-US" w:eastAsia="en-US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4">
    <w:name w:val="Основной текст Знак"/>
    <w:link w:val="a3"/>
    <w:rsid w:val="002F15B2"/>
    <w:rPr>
      <w:rFonts w:ascii="Tms Rmn" w:hAnsi="Tms Rmn"/>
      <w:b/>
      <w:i/>
      <w:snapToGrid w:val="0"/>
      <w:color w:val="000000"/>
      <w:sz w:val="28"/>
    </w:rPr>
  </w:style>
  <w:style w:type="paragraph" w:styleId="a9">
    <w:name w:val="Balloon Text"/>
    <w:basedOn w:val="a"/>
    <w:link w:val="aa"/>
    <w:rsid w:val="003567A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3567AA"/>
    <w:rPr>
      <w:rFonts w:ascii="Tahoma" w:hAnsi="Tahoma" w:cs="Tahoma"/>
      <w:snapToGrid w:val="0"/>
      <w:sz w:val="16"/>
      <w:szCs w:val="16"/>
    </w:rPr>
  </w:style>
  <w:style w:type="character" w:customStyle="1" w:styleId="20">
    <w:name w:val="Заголовок 2 Знак"/>
    <w:link w:val="2"/>
    <w:semiHidden/>
    <w:rsid w:val="007E20A5"/>
    <w:rPr>
      <w:rFonts w:ascii="Cambria" w:eastAsia="Times New Roman" w:hAnsi="Cambria" w:cs="Times New Roman"/>
      <w:b/>
      <w:bCs/>
      <w:i/>
      <w:iCs/>
      <w:snapToGrid w:val="0"/>
      <w:sz w:val="28"/>
      <w:szCs w:val="28"/>
    </w:rPr>
  </w:style>
  <w:style w:type="character" w:styleId="ab">
    <w:name w:val="annotation reference"/>
    <w:rsid w:val="006217F6"/>
    <w:rPr>
      <w:sz w:val="16"/>
      <w:szCs w:val="16"/>
    </w:rPr>
  </w:style>
  <w:style w:type="paragraph" w:styleId="ac">
    <w:name w:val="annotation text"/>
    <w:basedOn w:val="a"/>
    <w:link w:val="ad"/>
    <w:rsid w:val="006217F6"/>
  </w:style>
  <w:style w:type="character" w:customStyle="1" w:styleId="ad">
    <w:name w:val="Текст примечания Знак"/>
    <w:link w:val="ac"/>
    <w:rsid w:val="006217F6"/>
    <w:rPr>
      <w:rFonts w:ascii="Tms Rmn" w:hAnsi="Tms Rmn"/>
      <w:snapToGrid w:val="0"/>
    </w:rPr>
  </w:style>
  <w:style w:type="paragraph" w:styleId="ae">
    <w:name w:val="annotation subject"/>
    <w:basedOn w:val="ac"/>
    <w:next w:val="ac"/>
    <w:link w:val="af"/>
    <w:rsid w:val="006217F6"/>
    <w:rPr>
      <w:b/>
      <w:bCs/>
    </w:rPr>
  </w:style>
  <w:style w:type="character" w:customStyle="1" w:styleId="af">
    <w:name w:val="Тема примечания Знак"/>
    <w:link w:val="ae"/>
    <w:rsid w:val="006217F6"/>
    <w:rPr>
      <w:rFonts w:ascii="Tms Rmn" w:hAnsi="Tms Rmn"/>
      <w:b/>
      <w:bCs/>
      <w:snapToGrid w:val="0"/>
    </w:rPr>
  </w:style>
  <w:style w:type="paragraph" w:styleId="af0">
    <w:name w:val="footer"/>
    <w:basedOn w:val="a"/>
    <w:link w:val="af1"/>
    <w:uiPriority w:val="99"/>
    <w:rsid w:val="00570F3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570F32"/>
    <w:rPr>
      <w:rFonts w:ascii="Tms Rmn" w:hAnsi="Tms Rmn"/>
      <w:snapToGrid w:val="0"/>
    </w:rPr>
  </w:style>
  <w:style w:type="paragraph" w:styleId="af2">
    <w:name w:val="No Spacing"/>
    <w:uiPriority w:val="1"/>
    <w:qFormat/>
    <w:rsid w:val="00CC56B9"/>
    <w:pPr>
      <w:widowControl w:val="0"/>
    </w:pPr>
    <w:rPr>
      <w:rFonts w:ascii="Tms Rmn" w:hAnsi="Tms Rmn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25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5FFB5-BEF9-4D36-A814-473A4F767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</Pages>
  <Words>2409</Words>
  <Characters>13733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об областном бюджете</vt:lpstr>
    </vt:vector>
  </TitlesOfParts>
  <Company>Финансовое управление Брянской области</Company>
  <LinksUpToDate>false</LinksUpToDate>
  <CharactersWithSpaces>16110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об областном бюджете</dc:title>
  <dc:subject/>
  <dc:creator>Аксёненко Артур</dc:creator>
  <cp:keywords/>
  <cp:lastModifiedBy>User</cp:lastModifiedBy>
  <cp:revision>97</cp:revision>
  <cp:lastPrinted>2020-01-14T07:55:00Z</cp:lastPrinted>
  <dcterms:created xsi:type="dcterms:W3CDTF">2017-11-07T11:52:00Z</dcterms:created>
  <dcterms:modified xsi:type="dcterms:W3CDTF">2020-01-14T08:07:00Z</dcterms:modified>
</cp:coreProperties>
</file>