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69" w:rsidRPr="00AC2F69" w:rsidRDefault="00AC2F69" w:rsidP="00AC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C2F69" w:rsidRPr="00AC2F69" w:rsidRDefault="00AC2F69" w:rsidP="00AC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БРЯНСКАЯ ОБЛАСТЬ НАВЛИНСКИЙ РАЙОН</w:t>
      </w:r>
    </w:p>
    <w:p w:rsidR="00AC2F69" w:rsidRPr="00AC2F69" w:rsidRDefault="00AC2F69" w:rsidP="00AC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АЛЕШЕНСКИЙ СЕЛЬСКИЙ СОВЕТ</w:t>
      </w:r>
    </w:p>
    <w:p w:rsidR="00AC2F69" w:rsidRPr="00AC2F69" w:rsidRDefault="00AC2F69" w:rsidP="00AC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AC2F69" w:rsidRPr="00AC2F69" w:rsidRDefault="00AC2F69" w:rsidP="00AC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РЕШЕНИЕ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от  04.05.2021г.   № 1-8</w:t>
      </w:r>
      <w:r w:rsidR="000762B7">
        <w:rPr>
          <w:rFonts w:ascii="Times New Roman" w:hAnsi="Times New Roman" w:cs="Times New Roman"/>
          <w:sz w:val="28"/>
          <w:szCs w:val="28"/>
        </w:rPr>
        <w:t>7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C2F69">
        <w:rPr>
          <w:rFonts w:ascii="Times New Roman" w:hAnsi="Times New Roman" w:cs="Times New Roman"/>
          <w:sz w:val="28"/>
          <w:szCs w:val="28"/>
        </w:rPr>
        <w:t>Алешинка</w:t>
      </w:r>
      <w:proofErr w:type="spellEnd"/>
      <w:r w:rsidRPr="00AC2F6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 и дополнений </w:t>
      </w:r>
      <w:proofErr w:type="gramStart"/>
      <w:r w:rsidRPr="00AC2F69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№ 3-134 от 23.04.2018г. «Об утверждении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>Порядка размещения сведений о доходах, расходах,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об имуществе и обязательствах имущественного характера лиц,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C2F69">
        <w:rPr>
          <w:rFonts w:ascii="Times New Roman" w:hAnsi="Times New Roman" w:cs="Times New Roman"/>
          <w:sz w:val="28"/>
          <w:szCs w:val="28"/>
          <w:lang w:eastAsia="en-US"/>
        </w:rPr>
        <w:t>замещающих</w:t>
      </w:r>
      <w:proofErr w:type="gramEnd"/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муниципальные должности и должности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службы в </w:t>
      </w:r>
      <w:proofErr w:type="spellStart"/>
      <w:r w:rsidRPr="00AC2F69">
        <w:rPr>
          <w:rFonts w:ascii="Times New Roman" w:hAnsi="Times New Roman" w:cs="Times New Roman"/>
          <w:sz w:val="28"/>
          <w:szCs w:val="28"/>
          <w:lang w:eastAsia="en-US"/>
        </w:rPr>
        <w:t>Алешенском</w:t>
      </w:r>
      <w:proofErr w:type="spellEnd"/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 Совете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народных депутатов, и членов их семей на </w:t>
      </w:r>
      <w:proofErr w:type="gramStart"/>
      <w:r w:rsidRPr="00AC2F69"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proofErr w:type="gramEnd"/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C2F69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proofErr w:type="gramEnd"/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Навлинского района и предоставления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этих сведений средствам массовой информации для опубликования»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        Алешенский сельский  Совет народных депутатов: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         РЕШИЛ: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</w:r>
      <w:proofErr w:type="spellStart"/>
      <w:r w:rsidRPr="00AC2F69">
        <w:rPr>
          <w:rFonts w:ascii="Times New Roman" w:hAnsi="Times New Roman" w:cs="Times New Roman"/>
          <w:sz w:val="28"/>
          <w:szCs w:val="28"/>
          <w:lang w:eastAsia="en-US"/>
        </w:rPr>
        <w:t>Алешенском</w:t>
      </w:r>
      <w:proofErr w:type="spellEnd"/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 Совете народных депутатов, и членов их семей на официальном сайте администрации Навлинского района и предоставления  этих сведений средствам массовой информации для опубликования согласно  Приложению 1.</w:t>
      </w:r>
      <w:proofErr w:type="gramEnd"/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       2. Настоящее решение опубликовать (обнародовать) в установленном порядке.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F69">
        <w:rPr>
          <w:rFonts w:ascii="Times New Roman" w:hAnsi="Times New Roman" w:cs="Times New Roman"/>
          <w:sz w:val="28"/>
          <w:szCs w:val="28"/>
          <w:lang w:eastAsia="en-US"/>
        </w:rPr>
        <w:t xml:space="preserve">        3. Настоящее решение вступает в силу со дня обнародования.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 w:rsidP="00AC2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Глава Алешенского сельского поселения                                        Т.М. Сычева</w:t>
      </w:r>
    </w:p>
    <w:p w:rsidR="00AC2F69" w:rsidRPr="00AC2F69" w:rsidRDefault="00AC2F69" w:rsidP="00AC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C2F69" w:rsidRPr="00AC2F69" w:rsidRDefault="00AC2F69" w:rsidP="00AC2F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 xml:space="preserve">к решению Алешенского </w:t>
      </w:r>
      <w:proofErr w:type="gramStart"/>
      <w:r w:rsidRPr="00AC2F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C2F69" w:rsidRPr="00AC2F69" w:rsidRDefault="00AC2F69" w:rsidP="00AC2F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C2F69" w:rsidRPr="00AC2F69" w:rsidRDefault="00AC2F69" w:rsidP="00AC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C2F69">
        <w:rPr>
          <w:rFonts w:ascii="Times New Roman" w:hAnsi="Times New Roman" w:cs="Times New Roman"/>
          <w:sz w:val="28"/>
          <w:szCs w:val="28"/>
        </w:rPr>
        <w:t xml:space="preserve">от 04.05.2021г  № 1-86 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F69">
        <w:rPr>
          <w:rFonts w:ascii="Times New Roman" w:hAnsi="Times New Roman" w:cs="Times New Roman"/>
          <w:sz w:val="28"/>
          <w:szCs w:val="28"/>
        </w:rPr>
        <w:t>1) Подпункт «г» пункта 2 изложить в новой редакции: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F69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AC2F69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69" w:rsidRPr="00AC2F69" w:rsidRDefault="00AC2F69" w:rsidP="00AC2F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E78" w:rsidRPr="00AC2F69" w:rsidRDefault="00F86E78" w:rsidP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F69" w:rsidRPr="00AC2F69" w:rsidRDefault="00AC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C2F69" w:rsidRPr="00AC2F69" w:rsidSect="00F8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69"/>
    <w:rsid w:val="000762B7"/>
    <w:rsid w:val="00AC2F69"/>
    <w:rsid w:val="00F8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2F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C2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C2F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2023-02-03T07:41:00Z</cp:lastPrinted>
  <dcterms:created xsi:type="dcterms:W3CDTF">2022-05-26T11:27:00Z</dcterms:created>
  <dcterms:modified xsi:type="dcterms:W3CDTF">2023-02-03T07:42:00Z</dcterms:modified>
</cp:coreProperties>
</file>