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77E1" w14:textId="77777777" w:rsidR="006F3195" w:rsidRPr="006F3195" w:rsidRDefault="006F3195" w:rsidP="006F3195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6F3195">
        <w:rPr>
          <w:rFonts w:ascii="Times New Roman" w:hAnsi="Times New Roman"/>
          <w:bCs/>
          <w:sz w:val="28"/>
          <w:szCs w:val="28"/>
          <w:lang w:val="ru-RU"/>
        </w:rPr>
        <w:t>АДМИНИСТРАЦИЯ НАВЛИНСКОГО РАЙОНА</w:t>
      </w:r>
    </w:p>
    <w:p w14:paraId="18B4DF9D" w14:textId="77777777" w:rsidR="006F3195" w:rsidRPr="006F3195" w:rsidRDefault="006F3195" w:rsidP="006F3195">
      <w:pPr>
        <w:keepNext/>
        <w:ind w:firstLine="0"/>
        <w:jc w:val="center"/>
        <w:outlineLvl w:val="0"/>
        <w:rPr>
          <w:rFonts w:ascii="Times New Roman" w:hAnsi="Times New Roman"/>
          <w:bCs/>
          <w:sz w:val="28"/>
          <w:szCs w:val="24"/>
          <w:lang w:val="ru-RU"/>
        </w:rPr>
      </w:pPr>
      <w:r w:rsidRPr="006F3195">
        <w:rPr>
          <w:rFonts w:ascii="Times New Roman" w:hAnsi="Times New Roman"/>
          <w:bCs/>
          <w:sz w:val="28"/>
          <w:szCs w:val="28"/>
          <w:lang w:val="ru-RU"/>
        </w:rPr>
        <w:t>БРЯНСКОЙ  ОБЛАСТИ</w:t>
      </w:r>
    </w:p>
    <w:p w14:paraId="72E1170B" w14:textId="77777777" w:rsidR="00BB6C09" w:rsidRDefault="00BB6C09" w:rsidP="00BA4315">
      <w:pPr>
        <w:ind w:firstLine="0"/>
        <w:jc w:val="left"/>
        <w:rPr>
          <w:rFonts w:ascii="Times New Roman" w:hAnsi="Times New Roman"/>
          <w:bCs/>
          <w:sz w:val="28"/>
          <w:szCs w:val="28"/>
          <w:lang w:val="ru-RU"/>
        </w:rPr>
      </w:pPr>
    </w:p>
    <w:p w14:paraId="403DF98E" w14:textId="77777777" w:rsidR="00BA4315" w:rsidRPr="00420FB1" w:rsidRDefault="00BA4315" w:rsidP="00BA4315">
      <w:pPr>
        <w:ind w:firstLine="0"/>
        <w:jc w:val="left"/>
        <w:rPr>
          <w:rFonts w:ascii="Times New Roman" w:hAnsi="Times New Roman"/>
          <w:bCs/>
          <w:sz w:val="28"/>
          <w:szCs w:val="28"/>
          <w:lang w:val="ru-RU"/>
        </w:rPr>
      </w:pPr>
    </w:p>
    <w:p w14:paraId="249BA078" w14:textId="77777777" w:rsidR="00CF63AA" w:rsidRPr="00420FB1" w:rsidRDefault="00CF63AA" w:rsidP="00F67BB3">
      <w:pPr>
        <w:ind w:firstLine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420FB1">
        <w:rPr>
          <w:rFonts w:ascii="Times New Roman" w:hAnsi="Times New Roman"/>
          <w:bCs/>
          <w:sz w:val="28"/>
          <w:szCs w:val="28"/>
          <w:lang w:val="ru-RU"/>
        </w:rPr>
        <w:t>ПОСТАНОВЛЕНИЕ</w:t>
      </w:r>
    </w:p>
    <w:p w14:paraId="0167D3F2" w14:textId="77777777" w:rsidR="00CF63AA" w:rsidRPr="00420FB1" w:rsidRDefault="00CF63AA" w:rsidP="00BA4315">
      <w:pPr>
        <w:ind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14:paraId="073A8ECF" w14:textId="77777777" w:rsidR="00CF63AA" w:rsidRPr="00420FB1" w:rsidRDefault="00CF63AA" w:rsidP="00BA4315">
      <w:pPr>
        <w:ind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14:paraId="5130BFA2" w14:textId="4B745520" w:rsidR="00E540B0" w:rsidRDefault="000165B7" w:rsidP="00086493">
      <w:pPr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E540B0" w:rsidRPr="00420FB1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 xml:space="preserve"> 11.12</w:t>
      </w:r>
      <w:r w:rsidR="002262F9" w:rsidRPr="00420FB1">
        <w:rPr>
          <w:rFonts w:ascii="Times New Roman" w:hAnsi="Times New Roman"/>
          <w:sz w:val="28"/>
          <w:szCs w:val="28"/>
          <w:lang w:val="ru-RU"/>
        </w:rPr>
        <w:t>.202</w:t>
      </w:r>
      <w:r w:rsidR="007C5902" w:rsidRPr="00420FB1">
        <w:rPr>
          <w:rFonts w:ascii="Times New Roman" w:hAnsi="Times New Roman"/>
          <w:sz w:val="28"/>
          <w:szCs w:val="28"/>
          <w:lang w:val="ru-RU"/>
        </w:rPr>
        <w:t>3</w:t>
      </w:r>
      <w:r w:rsidR="002262F9" w:rsidRPr="00420FB1">
        <w:rPr>
          <w:rFonts w:ascii="Times New Roman" w:hAnsi="Times New Roman"/>
          <w:sz w:val="28"/>
          <w:szCs w:val="28"/>
          <w:lang w:val="ru-RU"/>
        </w:rPr>
        <w:t xml:space="preserve"> г.</w:t>
      </w:r>
      <w:r w:rsidR="00B853A2" w:rsidRPr="00420FB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3E0A" w:rsidRPr="00420FB1">
        <w:rPr>
          <w:rFonts w:ascii="Times New Roman" w:hAnsi="Times New Roman"/>
          <w:sz w:val="28"/>
          <w:szCs w:val="28"/>
          <w:lang w:val="ru-RU"/>
        </w:rPr>
        <w:t xml:space="preserve">№  </w:t>
      </w:r>
      <w:r>
        <w:rPr>
          <w:rFonts w:ascii="Times New Roman" w:hAnsi="Times New Roman"/>
          <w:sz w:val="28"/>
          <w:szCs w:val="28"/>
          <w:lang w:val="ru-RU"/>
        </w:rPr>
        <w:t>759</w:t>
      </w:r>
      <w:r w:rsidR="009C3E0A" w:rsidRPr="00420FB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086493" w:rsidRPr="00420FB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</w:t>
      </w:r>
      <w:r w:rsidR="00C15FE8" w:rsidRPr="00420FB1">
        <w:rPr>
          <w:rFonts w:ascii="Times New Roman" w:hAnsi="Times New Roman"/>
          <w:sz w:val="28"/>
          <w:szCs w:val="28"/>
          <w:lang w:val="ru-RU"/>
        </w:rPr>
        <w:t>рп. Навля</w:t>
      </w:r>
    </w:p>
    <w:p w14:paraId="52F07E46" w14:textId="77777777" w:rsidR="006F3195" w:rsidRPr="00420FB1" w:rsidRDefault="006F3195" w:rsidP="00086493">
      <w:pPr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14:paraId="563485A3" w14:textId="77777777" w:rsidR="00CF63AA" w:rsidRPr="00420FB1" w:rsidRDefault="00CF63AA" w:rsidP="00FD7A82">
      <w:pPr>
        <w:jc w:val="left"/>
        <w:rPr>
          <w:rFonts w:ascii="Times New Roman" w:hAnsi="Times New Roman"/>
          <w:sz w:val="28"/>
          <w:szCs w:val="28"/>
          <w:lang w:val="ru-RU"/>
        </w:rPr>
      </w:pPr>
    </w:p>
    <w:p w14:paraId="37F7AB9C" w14:textId="79404CF5" w:rsidR="009D10DB" w:rsidRDefault="009D10DB" w:rsidP="009D10DB">
      <w:pPr>
        <w:tabs>
          <w:tab w:val="left" w:pos="426"/>
        </w:tabs>
        <w:ind w:firstLine="0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C15FE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Генеральном плане и Правилах</w:t>
      </w:r>
    </w:p>
    <w:p w14:paraId="337F6101" w14:textId="77777777" w:rsidR="009D10DB" w:rsidRDefault="009D10DB" w:rsidP="009D10DB">
      <w:pPr>
        <w:tabs>
          <w:tab w:val="left" w:pos="426"/>
        </w:tabs>
        <w:ind w:firstLine="0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землепользования и застройки</w:t>
      </w:r>
    </w:p>
    <w:p w14:paraId="38B93B54" w14:textId="300404A1" w:rsidR="00CA5E85" w:rsidRDefault="007C5902" w:rsidP="009D10DB">
      <w:pPr>
        <w:tabs>
          <w:tab w:val="left" w:pos="426"/>
        </w:tabs>
        <w:ind w:firstLine="0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Бяковского</w:t>
      </w:r>
      <w:r w:rsidR="009D10DB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</w:p>
    <w:p w14:paraId="3525E8CC" w14:textId="37A742FD" w:rsidR="009D10DB" w:rsidRDefault="00C15FE8" w:rsidP="009D10DB">
      <w:pPr>
        <w:tabs>
          <w:tab w:val="left" w:pos="426"/>
        </w:tabs>
        <w:ind w:firstLine="0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Навлинского</w:t>
      </w:r>
      <w:r w:rsidR="009D10DB">
        <w:rPr>
          <w:rFonts w:ascii="Times New Roman" w:hAnsi="Times New Roman"/>
          <w:sz w:val="28"/>
          <w:szCs w:val="28"/>
          <w:lang w:val="ru-RU"/>
        </w:rPr>
        <w:t xml:space="preserve"> района Брянской области</w:t>
      </w:r>
    </w:p>
    <w:p w14:paraId="6EC80033" w14:textId="77777777" w:rsidR="006F3195" w:rsidRDefault="006F3195" w:rsidP="009D10DB">
      <w:pPr>
        <w:tabs>
          <w:tab w:val="left" w:pos="426"/>
        </w:tabs>
        <w:ind w:firstLine="0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2081FFBA" w14:textId="77777777" w:rsidR="006F3195" w:rsidRDefault="006F3195" w:rsidP="009D10DB">
      <w:pPr>
        <w:tabs>
          <w:tab w:val="left" w:pos="426"/>
        </w:tabs>
        <w:ind w:firstLine="0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3904388C" w14:textId="77777777" w:rsidR="00CF63AA" w:rsidRPr="005C5C74" w:rsidRDefault="00CF63AA" w:rsidP="00CF63AA">
      <w:pPr>
        <w:rPr>
          <w:rFonts w:ascii="Times New Roman" w:hAnsi="Times New Roman"/>
          <w:sz w:val="28"/>
          <w:szCs w:val="28"/>
          <w:lang w:val="ru-RU"/>
        </w:rPr>
      </w:pPr>
    </w:p>
    <w:p w14:paraId="71FA29EC" w14:textId="4D80807E" w:rsidR="00CF63AA" w:rsidRPr="009E6E4B" w:rsidRDefault="00CF63AA" w:rsidP="00FD7A82">
      <w:pPr>
        <w:tabs>
          <w:tab w:val="left" w:pos="567"/>
          <w:tab w:val="left" w:pos="709"/>
        </w:tabs>
        <w:rPr>
          <w:rFonts w:ascii="Times New Roman" w:hAnsi="Times New Roman"/>
          <w:i/>
          <w:iCs/>
          <w:snapToGrid w:val="0"/>
          <w:sz w:val="28"/>
          <w:szCs w:val="28"/>
          <w:lang w:val="ru-RU"/>
        </w:rPr>
      </w:pPr>
      <w:r w:rsidRPr="005C5C74">
        <w:rPr>
          <w:rFonts w:ascii="Times New Roman" w:hAnsi="Times New Roman"/>
          <w:sz w:val="28"/>
          <w:szCs w:val="28"/>
          <w:lang w:val="ru-RU"/>
        </w:rPr>
        <w:t xml:space="preserve">Рассмотрев </w:t>
      </w:r>
      <w:r w:rsidR="007C5902">
        <w:rPr>
          <w:rFonts w:ascii="Times New Roman" w:hAnsi="Times New Roman"/>
          <w:sz w:val="28"/>
          <w:szCs w:val="28"/>
          <w:lang w:val="ru-RU"/>
        </w:rPr>
        <w:t xml:space="preserve">обращение </w:t>
      </w:r>
      <w:r w:rsidR="00BE364F">
        <w:rPr>
          <w:rFonts w:ascii="Times New Roman" w:hAnsi="Times New Roman"/>
          <w:sz w:val="28"/>
          <w:szCs w:val="28"/>
          <w:lang w:val="ru-RU"/>
        </w:rPr>
        <w:t xml:space="preserve">генерального директора </w:t>
      </w:r>
      <w:r w:rsidR="00975506">
        <w:rPr>
          <w:rFonts w:ascii="Times New Roman" w:hAnsi="Times New Roman"/>
          <w:sz w:val="28"/>
          <w:szCs w:val="28"/>
          <w:lang w:val="ru-RU"/>
        </w:rPr>
        <w:t>ООО</w:t>
      </w:r>
      <w:r w:rsidR="007C5902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975506">
        <w:rPr>
          <w:rFonts w:ascii="Times New Roman" w:hAnsi="Times New Roman"/>
          <w:sz w:val="28"/>
          <w:szCs w:val="28"/>
          <w:lang w:val="ru-RU"/>
        </w:rPr>
        <w:t>Агропромышленный холдинг «Добронравов Агро</w:t>
      </w:r>
      <w:r w:rsidR="007C5902">
        <w:rPr>
          <w:rFonts w:ascii="Times New Roman" w:hAnsi="Times New Roman"/>
          <w:sz w:val="28"/>
          <w:szCs w:val="28"/>
          <w:lang w:val="ru-RU"/>
        </w:rPr>
        <w:t>»</w:t>
      </w:r>
      <w:r w:rsidR="008C7AFF">
        <w:rPr>
          <w:rFonts w:ascii="Times New Roman" w:hAnsi="Times New Roman"/>
          <w:sz w:val="28"/>
          <w:szCs w:val="28"/>
          <w:lang w:val="ru-RU"/>
        </w:rPr>
        <w:t xml:space="preserve"> Добронравого Д.К. </w:t>
      </w:r>
      <w:r w:rsidR="00975506">
        <w:rPr>
          <w:rFonts w:ascii="Times New Roman" w:hAnsi="Times New Roman"/>
          <w:sz w:val="28"/>
          <w:szCs w:val="28"/>
          <w:lang w:val="ru-RU"/>
        </w:rPr>
        <w:t xml:space="preserve"> №7340 от 11.12.2023 г.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, учитывая протокол градостроительной комиссии № </w:t>
      </w:r>
      <w:r w:rsidR="00975506">
        <w:rPr>
          <w:rFonts w:ascii="Times New Roman" w:hAnsi="Times New Roman"/>
          <w:sz w:val="28"/>
          <w:szCs w:val="28"/>
          <w:lang w:val="ru-RU"/>
        </w:rPr>
        <w:t>5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 от </w:t>
      </w:r>
      <w:r w:rsidR="00975506">
        <w:rPr>
          <w:rFonts w:ascii="Times New Roman" w:hAnsi="Times New Roman"/>
          <w:sz w:val="28"/>
          <w:szCs w:val="28"/>
          <w:lang w:val="ru-RU"/>
        </w:rPr>
        <w:t>12</w:t>
      </w:r>
      <w:r w:rsidR="003015A9">
        <w:rPr>
          <w:rFonts w:ascii="Times New Roman" w:hAnsi="Times New Roman"/>
          <w:sz w:val="28"/>
          <w:szCs w:val="28"/>
          <w:lang w:val="ru-RU"/>
        </w:rPr>
        <w:t>.</w:t>
      </w:r>
      <w:r w:rsidR="00975506">
        <w:rPr>
          <w:rFonts w:ascii="Times New Roman" w:hAnsi="Times New Roman"/>
          <w:sz w:val="28"/>
          <w:szCs w:val="28"/>
          <w:lang w:val="ru-RU"/>
        </w:rPr>
        <w:t>1</w:t>
      </w:r>
      <w:r w:rsidR="003015A9">
        <w:rPr>
          <w:rFonts w:ascii="Times New Roman" w:hAnsi="Times New Roman"/>
          <w:sz w:val="28"/>
          <w:szCs w:val="28"/>
          <w:lang w:val="ru-RU"/>
        </w:rPr>
        <w:t>2</w:t>
      </w:r>
      <w:r w:rsidR="00933A1A">
        <w:rPr>
          <w:rFonts w:ascii="Times New Roman" w:hAnsi="Times New Roman"/>
          <w:sz w:val="28"/>
          <w:szCs w:val="28"/>
          <w:lang w:val="ru-RU"/>
        </w:rPr>
        <w:t>.202</w:t>
      </w:r>
      <w:r w:rsidR="007C5902">
        <w:rPr>
          <w:rFonts w:ascii="Times New Roman" w:hAnsi="Times New Roman"/>
          <w:sz w:val="28"/>
          <w:szCs w:val="28"/>
          <w:lang w:val="ru-RU"/>
        </w:rPr>
        <w:t>3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 г., руководствуясь ст.2</w:t>
      </w:r>
      <w:r w:rsidR="00307578">
        <w:rPr>
          <w:rFonts w:ascii="Times New Roman" w:hAnsi="Times New Roman"/>
          <w:sz w:val="28"/>
          <w:szCs w:val="28"/>
          <w:lang w:val="ru-RU"/>
        </w:rPr>
        <w:t>4</w:t>
      </w:r>
      <w:r w:rsidR="00933A1A">
        <w:rPr>
          <w:rFonts w:ascii="Times New Roman" w:hAnsi="Times New Roman"/>
          <w:sz w:val="28"/>
          <w:szCs w:val="28"/>
          <w:lang w:val="ru-RU"/>
        </w:rPr>
        <w:t>, ст.33 Градостроительно</w:t>
      </w:r>
      <w:r w:rsidR="00F17D1B">
        <w:rPr>
          <w:rFonts w:ascii="Times New Roman" w:hAnsi="Times New Roman"/>
          <w:sz w:val="28"/>
          <w:szCs w:val="28"/>
          <w:lang w:val="ru-RU"/>
        </w:rPr>
        <w:t>го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 кодекса РФ,</w:t>
      </w:r>
      <w:r w:rsidR="00CA5E8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2527457C" w14:textId="77777777" w:rsidR="00CF63AA" w:rsidRDefault="00CF63AA" w:rsidP="00CF63AA">
      <w:pPr>
        <w:tabs>
          <w:tab w:val="left" w:pos="567"/>
        </w:tabs>
        <w:rPr>
          <w:rFonts w:ascii="Times New Roman" w:hAnsi="Times New Roman"/>
          <w:sz w:val="28"/>
          <w:szCs w:val="28"/>
          <w:lang w:val="ru-RU"/>
        </w:rPr>
      </w:pPr>
    </w:p>
    <w:p w14:paraId="6EA17E89" w14:textId="77777777" w:rsidR="00CF63AA" w:rsidRPr="00420FB1" w:rsidRDefault="00CF63AA" w:rsidP="00A7087E">
      <w:pPr>
        <w:tabs>
          <w:tab w:val="left" w:pos="709"/>
          <w:tab w:val="left" w:pos="851"/>
        </w:tabs>
        <w:rPr>
          <w:rFonts w:ascii="Times New Roman" w:hAnsi="Times New Roman"/>
          <w:bCs/>
          <w:sz w:val="28"/>
          <w:szCs w:val="28"/>
          <w:lang w:val="ru-RU"/>
        </w:rPr>
      </w:pPr>
      <w:r w:rsidRPr="00420FB1">
        <w:rPr>
          <w:rFonts w:ascii="Times New Roman" w:hAnsi="Times New Roman"/>
          <w:bCs/>
          <w:sz w:val="28"/>
          <w:szCs w:val="28"/>
          <w:lang w:val="ru-RU"/>
        </w:rPr>
        <w:t>ПОСТАНОВЛЯЮ:</w:t>
      </w:r>
    </w:p>
    <w:p w14:paraId="7D68F1E7" w14:textId="07BB79C7" w:rsidR="00975506" w:rsidRPr="001F2DC6" w:rsidRDefault="00CF63AA" w:rsidP="00975506">
      <w:pPr>
        <w:ind w:firstLine="851"/>
        <w:rPr>
          <w:rFonts w:ascii="Times New Roman" w:hAnsi="Times New Roman"/>
          <w:sz w:val="28"/>
          <w:szCs w:val="28"/>
          <w:lang w:val="ru-RU"/>
        </w:rPr>
      </w:pPr>
      <w:r w:rsidRPr="005C5C74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Подготовить проект нормативно-правового акта о внесении изменений в Генеральный план </w:t>
      </w:r>
      <w:r w:rsidR="007C5902">
        <w:rPr>
          <w:rFonts w:ascii="Times New Roman" w:hAnsi="Times New Roman"/>
          <w:sz w:val="28"/>
          <w:szCs w:val="28"/>
          <w:lang w:val="ru-RU"/>
        </w:rPr>
        <w:t>Бяковского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C15FE8">
        <w:rPr>
          <w:rFonts w:ascii="Times New Roman" w:hAnsi="Times New Roman"/>
          <w:sz w:val="28"/>
          <w:szCs w:val="28"/>
          <w:lang w:val="ru-RU"/>
        </w:rPr>
        <w:t>Навлинского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 района Брянской области в части</w:t>
      </w:r>
      <w:r w:rsidR="00B562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3076" w:rsidRPr="00AF3076">
        <w:rPr>
          <w:rFonts w:ascii="Times New Roman" w:hAnsi="Times New Roman"/>
          <w:sz w:val="28"/>
          <w:szCs w:val="28"/>
          <w:lang w:val="ru-RU"/>
        </w:rPr>
        <w:t xml:space="preserve"> установления функциональной зоны «</w:t>
      </w:r>
      <w:r w:rsidR="00175FE9">
        <w:rPr>
          <w:rFonts w:ascii="Times New Roman" w:hAnsi="Times New Roman"/>
          <w:sz w:val="28"/>
          <w:szCs w:val="28"/>
          <w:lang w:val="ru-RU"/>
        </w:rPr>
        <w:t>Производственные зоны</w:t>
      </w:r>
      <w:r w:rsidR="00AF3076" w:rsidRPr="00AF3076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1F2DC6">
        <w:rPr>
          <w:rFonts w:ascii="Times New Roman" w:hAnsi="Times New Roman"/>
          <w:sz w:val="28"/>
          <w:szCs w:val="28"/>
          <w:lang w:val="ru-RU"/>
        </w:rPr>
        <w:t xml:space="preserve">вместо функциональной зоны 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«</w:t>
      </w:r>
      <w:r w:rsid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она </w:t>
      </w:r>
      <w:r w:rsidR="00C15F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сельскохозяйственного использования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» в отношении </w:t>
      </w:r>
      <w:bookmarkStart w:id="0" w:name="_Hlk153288410"/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земельн</w:t>
      </w:r>
      <w:r w:rsidR="0097550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ых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участк</w:t>
      </w:r>
      <w:r w:rsidR="0097550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ов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с кадастровым</w:t>
      </w:r>
      <w:r w:rsidR="0097550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номе</w:t>
      </w:r>
      <w:r w:rsidR="0097550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рами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F2DC6" w:rsidRPr="001F2DC6">
        <w:rPr>
          <w:rFonts w:ascii="Times New Roman" w:hAnsi="Times New Roman"/>
          <w:sz w:val="28"/>
          <w:szCs w:val="28"/>
          <w:lang w:val="ru-RU"/>
        </w:rPr>
        <w:t>32:</w:t>
      </w:r>
      <w:r w:rsidR="00175FE9">
        <w:rPr>
          <w:rFonts w:ascii="Times New Roman" w:hAnsi="Times New Roman"/>
          <w:sz w:val="28"/>
          <w:szCs w:val="28"/>
          <w:lang w:val="ru-RU"/>
        </w:rPr>
        <w:t>17</w:t>
      </w:r>
      <w:r w:rsidR="001F2DC6" w:rsidRPr="001F2DC6">
        <w:rPr>
          <w:rFonts w:ascii="Times New Roman" w:hAnsi="Times New Roman"/>
          <w:sz w:val="28"/>
          <w:szCs w:val="28"/>
          <w:lang w:val="ru-RU"/>
        </w:rPr>
        <w:t>:0</w:t>
      </w:r>
      <w:r w:rsidR="00975506">
        <w:rPr>
          <w:rFonts w:ascii="Times New Roman" w:hAnsi="Times New Roman"/>
          <w:sz w:val="28"/>
          <w:szCs w:val="28"/>
          <w:lang w:val="ru-RU"/>
        </w:rPr>
        <w:t>140104</w:t>
      </w:r>
      <w:r w:rsidR="001F2DC6" w:rsidRPr="001F2DC6">
        <w:rPr>
          <w:rFonts w:ascii="Times New Roman" w:hAnsi="Times New Roman"/>
          <w:sz w:val="28"/>
          <w:szCs w:val="28"/>
          <w:lang w:val="ru-RU"/>
        </w:rPr>
        <w:t>:</w:t>
      </w:r>
      <w:r w:rsidR="007C5902">
        <w:rPr>
          <w:rFonts w:ascii="Times New Roman" w:hAnsi="Times New Roman"/>
          <w:sz w:val="28"/>
          <w:szCs w:val="28"/>
          <w:lang w:val="ru-RU"/>
        </w:rPr>
        <w:t>11</w:t>
      </w:r>
      <w:r w:rsidR="00975506">
        <w:rPr>
          <w:rFonts w:ascii="Times New Roman" w:hAnsi="Times New Roman"/>
          <w:sz w:val="28"/>
          <w:szCs w:val="28"/>
          <w:lang w:val="ru-RU"/>
        </w:rPr>
        <w:t>5</w:t>
      </w:r>
      <w:r w:rsidR="001F2DC6" w:rsidRPr="001F2DC6">
        <w:rPr>
          <w:rFonts w:ascii="Times New Roman" w:hAnsi="Times New Roman"/>
          <w:sz w:val="28"/>
          <w:szCs w:val="28"/>
          <w:lang w:val="ru-RU"/>
        </w:rPr>
        <w:t xml:space="preserve">, площадью </w:t>
      </w:r>
      <w:r w:rsidR="003015A9">
        <w:rPr>
          <w:rFonts w:ascii="Times New Roman" w:hAnsi="Times New Roman"/>
          <w:sz w:val="28"/>
          <w:szCs w:val="28"/>
          <w:lang w:val="ru-RU"/>
        </w:rPr>
        <w:t>5</w:t>
      </w:r>
      <w:r w:rsidR="00975506">
        <w:rPr>
          <w:rFonts w:ascii="Times New Roman" w:hAnsi="Times New Roman"/>
          <w:sz w:val="28"/>
          <w:szCs w:val="28"/>
          <w:lang w:val="ru-RU"/>
        </w:rPr>
        <w:t>25315</w:t>
      </w:r>
      <w:r w:rsidR="001F2DC6" w:rsidRPr="001F2DC6">
        <w:rPr>
          <w:rFonts w:ascii="Times New Roman" w:hAnsi="Times New Roman"/>
          <w:sz w:val="28"/>
          <w:szCs w:val="28"/>
          <w:lang w:val="ru-RU"/>
        </w:rPr>
        <w:t xml:space="preserve"> кв.м, расположенного по адресу: Брянская</w:t>
      </w:r>
      <w:r w:rsidR="00175FE9">
        <w:rPr>
          <w:rFonts w:ascii="Times New Roman" w:hAnsi="Times New Roman"/>
          <w:sz w:val="28"/>
          <w:szCs w:val="28"/>
          <w:lang w:val="ru-RU"/>
        </w:rPr>
        <w:t xml:space="preserve"> область, Навлинский</w:t>
      </w:r>
      <w:r w:rsidR="003015A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5FE9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="001F2DC6" w:rsidRPr="001F2DC6">
        <w:rPr>
          <w:rFonts w:ascii="Times New Roman" w:hAnsi="Times New Roman"/>
          <w:sz w:val="28"/>
          <w:szCs w:val="28"/>
          <w:lang w:val="ru-RU"/>
        </w:rPr>
        <w:t>,</w:t>
      </w:r>
      <w:r w:rsidR="00175F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5506">
        <w:rPr>
          <w:rFonts w:ascii="Times New Roman" w:hAnsi="Times New Roman"/>
          <w:sz w:val="28"/>
          <w:szCs w:val="28"/>
          <w:lang w:val="ru-RU"/>
        </w:rPr>
        <w:t xml:space="preserve">СПК «Авангард», расположенный в 650 м. по направлению на юго-запад от н.п. Красивое Подгорье  </w:t>
      </w:r>
      <w:r w:rsidR="003015A9">
        <w:rPr>
          <w:rFonts w:ascii="Times New Roman" w:hAnsi="Times New Roman"/>
          <w:sz w:val="28"/>
          <w:szCs w:val="28"/>
          <w:lang w:val="ru-RU"/>
        </w:rPr>
        <w:t>Бяковское</w:t>
      </w:r>
      <w:r w:rsidR="00175FE9"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="00975506">
        <w:rPr>
          <w:rFonts w:ascii="Times New Roman" w:hAnsi="Times New Roman"/>
          <w:sz w:val="28"/>
          <w:szCs w:val="28"/>
          <w:lang w:val="ru-RU"/>
        </w:rPr>
        <w:t>,</w:t>
      </w:r>
      <w:r w:rsidR="00975506" w:rsidRPr="009755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5506" w:rsidRPr="001F2DC6">
        <w:rPr>
          <w:rFonts w:ascii="Times New Roman" w:hAnsi="Times New Roman"/>
          <w:sz w:val="28"/>
          <w:szCs w:val="28"/>
          <w:lang w:val="ru-RU"/>
        </w:rPr>
        <w:t>32:</w:t>
      </w:r>
      <w:r w:rsidR="00975506">
        <w:rPr>
          <w:rFonts w:ascii="Times New Roman" w:hAnsi="Times New Roman"/>
          <w:sz w:val="28"/>
          <w:szCs w:val="28"/>
          <w:lang w:val="ru-RU"/>
        </w:rPr>
        <w:t>17</w:t>
      </w:r>
      <w:r w:rsidR="00975506" w:rsidRPr="001F2DC6">
        <w:rPr>
          <w:rFonts w:ascii="Times New Roman" w:hAnsi="Times New Roman"/>
          <w:sz w:val="28"/>
          <w:szCs w:val="28"/>
          <w:lang w:val="ru-RU"/>
        </w:rPr>
        <w:t>:0</w:t>
      </w:r>
      <w:r w:rsidR="00975506">
        <w:rPr>
          <w:rFonts w:ascii="Times New Roman" w:hAnsi="Times New Roman"/>
          <w:sz w:val="28"/>
          <w:szCs w:val="28"/>
          <w:lang w:val="ru-RU"/>
        </w:rPr>
        <w:t>140104</w:t>
      </w:r>
      <w:r w:rsidR="00975506" w:rsidRPr="001F2DC6">
        <w:rPr>
          <w:rFonts w:ascii="Times New Roman" w:hAnsi="Times New Roman"/>
          <w:sz w:val="28"/>
          <w:szCs w:val="28"/>
          <w:lang w:val="ru-RU"/>
        </w:rPr>
        <w:t>:</w:t>
      </w:r>
      <w:r w:rsidR="00975506">
        <w:rPr>
          <w:rFonts w:ascii="Times New Roman" w:hAnsi="Times New Roman"/>
          <w:sz w:val="28"/>
          <w:szCs w:val="28"/>
          <w:lang w:val="ru-RU"/>
        </w:rPr>
        <w:t>11</w:t>
      </w:r>
      <w:r w:rsidR="006F3195">
        <w:rPr>
          <w:rFonts w:ascii="Times New Roman" w:hAnsi="Times New Roman"/>
          <w:sz w:val="28"/>
          <w:szCs w:val="28"/>
          <w:lang w:val="ru-RU"/>
        </w:rPr>
        <w:t>7</w:t>
      </w:r>
      <w:r w:rsidR="00975506" w:rsidRPr="001F2DC6">
        <w:rPr>
          <w:rFonts w:ascii="Times New Roman" w:hAnsi="Times New Roman"/>
          <w:sz w:val="28"/>
          <w:szCs w:val="28"/>
          <w:lang w:val="ru-RU"/>
        </w:rPr>
        <w:t xml:space="preserve">, площадью </w:t>
      </w:r>
      <w:r w:rsidR="006F3195">
        <w:rPr>
          <w:rFonts w:ascii="Times New Roman" w:hAnsi="Times New Roman"/>
          <w:sz w:val="28"/>
          <w:szCs w:val="28"/>
          <w:lang w:val="ru-RU"/>
        </w:rPr>
        <w:t>224000</w:t>
      </w:r>
      <w:r w:rsidR="00975506" w:rsidRPr="001F2DC6">
        <w:rPr>
          <w:rFonts w:ascii="Times New Roman" w:hAnsi="Times New Roman"/>
          <w:sz w:val="28"/>
          <w:szCs w:val="28"/>
          <w:lang w:val="ru-RU"/>
        </w:rPr>
        <w:t xml:space="preserve"> кв.м, расположенного по адресу: Брянская</w:t>
      </w:r>
      <w:r w:rsidR="00975506">
        <w:rPr>
          <w:rFonts w:ascii="Times New Roman" w:hAnsi="Times New Roman"/>
          <w:sz w:val="28"/>
          <w:szCs w:val="28"/>
          <w:lang w:val="ru-RU"/>
        </w:rPr>
        <w:t xml:space="preserve"> область, Навлинский  район</w:t>
      </w:r>
      <w:r w:rsidR="00975506" w:rsidRPr="001F2DC6">
        <w:rPr>
          <w:rFonts w:ascii="Times New Roman" w:hAnsi="Times New Roman"/>
          <w:sz w:val="28"/>
          <w:szCs w:val="28"/>
          <w:lang w:val="ru-RU"/>
        </w:rPr>
        <w:t>,</w:t>
      </w:r>
      <w:r w:rsidR="00975506">
        <w:rPr>
          <w:rFonts w:ascii="Times New Roman" w:hAnsi="Times New Roman"/>
          <w:sz w:val="28"/>
          <w:szCs w:val="28"/>
          <w:lang w:val="ru-RU"/>
        </w:rPr>
        <w:t xml:space="preserve"> СПК «Авангард», расположенный в </w:t>
      </w:r>
      <w:r w:rsidR="006F3195">
        <w:rPr>
          <w:rFonts w:ascii="Times New Roman" w:hAnsi="Times New Roman"/>
          <w:sz w:val="28"/>
          <w:szCs w:val="28"/>
          <w:lang w:val="ru-RU"/>
        </w:rPr>
        <w:t>220</w:t>
      </w:r>
      <w:r w:rsidR="00975506">
        <w:rPr>
          <w:rFonts w:ascii="Times New Roman" w:hAnsi="Times New Roman"/>
          <w:sz w:val="28"/>
          <w:szCs w:val="28"/>
          <w:lang w:val="ru-RU"/>
        </w:rPr>
        <w:t xml:space="preserve"> м. по направлению на </w:t>
      </w:r>
      <w:r w:rsidR="006F3195">
        <w:rPr>
          <w:rFonts w:ascii="Times New Roman" w:hAnsi="Times New Roman"/>
          <w:sz w:val="28"/>
          <w:szCs w:val="28"/>
          <w:lang w:val="ru-RU"/>
        </w:rPr>
        <w:t xml:space="preserve">восток </w:t>
      </w:r>
      <w:r w:rsidR="00975506">
        <w:rPr>
          <w:rFonts w:ascii="Times New Roman" w:hAnsi="Times New Roman"/>
          <w:sz w:val="28"/>
          <w:szCs w:val="28"/>
          <w:lang w:val="ru-RU"/>
        </w:rPr>
        <w:t xml:space="preserve">от п. </w:t>
      </w:r>
      <w:r w:rsidR="006F3195">
        <w:rPr>
          <w:rFonts w:ascii="Times New Roman" w:hAnsi="Times New Roman"/>
          <w:sz w:val="28"/>
          <w:szCs w:val="28"/>
          <w:lang w:val="ru-RU"/>
        </w:rPr>
        <w:t>Белгород</w:t>
      </w:r>
      <w:r w:rsidR="00975506">
        <w:rPr>
          <w:rFonts w:ascii="Times New Roman" w:hAnsi="Times New Roman"/>
          <w:sz w:val="28"/>
          <w:szCs w:val="28"/>
          <w:lang w:val="ru-RU"/>
        </w:rPr>
        <w:t xml:space="preserve">  Бяковское сельское поселение</w:t>
      </w:r>
      <w:r w:rsidR="00975506" w:rsidRPr="001F2DC6">
        <w:rPr>
          <w:rFonts w:ascii="Times New Roman" w:hAnsi="Times New Roman"/>
          <w:sz w:val="28"/>
          <w:szCs w:val="28"/>
          <w:lang w:val="ru-RU"/>
        </w:rPr>
        <w:t>.</w:t>
      </w:r>
    </w:p>
    <w:bookmarkEnd w:id="0"/>
    <w:p w14:paraId="7BF63E25" w14:textId="77777777" w:rsidR="006F3195" w:rsidRPr="001F2DC6" w:rsidRDefault="00AF3076" w:rsidP="006F3195">
      <w:pPr>
        <w:ind w:firstLine="85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Подготовить проект нормативно-правового акта о внесении изменений в Правила землепользования и застройки </w:t>
      </w:r>
      <w:r w:rsidR="003015A9">
        <w:rPr>
          <w:rFonts w:ascii="Times New Roman" w:hAnsi="Times New Roman"/>
          <w:sz w:val="28"/>
          <w:szCs w:val="28"/>
          <w:lang w:val="ru-RU"/>
        </w:rPr>
        <w:t>Бяковского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175FE9">
        <w:rPr>
          <w:rFonts w:ascii="Times New Roman" w:hAnsi="Times New Roman"/>
          <w:sz w:val="28"/>
          <w:szCs w:val="28"/>
          <w:lang w:val="ru-RU"/>
        </w:rPr>
        <w:t>Навлинского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 Брянской области  в части установления</w:t>
      </w:r>
      <w:r w:rsidRPr="00AF3076">
        <w:rPr>
          <w:rFonts w:ascii="Times New Roman" w:hAnsi="Times New Roman"/>
          <w:sz w:val="28"/>
          <w:szCs w:val="28"/>
          <w:lang w:val="ru-RU"/>
        </w:rPr>
        <w:t xml:space="preserve"> территориальн</w:t>
      </w:r>
      <w:r>
        <w:rPr>
          <w:rFonts w:ascii="Times New Roman" w:hAnsi="Times New Roman"/>
          <w:sz w:val="28"/>
          <w:szCs w:val="28"/>
          <w:lang w:val="ru-RU"/>
        </w:rPr>
        <w:t>ой</w:t>
      </w:r>
      <w:r w:rsidRPr="00AF3076">
        <w:rPr>
          <w:rFonts w:ascii="Times New Roman" w:hAnsi="Times New Roman"/>
          <w:sz w:val="28"/>
          <w:szCs w:val="28"/>
          <w:lang w:val="ru-RU"/>
        </w:rPr>
        <w:t xml:space="preserve"> зон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AF307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2DC6" w:rsidRPr="001F2DC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П1 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="00175FE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производственная зона </w:t>
      </w:r>
      <w:r w:rsidR="00175F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II</w:t>
      </w:r>
      <w:r w:rsidR="00175FE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класса опасности</w:t>
      </w:r>
      <w:r w:rsidR="001F2DC6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) в отношении </w:t>
      </w:r>
      <w:r w:rsidR="006F3195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земельн</w:t>
      </w:r>
      <w:r w:rsidR="006F31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ых</w:t>
      </w:r>
      <w:r w:rsidR="006F3195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участк</w:t>
      </w:r>
      <w:r w:rsidR="006F31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ов</w:t>
      </w:r>
      <w:r w:rsidR="006F3195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с кадастровым</w:t>
      </w:r>
      <w:r w:rsidR="006F31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="006F3195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номе</w:t>
      </w:r>
      <w:r w:rsidR="006F31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рами</w:t>
      </w:r>
      <w:r w:rsidR="006F3195" w:rsidRPr="001F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32:</w:t>
      </w:r>
      <w:r w:rsidR="006F3195">
        <w:rPr>
          <w:rFonts w:ascii="Times New Roman" w:hAnsi="Times New Roman"/>
          <w:sz w:val="28"/>
          <w:szCs w:val="28"/>
          <w:lang w:val="ru-RU"/>
        </w:rPr>
        <w:t>17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:0</w:t>
      </w:r>
      <w:r w:rsidR="006F3195">
        <w:rPr>
          <w:rFonts w:ascii="Times New Roman" w:hAnsi="Times New Roman"/>
          <w:sz w:val="28"/>
          <w:szCs w:val="28"/>
          <w:lang w:val="ru-RU"/>
        </w:rPr>
        <w:t>140104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:</w:t>
      </w:r>
      <w:r w:rsidR="006F3195">
        <w:rPr>
          <w:rFonts w:ascii="Times New Roman" w:hAnsi="Times New Roman"/>
          <w:sz w:val="28"/>
          <w:szCs w:val="28"/>
          <w:lang w:val="ru-RU"/>
        </w:rPr>
        <w:t>115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 xml:space="preserve">, площадью </w:t>
      </w:r>
      <w:r w:rsidR="006F3195">
        <w:rPr>
          <w:rFonts w:ascii="Times New Roman" w:hAnsi="Times New Roman"/>
          <w:sz w:val="28"/>
          <w:szCs w:val="28"/>
          <w:lang w:val="ru-RU"/>
        </w:rPr>
        <w:t>525315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 xml:space="preserve"> кв.м, расположенного по адресу: Брянская</w:t>
      </w:r>
      <w:r w:rsidR="006F3195">
        <w:rPr>
          <w:rFonts w:ascii="Times New Roman" w:hAnsi="Times New Roman"/>
          <w:sz w:val="28"/>
          <w:szCs w:val="28"/>
          <w:lang w:val="ru-RU"/>
        </w:rPr>
        <w:t xml:space="preserve"> область, Навлинский  район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,</w:t>
      </w:r>
      <w:r w:rsidR="006F3195">
        <w:rPr>
          <w:rFonts w:ascii="Times New Roman" w:hAnsi="Times New Roman"/>
          <w:sz w:val="28"/>
          <w:szCs w:val="28"/>
          <w:lang w:val="ru-RU"/>
        </w:rPr>
        <w:t xml:space="preserve"> СПК «Авангард», расположенный в 650 м. по направлению на юго-запад от н.п. Красивое Подгорье  Бяковское сельское поселение,</w:t>
      </w:r>
      <w:r w:rsidR="006F3195" w:rsidRPr="009755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32:</w:t>
      </w:r>
      <w:r w:rsidR="006F3195">
        <w:rPr>
          <w:rFonts w:ascii="Times New Roman" w:hAnsi="Times New Roman"/>
          <w:sz w:val="28"/>
          <w:szCs w:val="28"/>
          <w:lang w:val="ru-RU"/>
        </w:rPr>
        <w:t>17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:0</w:t>
      </w:r>
      <w:r w:rsidR="006F3195">
        <w:rPr>
          <w:rFonts w:ascii="Times New Roman" w:hAnsi="Times New Roman"/>
          <w:sz w:val="28"/>
          <w:szCs w:val="28"/>
          <w:lang w:val="ru-RU"/>
        </w:rPr>
        <w:t>140104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:</w:t>
      </w:r>
      <w:r w:rsidR="006F3195">
        <w:rPr>
          <w:rFonts w:ascii="Times New Roman" w:hAnsi="Times New Roman"/>
          <w:sz w:val="28"/>
          <w:szCs w:val="28"/>
          <w:lang w:val="ru-RU"/>
        </w:rPr>
        <w:t>117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 xml:space="preserve">, площадью </w:t>
      </w:r>
      <w:r w:rsidR="006F3195">
        <w:rPr>
          <w:rFonts w:ascii="Times New Roman" w:hAnsi="Times New Roman"/>
          <w:sz w:val="28"/>
          <w:szCs w:val="28"/>
          <w:lang w:val="ru-RU"/>
        </w:rPr>
        <w:t>224000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 xml:space="preserve"> кв.м, расположенного по адресу: 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lastRenderedPageBreak/>
        <w:t>Брянская</w:t>
      </w:r>
      <w:r w:rsidR="006F3195">
        <w:rPr>
          <w:rFonts w:ascii="Times New Roman" w:hAnsi="Times New Roman"/>
          <w:sz w:val="28"/>
          <w:szCs w:val="28"/>
          <w:lang w:val="ru-RU"/>
        </w:rPr>
        <w:t xml:space="preserve"> область, Навлинский  район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,</w:t>
      </w:r>
      <w:r w:rsidR="006F3195">
        <w:rPr>
          <w:rFonts w:ascii="Times New Roman" w:hAnsi="Times New Roman"/>
          <w:sz w:val="28"/>
          <w:szCs w:val="28"/>
          <w:lang w:val="ru-RU"/>
        </w:rPr>
        <w:t xml:space="preserve"> СПК «Авангард», расположенный в 220 м. по направлению на восток от п. Белгород  Бяковское сельское поселение</w:t>
      </w:r>
      <w:r w:rsidR="006F3195" w:rsidRPr="001F2DC6">
        <w:rPr>
          <w:rFonts w:ascii="Times New Roman" w:hAnsi="Times New Roman"/>
          <w:sz w:val="28"/>
          <w:szCs w:val="28"/>
          <w:lang w:val="ru-RU"/>
        </w:rPr>
        <w:t>.</w:t>
      </w:r>
    </w:p>
    <w:p w14:paraId="2B32E762" w14:textId="3DD7CC69" w:rsidR="00823824" w:rsidRPr="00A217D1" w:rsidRDefault="00AF3076" w:rsidP="00823824">
      <w:pPr>
        <w:tabs>
          <w:tab w:val="left" w:pos="709"/>
          <w:tab w:val="left" w:pos="851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823824" w:rsidRPr="00AE31CC">
        <w:rPr>
          <w:rFonts w:ascii="Times New Roman" w:hAnsi="Times New Roman"/>
          <w:sz w:val="28"/>
          <w:szCs w:val="28"/>
          <w:lang w:val="ru-RU"/>
        </w:rPr>
        <w:t>.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 Настоящее постановление разместить на официальном сайте </w:t>
      </w:r>
      <w:r w:rsidR="00370E4A">
        <w:rPr>
          <w:rFonts w:ascii="Times New Roman" w:hAnsi="Times New Roman"/>
          <w:sz w:val="28"/>
          <w:szCs w:val="28"/>
          <w:lang w:val="ru-RU"/>
        </w:rPr>
        <w:t>Навлинского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в сети «Интернет».</w:t>
      </w:r>
      <w:r w:rsidR="00823824" w:rsidRPr="00E5736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AE359EA" w14:textId="41BF283B" w:rsidR="00823824" w:rsidRPr="005C5C74" w:rsidRDefault="00AF3076" w:rsidP="00823824">
      <w:pPr>
        <w:tabs>
          <w:tab w:val="left" w:pos="709"/>
          <w:tab w:val="left" w:pos="851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82382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33A1A">
        <w:rPr>
          <w:rFonts w:ascii="Times New Roman" w:hAnsi="Times New Roman"/>
          <w:sz w:val="28"/>
          <w:szCs w:val="28"/>
          <w:lang w:val="ru-RU"/>
        </w:rPr>
        <w:t xml:space="preserve">Контроль исполнения настоящего постановления возложить на  заместителя главы администрации </w:t>
      </w:r>
      <w:r w:rsidR="00370E4A">
        <w:rPr>
          <w:rFonts w:ascii="Times New Roman" w:hAnsi="Times New Roman"/>
          <w:sz w:val="28"/>
          <w:szCs w:val="28"/>
          <w:lang w:val="ru-RU"/>
        </w:rPr>
        <w:t>Васильев</w:t>
      </w:r>
      <w:r w:rsidR="00086493">
        <w:rPr>
          <w:rFonts w:ascii="Times New Roman" w:hAnsi="Times New Roman"/>
          <w:sz w:val="28"/>
          <w:szCs w:val="28"/>
          <w:lang w:val="ru-RU"/>
        </w:rPr>
        <w:t>у</w:t>
      </w:r>
      <w:r w:rsidR="00370E4A">
        <w:rPr>
          <w:rFonts w:ascii="Times New Roman" w:hAnsi="Times New Roman"/>
          <w:sz w:val="28"/>
          <w:szCs w:val="28"/>
          <w:lang w:val="ru-RU"/>
        </w:rPr>
        <w:t xml:space="preserve"> Е.В.</w:t>
      </w:r>
    </w:p>
    <w:p w14:paraId="3752F94D" w14:textId="77777777" w:rsidR="00CF63AA" w:rsidRDefault="00CF63AA" w:rsidP="00CF63AA">
      <w:pPr>
        <w:rPr>
          <w:rFonts w:ascii="Times New Roman" w:hAnsi="Times New Roman"/>
          <w:sz w:val="28"/>
          <w:szCs w:val="28"/>
          <w:lang w:val="ru-RU"/>
        </w:rPr>
      </w:pPr>
    </w:p>
    <w:p w14:paraId="342B33D7" w14:textId="77777777" w:rsidR="006F3195" w:rsidRDefault="006F3195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</w:p>
    <w:p w14:paraId="0532E208" w14:textId="68D450C3" w:rsidR="006A3AFD" w:rsidRPr="00AE31CC" w:rsidRDefault="006A3AFD" w:rsidP="006A3AFD">
      <w:pPr>
        <w:ind w:firstLine="0"/>
        <w:jc w:val="left"/>
        <w:rPr>
          <w:rFonts w:ascii="Times New Roman" w:hAnsi="Times New Roman"/>
          <w:i/>
          <w:iCs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  <w:lang w:val="ru-RU"/>
        </w:rPr>
        <w:t>Глава</w:t>
      </w:r>
      <w:r w:rsidRPr="00AE31CC">
        <w:rPr>
          <w:rFonts w:ascii="Times New Roman" w:hAnsi="Times New Roman"/>
          <w:snapToGrid w:val="0"/>
          <w:sz w:val="28"/>
          <w:szCs w:val="28"/>
          <w:lang w:val="ru-RU"/>
        </w:rPr>
        <w:t xml:space="preserve"> администрации </w:t>
      </w:r>
    </w:p>
    <w:p w14:paraId="0C160555" w14:textId="06FA42DD" w:rsidR="006A3AFD" w:rsidRDefault="00370E4A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  <w:lang w:val="ru-RU"/>
        </w:rPr>
        <w:t>Навлинского</w:t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 xml:space="preserve"> района</w:t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  <w:t xml:space="preserve">      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>А.А. Прудник</w:t>
      </w:r>
    </w:p>
    <w:p w14:paraId="0F1BF675" w14:textId="77777777" w:rsidR="006F3195" w:rsidRPr="00AE31CC" w:rsidRDefault="006F3195" w:rsidP="006A3AFD">
      <w:pPr>
        <w:ind w:firstLine="0"/>
        <w:jc w:val="left"/>
        <w:rPr>
          <w:rFonts w:ascii="Times New Roman" w:hAnsi="Times New Roman"/>
          <w:i/>
          <w:iCs/>
          <w:snapToGrid w:val="0"/>
          <w:sz w:val="28"/>
          <w:szCs w:val="28"/>
          <w:lang w:val="ru-RU"/>
        </w:rPr>
      </w:pPr>
    </w:p>
    <w:p w14:paraId="43D738BD" w14:textId="77777777" w:rsidR="0096132C" w:rsidRDefault="0096132C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</w:p>
    <w:p w14:paraId="32A8809B" w14:textId="555A643E" w:rsidR="001F2DC6" w:rsidRDefault="00370E4A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  <w:lang w:val="ru-RU"/>
        </w:rPr>
        <w:t>Согласовано:</w:t>
      </w:r>
    </w:p>
    <w:p w14:paraId="7D2607FE" w14:textId="77777777" w:rsidR="006F3195" w:rsidRDefault="006F3195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</w:p>
    <w:p w14:paraId="7B29930E" w14:textId="326874FF" w:rsidR="006A3AFD" w:rsidRDefault="00370E4A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  <w:lang w:val="ru-RU"/>
        </w:rPr>
        <w:t>з</w:t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>аместитель главы</w:t>
      </w:r>
      <w:r w:rsidR="00086493">
        <w:rPr>
          <w:rFonts w:ascii="Times New Roman" w:hAnsi="Times New Roman"/>
          <w:snapToGrid w:val="0"/>
          <w:sz w:val="28"/>
          <w:szCs w:val="28"/>
          <w:lang w:val="ru-RU"/>
        </w:rPr>
        <w:t xml:space="preserve"> а</w:t>
      </w:r>
      <w:r w:rsidR="006A3AFD" w:rsidRPr="00AE31CC">
        <w:rPr>
          <w:rFonts w:ascii="Times New Roman" w:hAnsi="Times New Roman"/>
          <w:snapToGrid w:val="0"/>
          <w:sz w:val="28"/>
          <w:szCs w:val="28"/>
          <w:lang w:val="ru-RU"/>
        </w:rPr>
        <w:t xml:space="preserve">дминистрации </w:t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>Навлинского</w:t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 xml:space="preserve"> района</w:t>
      </w:r>
      <w:r w:rsidR="006A3AFD">
        <w:rPr>
          <w:rFonts w:ascii="Times New Roman" w:hAnsi="Times New Roman"/>
          <w:snapToGrid w:val="0"/>
          <w:sz w:val="28"/>
          <w:szCs w:val="28"/>
          <w:lang w:val="ru-RU"/>
        </w:rPr>
        <w:tab/>
      </w:r>
      <w:r w:rsidR="00086493">
        <w:rPr>
          <w:rFonts w:ascii="Times New Roman" w:hAnsi="Times New Roman"/>
          <w:snapToGrid w:val="0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 Е.В. Васильева</w:t>
      </w:r>
    </w:p>
    <w:p w14:paraId="1C2454DA" w14:textId="77777777" w:rsidR="006F3195" w:rsidRDefault="006F3195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</w:p>
    <w:p w14:paraId="5175403C" w14:textId="77777777" w:rsidR="006F3195" w:rsidRDefault="006F3195" w:rsidP="006A3AFD">
      <w:pPr>
        <w:ind w:firstLine="0"/>
        <w:jc w:val="left"/>
        <w:rPr>
          <w:rFonts w:ascii="Times New Roman" w:hAnsi="Times New Roman"/>
          <w:snapToGrid w:val="0"/>
          <w:sz w:val="28"/>
          <w:szCs w:val="28"/>
          <w:lang w:val="ru-RU"/>
        </w:rPr>
      </w:pPr>
    </w:p>
    <w:p w14:paraId="784FF739" w14:textId="77777777" w:rsidR="006F3195" w:rsidRPr="00AE31CC" w:rsidRDefault="006F3195" w:rsidP="006A3AFD">
      <w:pPr>
        <w:ind w:firstLine="0"/>
        <w:jc w:val="left"/>
        <w:rPr>
          <w:rFonts w:ascii="Times New Roman" w:hAnsi="Times New Roman"/>
          <w:i/>
          <w:iCs/>
          <w:snapToGrid w:val="0"/>
          <w:sz w:val="28"/>
          <w:szCs w:val="28"/>
          <w:lang w:val="ru-RU"/>
        </w:rPr>
      </w:pPr>
    </w:p>
    <w:p w14:paraId="09BD4BD3" w14:textId="33D50383" w:rsidR="0066541F" w:rsidRDefault="00086493" w:rsidP="00086493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086493">
        <w:rPr>
          <w:rFonts w:ascii="Times New Roman" w:hAnsi="Times New Roman"/>
          <w:sz w:val="24"/>
          <w:szCs w:val="24"/>
          <w:lang w:val="ru-RU"/>
        </w:rPr>
        <w:t>исп. Сторожук А.И.</w:t>
      </w:r>
    </w:p>
    <w:sectPr w:rsidR="0066541F" w:rsidSect="004017DB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DEA3" w14:textId="77777777" w:rsidR="00EF70C9" w:rsidRDefault="00EF70C9" w:rsidP="00FD7A82">
      <w:r>
        <w:separator/>
      </w:r>
    </w:p>
  </w:endnote>
  <w:endnote w:type="continuationSeparator" w:id="0">
    <w:p w14:paraId="5037CEF0" w14:textId="77777777" w:rsidR="00EF70C9" w:rsidRDefault="00EF70C9" w:rsidP="00FD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F3DA0" w14:textId="77777777" w:rsidR="00EF70C9" w:rsidRDefault="00EF70C9" w:rsidP="00FD7A82">
      <w:r>
        <w:separator/>
      </w:r>
    </w:p>
  </w:footnote>
  <w:footnote w:type="continuationSeparator" w:id="0">
    <w:p w14:paraId="02816254" w14:textId="77777777" w:rsidR="00EF70C9" w:rsidRDefault="00EF70C9" w:rsidP="00FD7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AA"/>
    <w:rsid w:val="000165B7"/>
    <w:rsid w:val="00036A1E"/>
    <w:rsid w:val="00086493"/>
    <w:rsid w:val="000D0968"/>
    <w:rsid w:val="000E4E6C"/>
    <w:rsid w:val="00141099"/>
    <w:rsid w:val="0015026D"/>
    <w:rsid w:val="001528EA"/>
    <w:rsid w:val="00175FE9"/>
    <w:rsid w:val="00196CDB"/>
    <w:rsid w:val="001B0ADC"/>
    <w:rsid w:val="001B1204"/>
    <w:rsid w:val="001B2A64"/>
    <w:rsid w:val="001B580C"/>
    <w:rsid w:val="001C0AB3"/>
    <w:rsid w:val="001C1ECB"/>
    <w:rsid w:val="001D0ED2"/>
    <w:rsid w:val="001D5784"/>
    <w:rsid w:val="001F2DC6"/>
    <w:rsid w:val="00201932"/>
    <w:rsid w:val="00220E2E"/>
    <w:rsid w:val="002262F9"/>
    <w:rsid w:val="00230F43"/>
    <w:rsid w:val="00240CED"/>
    <w:rsid w:val="00270304"/>
    <w:rsid w:val="00272354"/>
    <w:rsid w:val="002817E6"/>
    <w:rsid w:val="00282BDF"/>
    <w:rsid w:val="002F18AC"/>
    <w:rsid w:val="003015A9"/>
    <w:rsid w:val="00307578"/>
    <w:rsid w:val="003213BB"/>
    <w:rsid w:val="00326DD0"/>
    <w:rsid w:val="00352306"/>
    <w:rsid w:val="00370E4A"/>
    <w:rsid w:val="0037722A"/>
    <w:rsid w:val="003A34D3"/>
    <w:rsid w:val="003D0EAE"/>
    <w:rsid w:val="003F1D15"/>
    <w:rsid w:val="00411C8E"/>
    <w:rsid w:val="00420FB1"/>
    <w:rsid w:val="00445E27"/>
    <w:rsid w:val="00452116"/>
    <w:rsid w:val="004640C9"/>
    <w:rsid w:val="0048000E"/>
    <w:rsid w:val="00485FFA"/>
    <w:rsid w:val="004A30FF"/>
    <w:rsid w:val="004A65AC"/>
    <w:rsid w:val="004A6D89"/>
    <w:rsid w:val="004B0B60"/>
    <w:rsid w:val="00500068"/>
    <w:rsid w:val="00514ADC"/>
    <w:rsid w:val="00521108"/>
    <w:rsid w:val="00551DDE"/>
    <w:rsid w:val="00553537"/>
    <w:rsid w:val="00560F86"/>
    <w:rsid w:val="00585199"/>
    <w:rsid w:val="005A418E"/>
    <w:rsid w:val="005B0258"/>
    <w:rsid w:val="005B0AA1"/>
    <w:rsid w:val="005E2945"/>
    <w:rsid w:val="006059FE"/>
    <w:rsid w:val="00630D8D"/>
    <w:rsid w:val="0063466E"/>
    <w:rsid w:val="0066541F"/>
    <w:rsid w:val="006721F8"/>
    <w:rsid w:val="006728DD"/>
    <w:rsid w:val="00677EDA"/>
    <w:rsid w:val="006A3AFD"/>
    <w:rsid w:val="006E1FEC"/>
    <w:rsid w:val="006E6A99"/>
    <w:rsid w:val="006E7554"/>
    <w:rsid w:val="006F3195"/>
    <w:rsid w:val="006F7C7B"/>
    <w:rsid w:val="00703857"/>
    <w:rsid w:val="007112DC"/>
    <w:rsid w:val="00715B17"/>
    <w:rsid w:val="00777FA0"/>
    <w:rsid w:val="0078613D"/>
    <w:rsid w:val="00790AF6"/>
    <w:rsid w:val="00790BB7"/>
    <w:rsid w:val="00790EBD"/>
    <w:rsid w:val="007946CF"/>
    <w:rsid w:val="007B5550"/>
    <w:rsid w:val="007C5902"/>
    <w:rsid w:val="007E2D47"/>
    <w:rsid w:val="007E726B"/>
    <w:rsid w:val="007F0CBC"/>
    <w:rsid w:val="00823824"/>
    <w:rsid w:val="0084757A"/>
    <w:rsid w:val="00853046"/>
    <w:rsid w:val="00863043"/>
    <w:rsid w:val="008C7AFF"/>
    <w:rsid w:val="008D42E0"/>
    <w:rsid w:val="008F58F8"/>
    <w:rsid w:val="00900513"/>
    <w:rsid w:val="00933A1A"/>
    <w:rsid w:val="009343F5"/>
    <w:rsid w:val="00945B03"/>
    <w:rsid w:val="00951D9A"/>
    <w:rsid w:val="0096132C"/>
    <w:rsid w:val="00966B40"/>
    <w:rsid w:val="00975506"/>
    <w:rsid w:val="00996EE4"/>
    <w:rsid w:val="009C330E"/>
    <w:rsid w:val="009C3E0A"/>
    <w:rsid w:val="009D10DB"/>
    <w:rsid w:val="009F0024"/>
    <w:rsid w:val="009F34BA"/>
    <w:rsid w:val="00A3060F"/>
    <w:rsid w:val="00A366E7"/>
    <w:rsid w:val="00A65D77"/>
    <w:rsid w:val="00A7087E"/>
    <w:rsid w:val="00A72800"/>
    <w:rsid w:val="00AA5A71"/>
    <w:rsid w:val="00AC3799"/>
    <w:rsid w:val="00AD6936"/>
    <w:rsid w:val="00AF3076"/>
    <w:rsid w:val="00B00877"/>
    <w:rsid w:val="00B367F4"/>
    <w:rsid w:val="00B562BC"/>
    <w:rsid w:val="00B853A2"/>
    <w:rsid w:val="00BA4315"/>
    <w:rsid w:val="00BB6C09"/>
    <w:rsid w:val="00BD46D4"/>
    <w:rsid w:val="00BE364F"/>
    <w:rsid w:val="00C14775"/>
    <w:rsid w:val="00C15FE8"/>
    <w:rsid w:val="00C173FB"/>
    <w:rsid w:val="00C67504"/>
    <w:rsid w:val="00C73623"/>
    <w:rsid w:val="00C75997"/>
    <w:rsid w:val="00C85632"/>
    <w:rsid w:val="00CA5E85"/>
    <w:rsid w:val="00CD799A"/>
    <w:rsid w:val="00CF63AA"/>
    <w:rsid w:val="00D2405D"/>
    <w:rsid w:val="00D313A9"/>
    <w:rsid w:val="00D67485"/>
    <w:rsid w:val="00D76908"/>
    <w:rsid w:val="00D82BC8"/>
    <w:rsid w:val="00D863B9"/>
    <w:rsid w:val="00D915AF"/>
    <w:rsid w:val="00DA0F87"/>
    <w:rsid w:val="00DE0720"/>
    <w:rsid w:val="00DF33E7"/>
    <w:rsid w:val="00DF7379"/>
    <w:rsid w:val="00E004E1"/>
    <w:rsid w:val="00E038D5"/>
    <w:rsid w:val="00E07174"/>
    <w:rsid w:val="00E20122"/>
    <w:rsid w:val="00E31FA5"/>
    <w:rsid w:val="00E540B0"/>
    <w:rsid w:val="00EA6E5E"/>
    <w:rsid w:val="00EC0E0F"/>
    <w:rsid w:val="00EC57BF"/>
    <w:rsid w:val="00EF70C9"/>
    <w:rsid w:val="00F013CB"/>
    <w:rsid w:val="00F01C65"/>
    <w:rsid w:val="00F17A86"/>
    <w:rsid w:val="00F17D1B"/>
    <w:rsid w:val="00F21709"/>
    <w:rsid w:val="00F22ED8"/>
    <w:rsid w:val="00F45465"/>
    <w:rsid w:val="00F5171E"/>
    <w:rsid w:val="00F56DDA"/>
    <w:rsid w:val="00F67BB3"/>
    <w:rsid w:val="00F7092A"/>
    <w:rsid w:val="00F71F89"/>
    <w:rsid w:val="00F72156"/>
    <w:rsid w:val="00F7736C"/>
    <w:rsid w:val="00F809C7"/>
    <w:rsid w:val="00F861F8"/>
    <w:rsid w:val="00FC16AB"/>
    <w:rsid w:val="00FC7B11"/>
    <w:rsid w:val="00FD0B05"/>
    <w:rsid w:val="00FD7A82"/>
    <w:rsid w:val="00FF05B3"/>
    <w:rsid w:val="00FF2254"/>
    <w:rsid w:val="00FF3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9D8EA"/>
  <w15:docId w15:val="{551B766D-69CA-42D9-A1B2-57EAEB4A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3AA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63AA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D7A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D7A82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FD7A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7A82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8">
    <w:name w:val="List Paragraph"/>
    <w:basedOn w:val="a"/>
    <w:uiPriority w:val="34"/>
    <w:qFormat/>
    <w:rsid w:val="00AF307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475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757A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Марусов</dc:creator>
  <cp:lastModifiedBy>pc2</cp:lastModifiedBy>
  <cp:revision>85</cp:revision>
  <cp:lastPrinted>2022-12-12T08:55:00Z</cp:lastPrinted>
  <dcterms:created xsi:type="dcterms:W3CDTF">2019-05-06T12:29:00Z</dcterms:created>
  <dcterms:modified xsi:type="dcterms:W3CDTF">2023-12-13T07:15:00Z</dcterms:modified>
</cp:coreProperties>
</file>