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B" w:rsidRPr="0070077B" w:rsidRDefault="0070077B" w:rsidP="007A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33E9" w:rsidRPr="00ED0089" w:rsidRDefault="005833E9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177B46" w:rsidRPr="00ED0089">
        <w:rPr>
          <w:rFonts w:ascii="Times New Roman" w:hAnsi="Times New Roman"/>
          <w:bCs/>
          <w:sz w:val="28"/>
          <w:szCs w:val="28"/>
        </w:rPr>
        <w:t xml:space="preserve">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 xml:space="preserve">БРЯНСКАЯ ОБЛАСТЬ  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>НАВЛИНСКИЙ</w:t>
      </w:r>
      <w:r w:rsidR="00C42F47">
        <w:rPr>
          <w:rFonts w:ascii="Times New Roman" w:hAnsi="Times New Roman"/>
          <w:bCs/>
          <w:sz w:val="28"/>
          <w:szCs w:val="28"/>
        </w:rPr>
        <w:t xml:space="preserve"> МУНИЦИПАЛЬНЫЙ </w:t>
      </w:r>
      <w:r w:rsidRPr="0070077B">
        <w:rPr>
          <w:rFonts w:ascii="Times New Roman" w:hAnsi="Times New Roman"/>
          <w:bCs/>
          <w:sz w:val="28"/>
          <w:szCs w:val="28"/>
        </w:rPr>
        <w:t xml:space="preserve"> РАЙОН                           </w:t>
      </w:r>
    </w:p>
    <w:p w:rsidR="0070077B" w:rsidRDefault="007A3737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СИНЕЗЕРСКОЕ СЕЛЬСКОЕ </w:t>
      </w:r>
      <w:r w:rsidR="00C42F47">
        <w:rPr>
          <w:rFonts w:ascii="Times New Roman" w:hAnsi="Times New Roman"/>
          <w:bCs/>
          <w:sz w:val="28"/>
          <w:szCs w:val="28"/>
        </w:rPr>
        <w:t>ПОСЕЛЕНИЕ</w:t>
      </w:r>
    </w:p>
    <w:p w:rsidR="00C42F47" w:rsidRPr="0070077B" w:rsidRDefault="007A3737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СИНЕЗЕРСКИЙ СЕЛЬСКИЙ</w:t>
      </w:r>
      <w:r w:rsidR="00C42F47">
        <w:rPr>
          <w:rFonts w:ascii="Times New Roman" w:hAnsi="Times New Roman"/>
          <w:bCs/>
          <w:sz w:val="28"/>
          <w:szCs w:val="28"/>
        </w:rPr>
        <w:t xml:space="preserve"> СОВЕТ НАРОДНЫХ ДЕПУТАТОВ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 xml:space="preserve">  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>РЕШЕНИЕ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077B" w:rsidRPr="0070077B" w:rsidRDefault="00177B46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9A0E71">
        <w:rPr>
          <w:rFonts w:ascii="Times New Roman" w:hAnsi="Times New Roman"/>
          <w:bCs/>
          <w:sz w:val="28"/>
          <w:szCs w:val="28"/>
        </w:rPr>
        <w:t xml:space="preserve"> </w:t>
      </w:r>
      <w:r w:rsidRPr="00ED0089">
        <w:rPr>
          <w:rFonts w:ascii="Times New Roman" w:hAnsi="Times New Roman"/>
          <w:bCs/>
          <w:sz w:val="28"/>
          <w:szCs w:val="28"/>
        </w:rPr>
        <w:t xml:space="preserve">25 </w:t>
      </w:r>
      <w:r>
        <w:rPr>
          <w:rFonts w:ascii="Times New Roman" w:hAnsi="Times New Roman"/>
          <w:bCs/>
          <w:sz w:val="28"/>
          <w:szCs w:val="28"/>
        </w:rPr>
        <w:t xml:space="preserve">июня 2024 г. </w:t>
      </w:r>
      <w:r w:rsidR="0070077B" w:rsidRPr="0070077B">
        <w:rPr>
          <w:rFonts w:ascii="Times New Roman" w:hAnsi="Times New Roman"/>
          <w:bCs/>
          <w:sz w:val="28"/>
          <w:szCs w:val="28"/>
        </w:rPr>
        <w:t xml:space="preserve">№ </w:t>
      </w:r>
      <w:r w:rsidR="009A0E71">
        <w:rPr>
          <w:rFonts w:ascii="Times New Roman" w:hAnsi="Times New Roman"/>
          <w:bCs/>
          <w:sz w:val="28"/>
          <w:szCs w:val="28"/>
        </w:rPr>
        <w:t>1-</w:t>
      </w:r>
      <w:r>
        <w:rPr>
          <w:rFonts w:ascii="Times New Roman" w:hAnsi="Times New Roman"/>
          <w:bCs/>
          <w:sz w:val="28"/>
          <w:szCs w:val="28"/>
        </w:rPr>
        <w:t xml:space="preserve"> 146</w:t>
      </w:r>
    </w:p>
    <w:p w:rsidR="0070077B" w:rsidRPr="0070077B" w:rsidRDefault="009A0E71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</w:t>
      </w:r>
      <w:r w:rsidR="005833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Синезерки</w:t>
      </w:r>
    </w:p>
    <w:p w:rsidR="000240A0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ab/>
      </w:r>
    </w:p>
    <w:p w:rsidR="00C42F47" w:rsidRDefault="00C42F47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240A0" w:rsidRPr="00851DD7" w:rsidRDefault="000240A0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851DD7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5833E9">
        <w:rPr>
          <w:rFonts w:ascii="Times New Roman" w:hAnsi="Times New Roman"/>
          <w:bCs/>
          <w:sz w:val="28"/>
          <w:szCs w:val="28"/>
        </w:rPr>
        <w:t>Синезерского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Совета народных депутатов</w:t>
      </w:r>
    </w:p>
    <w:p w:rsidR="000240A0" w:rsidRPr="00851DD7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42F47" w:rsidRDefault="00C42F47" w:rsidP="006241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244" w:rsidRDefault="00E05B83" w:rsidP="006241D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соответствии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пунктом 3 части 1 и частью 4 статьи 3 </w:t>
      </w:r>
      <w:r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Федеральн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ого</w:t>
      </w:r>
      <w:r w:rsidR="00177B4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закона от 17 июля 2009 года </w:t>
      </w:r>
      <w:r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№ 172-ФЗ «Об антикоррупционной экспертизе нормативных правовых актов и проектов нормативных правовых актов»,</w:t>
      </w:r>
      <w:r w:rsidR="00395244" w:rsidRP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статьей 6 Федерального закона </w:t>
      </w:r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25 декабря 2008 </w:t>
      </w:r>
      <w:proofErr w:type="gramStart"/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№</w:t>
      </w:r>
      <w:proofErr w:type="gramEnd"/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273-ФЗ «О противодействии коррупции», 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Федеральным законом </w:t>
      </w:r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06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октября </w:t>
      </w:r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2003</w:t>
      </w:r>
      <w:r w:rsidR="005833E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395244"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95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E05B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Уставом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833E9">
        <w:rPr>
          <w:rFonts w:ascii="Times New Roman" w:hAnsi="Times New Roman" w:cs="Times New Roman"/>
          <w:color w:val="000000"/>
          <w:sz w:val="28"/>
          <w:szCs w:val="28"/>
        </w:rPr>
        <w:t>Синезерского сельского</w:t>
      </w:r>
      <w:r w:rsidR="00C42F4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0240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40A0" w:rsidRPr="00624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A8B" w:rsidRPr="00395244" w:rsidRDefault="005833E9" w:rsidP="006241D6">
      <w:pPr>
        <w:pStyle w:val="ConsPlusNonforma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Синезерский сельский </w:t>
      </w:r>
      <w:r w:rsidR="000240A0" w:rsidRPr="00E05B83">
        <w:rPr>
          <w:rFonts w:ascii="Times New Roman" w:hAnsi="Times New Roman" w:cs="Times New Roman"/>
          <w:sz w:val="28"/>
          <w:szCs w:val="28"/>
        </w:rPr>
        <w:t>Совет</w:t>
      </w:r>
      <w:r w:rsidR="000240A0" w:rsidRPr="00C4564D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:rsidR="000240A0" w:rsidRPr="001B7D92" w:rsidRDefault="001B7D92" w:rsidP="006241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83">
        <w:rPr>
          <w:rFonts w:ascii="Times New Roman" w:hAnsi="Times New Roman" w:cs="Times New Roman"/>
          <w:b/>
          <w:sz w:val="28"/>
          <w:szCs w:val="28"/>
        </w:rPr>
        <w:t>РЕШИЛ</w:t>
      </w:r>
      <w:r w:rsidR="000240A0" w:rsidRPr="00E05B83">
        <w:rPr>
          <w:rFonts w:ascii="Times New Roman" w:hAnsi="Times New Roman" w:cs="Times New Roman"/>
          <w:b/>
          <w:sz w:val="28"/>
          <w:szCs w:val="28"/>
        </w:rPr>
        <w:t>:</w:t>
      </w:r>
    </w:p>
    <w:p w:rsidR="000240A0" w:rsidRDefault="000240A0" w:rsidP="001B7D92">
      <w:pPr>
        <w:shd w:val="clear" w:color="auto" w:fill="FFFFFF"/>
        <w:spacing w:after="0" w:line="240" w:lineRule="auto"/>
        <w:ind w:left="9" w:right="-1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2B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51DD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</w:t>
      </w:r>
      <w:r w:rsidRPr="00851DD7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851DD7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 w:rsidR="004E2781">
        <w:rPr>
          <w:rFonts w:ascii="Times New Roman" w:hAnsi="Times New Roman"/>
          <w:bCs/>
          <w:sz w:val="28"/>
          <w:szCs w:val="28"/>
        </w:rPr>
        <w:t>Синезерского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Совета народных депутатов</w:t>
      </w:r>
      <w:r w:rsidRPr="00851DD7">
        <w:rPr>
          <w:rFonts w:ascii="Times New Roman" w:hAnsi="Times New Roman"/>
          <w:sz w:val="28"/>
          <w:szCs w:val="28"/>
        </w:rPr>
        <w:t xml:space="preserve"> согласно </w:t>
      </w:r>
      <w:r w:rsidR="001B7D92">
        <w:rPr>
          <w:rFonts w:ascii="Times New Roman" w:hAnsi="Times New Roman"/>
          <w:sz w:val="28"/>
          <w:szCs w:val="28"/>
        </w:rPr>
        <w:t>П</w:t>
      </w:r>
      <w:r w:rsidRPr="00851DD7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27F04">
        <w:rPr>
          <w:rFonts w:ascii="Times New Roman" w:hAnsi="Times New Roman"/>
          <w:sz w:val="28"/>
          <w:szCs w:val="28"/>
        </w:rPr>
        <w:t xml:space="preserve">№ </w:t>
      </w:r>
      <w:r w:rsidR="001B7D9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Pr="00851DD7">
        <w:rPr>
          <w:rFonts w:ascii="Times New Roman" w:hAnsi="Times New Roman"/>
          <w:sz w:val="28"/>
          <w:szCs w:val="28"/>
        </w:rPr>
        <w:t>.</w:t>
      </w:r>
    </w:p>
    <w:p w:rsidR="00727F04" w:rsidRDefault="00727F04" w:rsidP="001B7D92">
      <w:pPr>
        <w:shd w:val="clear" w:color="auto" w:fill="FFFFFF"/>
        <w:spacing w:after="0" w:line="240" w:lineRule="auto"/>
        <w:ind w:left="9" w:right="-1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27F04">
        <w:rPr>
          <w:rFonts w:ascii="Times New Roman" w:eastAsia="Times New Roman" w:hAnsi="Times New Roman"/>
          <w:sz w:val="28"/>
          <w:szCs w:val="28"/>
          <w:lang w:eastAsia="ru-RU"/>
        </w:rPr>
        <w:t xml:space="preserve">.  Обнародовать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727F0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7F0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727F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hyperlink r:id="rId4" w:history="1">
        <w:r w:rsidRPr="00727F0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http://www.admnav.ru</w:t>
        </w:r>
      </w:hyperlink>
      <w:r w:rsidRPr="00727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7F04" w:rsidRPr="00727F04" w:rsidRDefault="00727F04" w:rsidP="001B7D92">
      <w:pPr>
        <w:shd w:val="clear" w:color="auto" w:fill="FFFFFF"/>
        <w:spacing w:after="0" w:line="240" w:lineRule="auto"/>
        <w:ind w:left="9" w:right="-1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43A53" w:rsidRPr="00943A5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Настоящее решение вступает в силу со дня его обнародования</w:t>
      </w:r>
      <w:r w:rsidR="00943A53">
        <w:rPr>
          <w:rFonts w:ascii="Times New Roman" w:hAnsi="Times New Roman"/>
          <w:sz w:val="28"/>
          <w:szCs w:val="28"/>
        </w:rPr>
        <w:t>.</w:t>
      </w:r>
      <w:r w:rsidR="00943A53" w:rsidRPr="00943A53">
        <w:rPr>
          <w:rFonts w:ascii="Times New Roman" w:hAnsi="Times New Roman"/>
          <w:sz w:val="28"/>
          <w:szCs w:val="28"/>
        </w:rPr>
        <w:t> </w:t>
      </w:r>
    </w:p>
    <w:p w:rsidR="000240A0" w:rsidRPr="0020270E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0A0" w:rsidRDefault="000240A0" w:rsidP="004D4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D92" w:rsidRDefault="001B7D92" w:rsidP="001B7D92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E2781" w:rsidRDefault="001B7D92" w:rsidP="004E2781">
      <w:pPr>
        <w:tabs>
          <w:tab w:val="left" w:pos="0"/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E2781">
        <w:rPr>
          <w:rFonts w:ascii="Times New Roman" w:hAnsi="Times New Roman"/>
          <w:sz w:val="28"/>
          <w:szCs w:val="28"/>
          <w:lang w:eastAsia="ru-RU"/>
        </w:rPr>
        <w:t>Синезерского</w:t>
      </w:r>
    </w:p>
    <w:p w:rsidR="00E05B83" w:rsidRDefault="004E2781" w:rsidP="004E2781">
      <w:pPr>
        <w:tabs>
          <w:tab w:val="left" w:pos="0"/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4422C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E05B83">
        <w:rPr>
          <w:rFonts w:ascii="Times New Roman" w:hAnsi="Times New Roman"/>
          <w:sz w:val="28"/>
          <w:szCs w:val="28"/>
          <w:lang w:eastAsia="ru-RU"/>
        </w:rPr>
        <w:tab/>
      </w:r>
      <w:r w:rsidR="00E05B8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А.В.</w:t>
      </w:r>
      <w:r w:rsidR="00177B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Рощин</w:t>
      </w:r>
    </w:p>
    <w:p w:rsidR="000448EB" w:rsidRDefault="000240A0" w:rsidP="001B7D92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7D92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30AFF" w:rsidRDefault="00730AFF" w:rsidP="005865C3">
      <w:pPr>
        <w:tabs>
          <w:tab w:val="left" w:pos="0"/>
          <w:tab w:val="left" w:pos="80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A53" w:rsidRDefault="001B7D92" w:rsidP="00943A53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3A53">
        <w:rPr>
          <w:rFonts w:ascii="Times New Roman" w:hAnsi="Times New Roman"/>
          <w:sz w:val="28"/>
          <w:szCs w:val="28"/>
          <w:lang w:eastAsia="ru-RU"/>
        </w:rPr>
        <w:t>риложение</w:t>
      </w:r>
      <w:r w:rsidR="00E05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A53">
        <w:rPr>
          <w:rFonts w:ascii="Times New Roman" w:hAnsi="Times New Roman"/>
          <w:sz w:val="28"/>
          <w:szCs w:val="28"/>
          <w:lang w:eastAsia="ru-RU"/>
        </w:rPr>
        <w:t>№ 1</w:t>
      </w:r>
      <w:bookmarkStart w:id="0" w:name="Par54"/>
      <w:bookmarkEnd w:id="0"/>
      <w:r w:rsidR="000240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43A53">
        <w:rPr>
          <w:rFonts w:ascii="Times New Roman" w:hAnsi="Times New Roman"/>
          <w:sz w:val="28"/>
          <w:szCs w:val="28"/>
        </w:rPr>
        <w:t xml:space="preserve">к </w:t>
      </w:r>
      <w:r w:rsidR="000240A0" w:rsidRPr="00F7716C">
        <w:rPr>
          <w:rFonts w:ascii="Times New Roman" w:hAnsi="Times New Roman"/>
          <w:sz w:val="28"/>
          <w:szCs w:val="28"/>
        </w:rPr>
        <w:t>решени</w:t>
      </w:r>
      <w:r w:rsidR="00943A53">
        <w:rPr>
          <w:rFonts w:ascii="Times New Roman" w:hAnsi="Times New Roman"/>
          <w:sz w:val="28"/>
          <w:szCs w:val="28"/>
        </w:rPr>
        <w:t>ю</w:t>
      </w:r>
      <w:r w:rsidR="000240A0" w:rsidRPr="00F7716C">
        <w:rPr>
          <w:rFonts w:ascii="Times New Roman" w:hAnsi="Times New Roman"/>
          <w:sz w:val="28"/>
          <w:szCs w:val="28"/>
        </w:rPr>
        <w:t xml:space="preserve"> </w:t>
      </w:r>
      <w:r w:rsidR="005865C3">
        <w:rPr>
          <w:rFonts w:ascii="Times New Roman" w:hAnsi="Times New Roman"/>
          <w:sz w:val="28"/>
          <w:szCs w:val="28"/>
        </w:rPr>
        <w:t>Синезерского сельского</w:t>
      </w:r>
      <w:r w:rsidR="000240A0">
        <w:rPr>
          <w:rFonts w:ascii="Times New Roman" w:hAnsi="Times New Roman"/>
          <w:sz w:val="28"/>
          <w:szCs w:val="28"/>
        </w:rPr>
        <w:t xml:space="preserve"> </w:t>
      </w:r>
    </w:p>
    <w:p w:rsidR="000240A0" w:rsidRPr="00F7716C" w:rsidRDefault="000240A0" w:rsidP="00943A53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943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народных</w:t>
      </w:r>
      <w:r w:rsidR="00943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0240A0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7716C">
        <w:rPr>
          <w:rFonts w:ascii="Times New Roman" w:hAnsi="Times New Roman"/>
          <w:sz w:val="28"/>
          <w:szCs w:val="28"/>
        </w:rPr>
        <w:t xml:space="preserve">от </w:t>
      </w:r>
      <w:r w:rsidR="00ED0089">
        <w:rPr>
          <w:rFonts w:ascii="Times New Roman" w:hAnsi="Times New Roman"/>
          <w:sz w:val="28"/>
          <w:szCs w:val="28"/>
        </w:rPr>
        <w:t xml:space="preserve">25 </w:t>
      </w:r>
      <w:proofErr w:type="gramStart"/>
      <w:r w:rsidR="00ED0089">
        <w:rPr>
          <w:rFonts w:ascii="Times New Roman" w:hAnsi="Times New Roman"/>
          <w:sz w:val="28"/>
          <w:szCs w:val="28"/>
        </w:rPr>
        <w:t xml:space="preserve">июня </w:t>
      </w:r>
      <w:r w:rsidR="005865C3">
        <w:rPr>
          <w:rFonts w:ascii="Times New Roman" w:hAnsi="Times New Roman"/>
          <w:sz w:val="28"/>
          <w:szCs w:val="28"/>
        </w:rPr>
        <w:t xml:space="preserve"> </w:t>
      </w:r>
      <w:r w:rsidR="007051F1">
        <w:rPr>
          <w:rFonts w:ascii="Times New Roman" w:hAnsi="Times New Roman"/>
          <w:sz w:val="28"/>
          <w:szCs w:val="28"/>
        </w:rPr>
        <w:t>202</w:t>
      </w:r>
      <w:r w:rsidR="00727F04">
        <w:rPr>
          <w:rFonts w:ascii="Times New Roman" w:hAnsi="Times New Roman"/>
          <w:sz w:val="28"/>
          <w:szCs w:val="28"/>
        </w:rPr>
        <w:t>4</w:t>
      </w:r>
      <w:proofErr w:type="gramEnd"/>
      <w:r w:rsidR="007051F1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="00727F04">
        <w:rPr>
          <w:rFonts w:ascii="Times New Roman" w:hAnsi="Times New Roman"/>
          <w:sz w:val="28"/>
          <w:szCs w:val="28"/>
        </w:rPr>
        <w:t xml:space="preserve"> </w:t>
      </w:r>
      <w:r w:rsidR="005865C3">
        <w:rPr>
          <w:rFonts w:ascii="Times New Roman" w:hAnsi="Times New Roman"/>
          <w:sz w:val="28"/>
          <w:szCs w:val="28"/>
        </w:rPr>
        <w:t>1-</w:t>
      </w:r>
      <w:r w:rsidR="00ED0089">
        <w:rPr>
          <w:rFonts w:ascii="Times New Roman" w:hAnsi="Times New Roman"/>
          <w:sz w:val="28"/>
          <w:szCs w:val="28"/>
        </w:rPr>
        <w:t>146</w:t>
      </w:r>
      <w:bookmarkStart w:id="1" w:name="_GoBack"/>
      <w:bookmarkEnd w:id="1"/>
    </w:p>
    <w:p w:rsidR="000240A0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0A0" w:rsidRPr="00851DD7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240A0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61"/>
      <w:bookmarkEnd w:id="2"/>
      <w:r>
        <w:rPr>
          <w:rFonts w:ascii="Times New Roman" w:hAnsi="Times New Roman"/>
          <w:b/>
          <w:sz w:val="28"/>
          <w:szCs w:val="28"/>
        </w:rPr>
        <w:t>Порядок</w:t>
      </w:r>
    </w:p>
    <w:p w:rsidR="000240A0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911">
        <w:rPr>
          <w:rFonts w:ascii="Times New Roman" w:hAnsi="Times New Roman"/>
          <w:b/>
          <w:sz w:val="28"/>
          <w:szCs w:val="28"/>
        </w:rPr>
        <w:t xml:space="preserve"> проведения антикоррупционной экспертизы нормативных </w:t>
      </w:r>
    </w:p>
    <w:p w:rsidR="001B7D92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911">
        <w:rPr>
          <w:rFonts w:ascii="Times New Roman" w:hAnsi="Times New Roman"/>
          <w:b/>
          <w:sz w:val="28"/>
          <w:szCs w:val="28"/>
        </w:rPr>
        <w:t xml:space="preserve">правовых актов и проектов нормативных правовых актов </w:t>
      </w:r>
    </w:p>
    <w:p w:rsidR="000240A0" w:rsidRPr="00D17911" w:rsidRDefault="0058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Синезерского сельского</w:t>
      </w:r>
      <w:r w:rsidR="000240A0" w:rsidRPr="00D17911">
        <w:rPr>
          <w:rFonts w:ascii="Times New Roman" w:hAnsi="Times New Roman"/>
          <w:b/>
          <w:bCs/>
          <w:sz w:val="28"/>
          <w:szCs w:val="28"/>
        </w:rPr>
        <w:t xml:space="preserve"> Совета народных депутатов</w:t>
      </w:r>
    </w:p>
    <w:p w:rsidR="000240A0" w:rsidRPr="00E740F1" w:rsidRDefault="00024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40A0" w:rsidRDefault="000240A0" w:rsidP="00E74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67"/>
      <w:bookmarkEnd w:id="3"/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D17911">
        <w:rPr>
          <w:rFonts w:ascii="Times New Roman" w:hAnsi="Times New Roman"/>
          <w:b/>
          <w:sz w:val="28"/>
          <w:szCs w:val="28"/>
        </w:rPr>
        <w:t>1. Общие положения</w:t>
      </w:r>
      <w:r w:rsidR="00E740F1">
        <w:rPr>
          <w:rFonts w:ascii="Times New Roman" w:hAnsi="Times New Roman"/>
          <w:b/>
          <w:sz w:val="28"/>
          <w:szCs w:val="28"/>
        </w:rPr>
        <w:t>.</w:t>
      </w:r>
    </w:p>
    <w:p w:rsidR="00E740F1" w:rsidRPr="0036308F" w:rsidRDefault="00E740F1" w:rsidP="00E74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240A0" w:rsidRPr="00D17911" w:rsidRDefault="000240A0" w:rsidP="00B20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>1. Настоящ</w:t>
      </w:r>
      <w:r>
        <w:rPr>
          <w:rFonts w:ascii="Times New Roman" w:hAnsi="Times New Roman"/>
          <w:sz w:val="28"/>
          <w:szCs w:val="28"/>
        </w:rPr>
        <w:t>ий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устанавливает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процедуру</w:t>
      </w:r>
      <w:r w:rsidRPr="00D17911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 w:rsidR="005865C3">
        <w:rPr>
          <w:rFonts w:ascii="Times New Roman" w:hAnsi="Times New Roman"/>
          <w:sz w:val="28"/>
          <w:szCs w:val="28"/>
        </w:rPr>
        <w:t>Синезерского сельского</w:t>
      </w:r>
      <w:r w:rsidR="00977425">
        <w:rPr>
          <w:rFonts w:ascii="Times New Roman" w:hAnsi="Times New Roman"/>
          <w:sz w:val="28"/>
          <w:szCs w:val="28"/>
        </w:rPr>
        <w:t xml:space="preserve"> </w:t>
      </w:r>
      <w:r w:rsidRPr="00D17911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DB7662">
        <w:rPr>
          <w:rFonts w:ascii="Times New Roman" w:hAnsi="Times New Roman"/>
          <w:sz w:val="28"/>
          <w:szCs w:val="28"/>
        </w:rPr>
        <w:t>сельский</w:t>
      </w:r>
      <w:r>
        <w:rPr>
          <w:rFonts w:ascii="Times New Roman" w:hAnsi="Times New Roman"/>
          <w:sz w:val="28"/>
          <w:szCs w:val="28"/>
        </w:rPr>
        <w:t xml:space="preserve"> Совет)</w:t>
      </w:r>
      <w:r w:rsidRPr="00D17911">
        <w:rPr>
          <w:rFonts w:ascii="Times New Roman" w:hAnsi="Times New Roman"/>
          <w:sz w:val="28"/>
          <w:szCs w:val="28"/>
        </w:rPr>
        <w:t>.</w:t>
      </w:r>
    </w:p>
    <w:p w:rsidR="000240A0" w:rsidRDefault="000240A0" w:rsidP="006D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 xml:space="preserve">2. Антикоррупционная экспертиза </w:t>
      </w:r>
      <w:r w:rsidRPr="006D7DEB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EB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 </w:t>
      </w:r>
      <w:r w:rsidR="00DB7662">
        <w:rPr>
          <w:rFonts w:ascii="Times New Roman" w:hAnsi="Times New Roman"/>
          <w:sz w:val="28"/>
          <w:szCs w:val="28"/>
        </w:rPr>
        <w:t>сельского</w:t>
      </w:r>
      <w:r w:rsidRPr="006D7DEB">
        <w:rPr>
          <w:rFonts w:ascii="Times New Roman" w:hAnsi="Times New Roman"/>
          <w:sz w:val="28"/>
          <w:szCs w:val="28"/>
        </w:rPr>
        <w:t xml:space="preserve"> Совета</w:t>
      </w:r>
      <w:r w:rsidRPr="00D17911">
        <w:rPr>
          <w:rFonts w:ascii="Times New Roman" w:hAnsi="Times New Roman"/>
          <w:sz w:val="28"/>
          <w:szCs w:val="28"/>
        </w:rPr>
        <w:t xml:space="preserve"> проводится в соответствии с Федеральным </w:t>
      </w:r>
      <w:hyperlink r:id="rId5" w:history="1">
        <w:r w:rsidRPr="006D7DEB">
          <w:rPr>
            <w:rFonts w:ascii="Times New Roman" w:hAnsi="Times New Roman"/>
            <w:sz w:val="28"/>
            <w:szCs w:val="28"/>
          </w:rPr>
          <w:t>законом</w:t>
        </w:r>
      </w:hyperlink>
      <w:r w:rsidRPr="00D17911">
        <w:rPr>
          <w:rFonts w:ascii="Times New Roman" w:hAnsi="Times New Roman"/>
          <w:sz w:val="28"/>
          <w:szCs w:val="28"/>
        </w:rPr>
        <w:t xml:space="preserve"> от 17.07.2009 </w:t>
      </w:r>
      <w:r>
        <w:rPr>
          <w:rFonts w:ascii="Times New Roman" w:hAnsi="Times New Roman"/>
          <w:sz w:val="28"/>
          <w:szCs w:val="28"/>
        </w:rPr>
        <w:t>№</w:t>
      </w:r>
      <w:r w:rsidRPr="00D17911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D17911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D17911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D7DEB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17911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>
        <w:rPr>
          <w:rFonts w:ascii="Times New Roman" w:hAnsi="Times New Roman"/>
          <w:sz w:val="28"/>
          <w:szCs w:val="28"/>
        </w:rPr>
        <w:t>№</w:t>
      </w:r>
      <w:r w:rsidRPr="00D17911">
        <w:rPr>
          <w:rFonts w:ascii="Times New Roman" w:hAnsi="Times New Roman"/>
          <w:sz w:val="28"/>
          <w:szCs w:val="28"/>
        </w:rPr>
        <w:t xml:space="preserve"> 96 (далее - Методика), и настоящим По</w:t>
      </w:r>
      <w:r w:rsidR="00395244">
        <w:rPr>
          <w:rFonts w:ascii="Times New Roman" w:hAnsi="Times New Roman"/>
          <w:sz w:val="28"/>
          <w:szCs w:val="28"/>
        </w:rPr>
        <w:t>рядко</w:t>
      </w:r>
      <w:r w:rsidRPr="00D17911">
        <w:rPr>
          <w:rFonts w:ascii="Times New Roman" w:hAnsi="Times New Roman"/>
          <w:sz w:val="28"/>
          <w:szCs w:val="28"/>
        </w:rPr>
        <w:t>м.</w:t>
      </w:r>
    </w:p>
    <w:p w:rsidR="000240A0" w:rsidRPr="00D17911" w:rsidRDefault="000240A0" w:rsidP="00C1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Антикоррупционная экспертиза действующих </w:t>
      </w:r>
      <w:r w:rsidRPr="006D7DEB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EB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 </w:t>
      </w:r>
      <w:r w:rsidR="00DB7662">
        <w:rPr>
          <w:rFonts w:ascii="Times New Roman" w:hAnsi="Times New Roman"/>
          <w:sz w:val="28"/>
          <w:szCs w:val="28"/>
        </w:rPr>
        <w:t>сельского</w:t>
      </w:r>
      <w:r w:rsidRPr="006D7DEB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проводится в целях выявления в них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0240A0" w:rsidRDefault="000240A0" w:rsidP="00C1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17911">
        <w:rPr>
          <w:rFonts w:ascii="Times New Roman" w:hAnsi="Times New Roman"/>
          <w:sz w:val="28"/>
          <w:szCs w:val="28"/>
        </w:rPr>
        <w:t xml:space="preserve">. В соответствии с Федеральным </w:t>
      </w:r>
      <w:hyperlink r:id="rId7" w:history="1">
        <w:r w:rsidRPr="00C13F5D">
          <w:rPr>
            <w:rFonts w:ascii="Times New Roman" w:hAnsi="Times New Roman"/>
            <w:sz w:val="28"/>
            <w:szCs w:val="28"/>
          </w:rPr>
          <w:t>законом</w:t>
        </w:r>
      </w:hyperlink>
      <w:r w:rsidRPr="00D17911">
        <w:rPr>
          <w:rFonts w:ascii="Times New Roman" w:hAnsi="Times New Roman"/>
          <w:sz w:val="28"/>
          <w:szCs w:val="28"/>
        </w:rPr>
        <w:t xml:space="preserve"> от 17</w:t>
      </w:r>
      <w:r>
        <w:rPr>
          <w:rFonts w:ascii="Times New Roman" w:hAnsi="Times New Roman"/>
          <w:sz w:val="28"/>
          <w:szCs w:val="28"/>
        </w:rPr>
        <w:t>.07.</w:t>
      </w:r>
      <w:r w:rsidRPr="00D17911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>№</w:t>
      </w:r>
      <w:r w:rsidRPr="00D17911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D17911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D17911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448EB" w:rsidRPr="00E740F1" w:rsidRDefault="000448EB" w:rsidP="00C1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40A0" w:rsidRPr="00D17911" w:rsidRDefault="000240A0" w:rsidP="0042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74"/>
      <w:bookmarkEnd w:id="4"/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D17911">
        <w:rPr>
          <w:rFonts w:ascii="Times New Roman" w:hAnsi="Times New Roman"/>
          <w:b/>
          <w:sz w:val="28"/>
          <w:szCs w:val="28"/>
        </w:rPr>
        <w:t>2. Порядок проведения антикоррупционной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911">
        <w:rPr>
          <w:rFonts w:ascii="Times New Roman" w:hAnsi="Times New Roman"/>
          <w:b/>
          <w:sz w:val="28"/>
          <w:szCs w:val="28"/>
        </w:rPr>
        <w:t>проектов нормативных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911">
        <w:rPr>
          <w:rFonts w:ascii="Times New Roman" w:hAnsi="Times New Roman"/>
          <w:b/>
          <w:sz w:val="28"/>
          <w:szCs w:val="28"/>
        </w:rPr>
        <w:t>правовых актов</w:t>
      </w:r>
      <w:r w:rsidR="0036308F">
        <w:rPr>
          <w:rFonts w:ascii="Times New Roman" w:hAnsi="Times New Roman"/>
          <w:b/>
          <w:sz w:val="28"/>
          <w:szCs w:val="28"/>
        </w:rPr>
        <w:t>.</w:t>
      </w:r>
    </w:p>
    <w:p w:rsidR="000240A0" w:rsidRPr="0036308F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0A0" w:rsidRDefault="000240A0" w:rsidP="00E1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 xml:space="preserve">1. Антикоррупционная экспертиза проектов нормативных правовых актов, внесенных в </w:t>
      </w:r>
      <w:r w:rsidR="00654233">
        <w:rPr>
          <w:rFonts w:ascii="Times New Roman" w:hAnsi="Times New Roman"/>
          <w:sz w:val="28"/>
          <w:szCs w:val="28"/>
        </w:rPr>
        <w:t>сельский</w:t>
      </w:r>
      <w:r w:rsidR="00977425">
        <w:rPr>
          <w:rFonts w:ascii="Times New Roman" w:hAnsi="Times New Roman"/>
          <w:sz w:val="28"/>
          <w:szCs w:val="28"/>
        </w:rPr>
        <w:t xml:space="preserve"> </w:t>
      </w:r>
      <w:r w:rsidRPr="00D17911">
        <w:rPr>
          <w:rFonts w:ascii="Times New Roman" w:hAnsi="Times New Roman"/>
          <w:sz w:val="28"/>
          <w:szCs w:val="28"/>
        </w:rPr>
        <w:t xml:space="preserve">Совет, </w:t>
      </w:r>
      <w:r w:rsidR="004422C1">
        <w:rPr>
          <w:rFonts w:ascii="Times New Roman" w:hAnsi="Times New Roman"/>
          <w:sz w:val="28"/>
          <w:szCs w:val="28"/>
        </w:rPr>
        <w:t>является обязательной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11">
        <w:rPr>
          <w:rFonts w:ascii="Times New Roman" w:hAnsi="Times New Roman"/>
          <w:sz w:val="28"/>
          <w:szCs w:val="28"/>
        </w:rPr>
        <w:t xml:space="preserve">проводится </w:t>
      </w:r>
      <w:r w:rsidR="00977425">
        <w:rPr>
          <w:rFonts w:ascii="Times New Roman" w:hAnsi="Times New Roman"/>
          <w:sz w:val="28"/>
          <w:szCs w:val="28"/>
        </w:rPr>
        <w:t xml:space="preserve">ведущим </w:t>
      </w:r>
      <w:r w:rsidR="004F08AC" w:rsidRPr="00977425">
        <w:rPr>
          <w:rFonts w:ascii="Times New Roman" w:hAnsi="Times New Roman"/>
          <w:sz w:val="28"/>
          <w:szCs w:val="28"/>
        </w:rPr>
        <w:t>специалистом</w:t>
      </w:r>
      <w:r w:rsidRPr="00977425">
        <w:rPr>
          <w:rFonts w:ascii="Times New Roman" w:hAnsi="Times New Roman"/>
          <w:sz w:val="28"/>
          <w:szCs w:val="28"/>
        </w:rPr>
        <w:t xml:space="preserve"> </w:t>
      </w:r>
      <w:r w:rsidR="00977425">
        <w:rPr>
          <w:rFonts w:ascii="Times New Roman" w:hAnsi="Times New Roman"/>
          <w:sz w:val="28"/>
          <w:szCs w:val="28"/>
        </w:rPr>
        <w:t xml:space="preserve">администрации </w:t>
      </w:r>
      <w:r w:rsidRPr="00D17911">
        <w:rPr>
          <w:rFonts w:ascii="Times New Roman" w:hAnsi="Times New Roman"/>
          <w:sz w:val="28"/>
          <w:szCs w:val="28"/>
        </w:rPr>
        <w:t>при проведении правовой экспертизы в соответствии с Методикой не позднее чем в семидневный срок с момента поступления таких проектов на экспертизу.</w:t>
      </w:r>
    </w:p>
    <w:p w:rsidR="00E740F1" w:rsidRDefault="00E740F1" w:rsidP="00E1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AFF" w:rsidRDefault="00730AFF" w:rsidP="00E1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0AFF" w:rsidSect="000527C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0240A0" w:rsidRDefault="000240A0" w:rsidP="00E1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lastRenderedPageBreak/>
        <w:t>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0240A0" w:rsidRDefault="000240A0" w:rsidP="009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если по итогам антикоррупционной экспертизы в проекте выявлены положения, способствующие созданию условий для проявления коррупции, </w:t>
      </w:r>
      <w:r w:rsidR="00977425">
        <w:rPr>
          <w:rFonts w:ascii="Times New Roman" w:hAnsi="Times New Roman"/>
          <w:sz w:val="28"/>
          <w:szCs w:val="28"/>
        </w:rPr>
        <w:t xml:space="preserve">ведущим </w:t>
      </w:r>
      <w:r w:rsidR="004F08AC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7742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составляется </w:t>
      </w:r>
      <w:hyperlink r:id="rId8" w:history="1">
        <w:r w:rsidRPr="00985322">
          <w:rPr>
            <w:rFonts w:ascii="Times New Roman" w:hAnsi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/>
          <w:sz w:val="28"/>
          <w:szCs w:val="28"/>
        </w:rPr>
        <w:t xml:space="preserve"> по форме, согласно приложению к настоящему Порядку.</w:t>
      </w:r>
    </w:p>
    <w:p w:rsidR="000240A0" w:rsidRDefault="000240A0" w:rsidP="009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отражаются положения проекта, в которых выявлены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факторы, с указанием его структурных единиц (разделов, пунктов, подпунктов, абзацев) и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со ссылкой на положения </w:t>
      </w:r>
      <w:hyperlink r:id="rId9" w:history="1">
        <w:r w:rsidRPr="008D5E75">
          <w:rPr>
            <w:rFonts w:ascii="Times New Roman" w:hAnsi="Times New Roman"/>
            <w:sz w:val="28"/>
            <w:szCs w:val="28"/>
          </w:rPr>
          <w:t>Методики</w:t>
        </w:r>
      </w:hyperlink>
      <w:r>
        <w:rPr>
          <w:rFonts w:ascii="Times New Roman" w:hAnsi="Times New Roman"/>
          <w:sz w:val="28"/>
          <w:szCs w:val="28"/>
        </w:rPr>
        <w:t xml:space="preserve">. Заключение должно содержать рекомендации о способах устранения выявленных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  В заключении могут быть отражены возможные негативные последствия сохранения в проекте выявленных коррупционных факторов, а также положения, не относящиеся в соответствии с </w:t>
      </w:r>
      <w:hyperlink r:id="rId10" w:history="1">
        <w:r w:rsidRPr="008D5E75">
          <w:rPr>
            <w:rFonts w:ascii="Times New Roman" w:hAnsi="Times New Roman"/>
            <w:sz w:val="28"/>
            <w:szCs w:val="28"/>
          </w:rPr>
          <w:t>Методикой</w:t>
        </w:r>
      </w:hyperlink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Pr="00D17911">
        <w:rPr>
          <w:rFonts w:ascii="Times New Roman" w:hAnsi="Times New Roman"/>
          <w:sz w:val="28"/>
          <w:szCs w:val="28"/>
        </w:rPr>
        <w:t xml:space="preserve">аключение направляется субъекту правотворческой инициативы, разработавшему проект </w:t>
      </w:r>
      <w:r>
        <w:rPr>
          <w:rFonts w:ascii="Times New Roman" w:hAnsi="Times New Roman"/>
          <w:sz w:val="28"/>
          <w:szCs w:val="28"/>
        </w:rPr>
        <w:t xml:space="preserve">нормативного правового </w:t>
      </w:r>
      <w:r w:rsidRPr="00D17911">
        <w:rPr>
          <w:rFonts w:ascii="Times New Roman" w:hAnsi="Times New Roman"/>
          <w:sz w:val="28"/>
          <w:szCs w:val="28"/>
        </w:rPr>
        <w:t xml:space="preserve">акта, для устранения выявленных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факторов.</w:t>
      </w:r>
    </w:p>
    <w:p w:rsidR="000240A0" w:rsidRPr="00D17911" w:rsidRDefault="00024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0A0" w:rsidRDefault="000240A0" w:rsidP="0042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  <w:r w:rsidRPr="00D17911">
        <w:rPr>
          <w:rFonts w:ascii="Times New Roman" w:hAnsi="Times New Roman"/>
          <w:b/>
          <w:sz w:val="28"/>
          <w:szCs w:val="28"/>
        </w:rPr>
        <w:t>. Порядок проведения антикоррупционной экспертизы</w:t>
      </w:r>
      <w:r>
        <w:rPr>
          <w:rFonts w:ascii="Times New Roman" w:hAnsi="Times New Roman"/>
          <w:b/>
          <w:sz w:val="28"/>
          <w:szCs w:val="28"/>
        </w:rPr>
        <w:t xml:space="preserve"> действующих</w:t>
      </w:r>
      <w:r w:rsidRPr="00D17911">
        <w:rPr>
          <w:rFonts w:ascii="Times New Roman" w:hAnsi="Times New Roman"/>
          <w:b/>
          <w:sz w:val="28"/>
          <w:szCs w:val="28"/>
        </w:rPr>
        <w:t xml:space="preserve"> нормативных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911">
        <w:rPr>
          <w:rFonts w:ascii="Times New Roman" w:hAnsi="Times New Roman"/>
          <w:b/>
          <w:sz w:val="28"/>
          <w:szCs w:val="28"/>
        </w:rPr>
        <w:t>правовых актов</w:t>
      </w: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17911">
        <w:rPr>
          <w:rFonts w:ascii="Times New Roman" w:hAnsi="Times New Roman"/>
          <w:sz w:val="28"/>
          <w:szCs w:val="28"/>
        </w:rPr>
        <w:t xml:space="preserve">. Антикоррупционная экспертиза </w:t>
      </w:r>
      <w:r>
        <w:rPr>
          <w:rFonts w:ascii="Times New Roman" w:hAnsi="Times New Roman"/>
          <w:sz w:val="28"/>
          <w:szCs w:val="28"/>
        </w:rPr>
        <w:t xml:space="preserve">действующих </w:t>
      </w:r>
      <w:r w:rsidRPr="00D17911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654233">
        <w:rPr>
          <w:rFonts w:ascii="Times New Roman" w:hAnsi="Times New Roman"/>
          <w:sz w:val="28"/>
          <w:szCs w:val="28"/>
        </w:rPr>
        <w:t xml:space="preserve">сельского </w:t>
      </w:r>
      <w:r w:rsidRPr="00D17911">
        <w:rPr>
          <w:rFonts w:ascii="Times New Roman" w:hAnsi="Times New Roman"/>
          <w:sz w:val="28"/>
          <w:szCs w:val="28"/>
        </w:rPr>
        <w:t xml:space="preserve">Совета проводится </w:t>
      </w:r>
      <w:r w:rsidR="00451299">
        <w:rPr>
          <w:rFonts w:ascii="Times New Roman" w:hAnsi="Times New Roman"/>
          <w:sz w:val="28"/>
          <w:szCs w:val="28"/>
        </w:rPr>
        <w:t xml:space="preserve">ведущим </w:t>
      </w:r>
      <w:r w:rsidR="001B7D92">
        <w:rPr>
          <w:rFonts w:ascii="Times New Roman" w:hAnsi="Times New Roman"/>
          <w:sz w:val="28"/>
          <w:szCs w:val="28"/>
        </w:rPr>
        <w:t>специалист</w:t>
      </w:r>
      <w:r w:rsidR="0045129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1299">
        <w:rPr>
          <w:rFonts w:ascii="Times New Roman" w:hAnsi="Times New Roman"/>
          <w:sz w:val="28"/>
          <w:szCs w:val="28"/>
        </w:rPr>
        <w:t>администрации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</w:t>
      </w:r>
      <w:r w:rsidRPr="00D17911">
        <w:rPr>
          <w:rFonts w:ascii="Times New Roman" w:hAnsi="Times New Roman"/>
          <w:sz w:val="28"/>
          <w:szCs w:val="28"/>
        </w:rPr>
        <w:t>с планом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 w:rsidR="00654233">
        <w:rPr>
          <w:rFonts w:ascii="Times New Roman" w:hAnsi="Times New Roman"/>
          <w:sz w:val="28"/>
          <w:szCs w:val="28"/>
        </w:rPr>
        <w:t>сельского</w:t>
      </w:r>
      <w:r w:rsidRPr="00D17911">
        <w:rPr>
          <w:rFonts w:ascii="Times New Roman" w:hAnsi="Times New Roman"/>
          <w:sz w:val="28"/>
          <w:szCs w:val="28"/>
        </w:rPr>
        <w:t xml:space="preserve"> Совета, утверждаемым решением</w:t>
      </w:r>
      <w:r w:rsidR="00654233">
        <w:rPr>
          <w:rFonts w:ascii="Times New Roman" w:hAnsi="Times New Roman"/>
          <w:sz w:val="28"/>
          <w:szCs w:val="28"/>
        </w:rPr>
        <w:t xml:space="preserve"> сельского</w:t>
      </w:r>
      <w:r w:rsidRPr="00D17911">
        <w:rPr>
          <w:rFonts w:ascii="Times New Roman" w:hAnsi="Times New Roman"/>
          <w:sz w:val="28"/>
          <w:szCs w:val="28"/>
        </w:rPr>
        <w:t xml:space="preserve"> Совета.</w:t>
      </w: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17911">
        <w:rPr>
          <w:rFonts w:ascii="Times New Roman" w:hAnsi="Times New Roman"/>
          <w:sz w:val="28"/>
          <w:szCs w:val="28"/>
        </w:rPr>
        <w:t xml:space="preserve">Антикоррупционная экспертиза отдельных нормативных правовых актов может проводиться также на основании распоряжения председателя </w:t>
      </w:r>
      <w:r w:rsidR="00654233">
        <w:rPr>
          <w:rFonts w:ascii="Times New Roman" w:hAnsi="Times New Roman"/>
          <w:sz w:val="28"/>
          <w:szCs w:val="28"/>
        </w:rPr>
        <w:t>сельского</w:t>
      </w:r>
      <w:r w:rsidRPr="00D17911">
        <w:rPr>
          <w:rFonts w:ascii="Times New Roman" w:hAnsi="Times New Roman"/>
          <w:sz w:val="28"/>
          <w:szCs w:val="28"/>
        </w:rPr>
        <w:t xml:space="preserve"> Совета.</w:t>
      </w:r>
    </w:p>
    <w:p w:rsidR="000240A0" w:rsidRPr="00D17911" w:rsidRDefault="000240A0" w:rsidP="0009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7911">
        <w:rPr>
          <w:rFonts w:ascii="Times New Roman" w:hAnsi="Times New Roman"/>
          <w:sz w:val="28"/>
          <w:szCs w:val="28"/>
        </w:rPr>
        <w:t xml:space="preserve">. В случае выявления в </w:t>
      </w:r>
      <w:r>
        <w:rPr>
          <w:rFonts w:ascii="Times New Roman" w:hAnsi="Times New Roman"/>
          <w:sz w:val="28"/>
          <w:szCs w:val="28"/>
        </w:rPr>
        <w:t xml:space="preserve">действующем </w:t>
      </w:r>
      <w:r w:rsidRPr="00D17911">
        <w:rPr>
          <w:rFonts w:ascii="Times New Roman" w:hAnsi="Times New Roman"/>
          <w:sz w:val="28"/>
          <w:szCs w:val="28"/>
        </w:rPr>
        <w:t xml:space="preserve">нормативном правовом акте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факторов заключение, содержащее результаты антикоррупционной экспертизы, </w:t>
      </w:r>
      <w:r>
        <w:rPr>
          <w:rFonts w:ascii="Times New Roman" w:hAnsi="Times New Roman"/>
          <w:sz w:val="28"/>
          <w:szCs w:val="28"/>
        </w:rPr>
        <w:t xml:space="preserve">подготовленное в соответствии с частью 2 статьи 2 настоящего Порядка, </w:t>
      </w:r>
      <w:r w:rsidRPr="00D17911">
        <w:rPr>
          <w:rFonts w:ascii="Times New Roman" w:hAnsi="Times New Roman"/>
          <w:sz w:val="28"/>
          <w:szCs w:val="28"/>
        </w:rPr>
        <w:t xml:space="preserve">направляется председателю </w:t>
      </w:r>
      <w:r w:rsidR="00654233">
        <w:rPr>
          <w:rFonts w:ascii="Times New Roman" w:hAnsi="Times New Roman"/>
          <w:sz w:val="28"/>
          <w:szCs w:val="28"/>
        </w:rPr>
        <w:t>сельского</w:t>
      </w:r>
      <w:r w:rsidRPr="00D17911">
        <w:rPr>
          <w:rFonts w:ascii="Times New Roman" w:hAnsi="Times New Roman"/>
          <w:sz w:val="28"/>
          <w:szCs w:val="28"/>
        </w:rPr>
        <w:t xml:space="preserve"> Совета.</w:t>
      </w:r>
    </w:p>
    <w:p w:rsidR="000240A0" w:rsidRDefault="000240A0" w:rsidP="00296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17911">
        <w:rPr>
          <w:rFonts w:ascii="Times New Roman" w:hAnsi="Times New Roman"/>
          <w:sz w:val="28"/>
          <w:szCs w:val="28"/>
        </w:rPr>
        <w:t xml:space="preserve">Выявленные в действующем нормативном правовом акте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факторы устраняются путем внесения в него соответствующих изменений либо путем признания его утратившим силу.</w:t>
      </w:r>
    </w:p>
    <w:p w:rsidR="001B7D92" w:rsidRPr="00451299" w:rsidRDefault="001B7D92" w:rsidP="009F3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240A0" w:rsidRPr="009F396B" w:rsidRDefault="000240A0" w:rsidP="009F3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F396B">
        <w:rPr>
          <w:rFonts w:ascii="Times New Roman" w:hAnsi="Times New Roman"/>
          <w:b/>
          <w:sz w:val="28"/>
          <w:szCs w:val="28"/>
        </w:rPr>
        <w:t>Статья 4. Независимая антикоррупционная экспертиза проектов нормативных правовых актов</w:t>
      </w:r>
    </w:p>
    <w:p w:rsidR="000240A0" w:rsidRPr="00451299" w:rsidRDefault="000240A0" w:rsidP="009F3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целях о</w:t>
      </w:r>
      <w:r w:rsidR="00654233">
        <w:rPr>
          <w:rFonts w:ascii="Times New Roman" w:hAnsi="Times New Roman"/>
          <w:sz w:val="28"/>
          <w:szCs w:val="28"/>
        </w:rPr>
        <w:t xml:space="preserve">беспечения </w:t>
      </w:r>
      <w:r>
        <w:rPr>
          <w:rFonts w:ascii="Times New Roman" w:hAnsi="Times New Roman"/>
          <w:sz w:val="28"/>
          <w:szCs w:val="28"/>
        </w:rPr>
        <w:t xml:space="preserve">проведения независимой антикоррупционной экспертизы проекта нормативного правового акта </w:t>
      </w:r>
      <w:r w:rsidR="00654233">
        <w:rPr>
          <w:rFonts w:ascii="Times New Roman" w:hAnsi="Times New Roman"/>
          <w:sz w:val="28"/>
          <w:szCs w:val="28"/>
        </w:rPr>
        <w:t>ведущий</w:t>
      </w:r>
      <w:r w:rsidR="00395244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E740F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обеспечивает его размещение, </w:t>
      </w:r>
      <w:r w:rsidRPr="00E4132A">
        <w:rPr>
          <w:rFonts w:ascii="Times New Roman" w:hAnsi="Times New Roman"/>
          <w:sz w:val="28"/>
          <w:szCs w:val="28"/>
        </w:rPr>
        <w:t>на</w:t>
      </w:r>
      <w:r w:rsidR="004422C1">
        <w:rPr>
          <w:rFonts w:ascii="Times New Roman" w:hAnsi="Times New Roman"/>
          <w:sz w:val="28"/>
          <w:szCs w:val="28"/>
        </w:rPr>
        <w:t xml:space="preserve"> официальном</w:t>
      </w:r>
      <w:r w:rsidRPr="00E4132A">
        <w:rPr>
          <w:rFonts w:ascii="Times New Roman" w:hAnsi="Times New Roman"/>
          <w:sz w:val="28"/>
          <w:szCs w:val="28"/>
        </w:rPr>
        <w:t xml:space="preserve">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740F1">
        <w:rPr>
          <w:rFonts w:ascii="Times New Roman" w:hAnsi="Times New Roman"/>
          <w:sz w:val="28"/>
          <w:szCs w:val="28"/>
        </w:rPr>
        <w:t xml:space="preserve">Навлинского </w:t>
      </w:r>
      <w:r>
        <w:rPr>
          <w:rFonts w:ascii="Times New Roman" w:hAnsi="Times New Roman"/>
          <w:sz w:val="28"/>
          <w:szCs w:val="28"/>
        </w:rPr>
        <w:t>района в разделе «</w:t>
      </w:r>
      <w:r w:rsidR="00E740F1">
        <w:rPr>
          <w:rFonts w:ascii="Times New Roman" w:hAnsi="Times New Roman"/>
          <w:sz w:val="28"/>
          <w:szCs w:val="28"/>
        </w:rPr>
        <w:t xml:space="preserve">Поселения. </w:t>
      </w:r>
      <w:r w:rsidR="004422C1">
        <w:rPr>
          <w:rFonts w:ascii="Times New Roman" w:hAnsi="Times New Roman"/>
          <w:sz w:val="28"/>
          <w:szCs w:val="28"/>
        </w:rPr>
        <w:t>Синезерское</w:t>
      </w:r>
      <w:r w:rsidR="00E740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5C3">
        <w:rPr>
          <w:rFonts w:ascii="Times New Roman" w:hAnsi="Times New Roman"/>
          <w:sz w:val="28"/>
          <w:szCs w:val="28"/>
        </w:rPr>
        <w:t>с</w:t>
      </w:r>
      <w:r w:rsidR="00E740F1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41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(адрес: </w:t>
      </w:r>
      <w:r w:rsidR="007825B4" w:rsidRPr="007825B4">
        <w:rPr>
          <w:rFonts w:ascii="Times New Roman" w:hAnsi="Times New Roman"/>
          <w:sz w:val="28"/>
          <w:szCs w:val="28"/>
        </w:rPr>
        <w:t>https://www.admnav.ru/poseleniya/</w:t>
      </w:r>
      <w:r w:rsidR="00112E12" w:rsidRPr="00112E12">
        <w:t xml:space="preserve"> </w:t>
      </w:r>
      <w:proofErr w:type="spellStart"/>
      <w:r w:rsidR="00112E12" w:rsidRPr="00112E12">
        <w:rPr>
          <w:rFonts w:ascii="Times New Roman" w:hAnsi="Times New Roman"/>
          <w:sz w:val="28"/>
          <w:szCs w:val="28"/>
        </w:rPr>
        <w:t>sinezerskoe-sp</w:t>
      </w:r>
      <w:proofErr w:type="spellEnd"/>
      <w:r w:rsidR="007825B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)</w:t>
      </w:r>
      <w:r w:rsidRPr="001E17A2">
        <w:rPr>
          <w:rFonts w:ascii="Times New Roman" w:hAnsi="Times New Roman"/>
          <w:sz w:val="28"/>
          <w:szCs w:val="28"/>
        </w:rPr>
        <w:t xml:space="preserve"> </w:t>
      </w:r>
      <w:r w:rsidR="00E26A62">
        <w:rPr>
          <w:rFonts w:ascii="Times New Roman" w:hAnsi="Times New Roman"/>
          <w:sz w:val="28"/>
          <w:szCs w:val="28"/>
        </w:rPr>
        <w:t>в информационно-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«Интернет», в течение рабочего дня, </w:t>
      </w:r>
      <w:r>
        <w:rPr>
          <w:rFonts w:ascii="Times New Roman" w:hAnsi="Times New Roman"/>
          <w:sz w:val="28"/>
          <w:szCs w:val="28"/>
        </w:rPr>
        <w:lastRenderedPageBreak/>
        <w:t>соответствующего дню направления проекта на правовую эксперт</w:t>
      </w:r>
      <w:r w:rsidRPr="00E4132A">
        <w:rPr>
          <w:rFonts w:ascii="Times New Roman" w:hAnsi="Times New Roman"/>
          <w:sz w:val="28"/>
          <w:szCs w:val="28"/>
        </w:rPr>
        <w:t>изу</w:t>
      </w:r>
      <w:r>
        <w:rPr>
          <w:rFonts w:ascii="Times New Roman" w:hAnsi="Times New Roman"/>
          <w:sz w:val="28"/>
          <w:szCs w:val="28"/>
        </w:rPr>
        <w:t>,</w:t>
      </w:r>
      <w:r w:rsidRPr="00E41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указанием: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 начала и окончания приема заключений по результатам независимой антикоррупционной экспертизы; 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электронной почты, предназначенной для получения экспертных заключений в форме электронного документа.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Не подлежат размещению в сети «Интернет» для проведения независимой антикоррупционной экспертизы проекты нормативных правовых актов, содержащих </w:t>
      </w:r>
      <w:hyperlink r:id="rId11" w:history="1">
        <w:r w:rsidRPr="001E17A2"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>, составляющие государственную тайну, или сведения конфиденциального характера</w:t>
      </w:r>
      <w:r w:rsidR="007825B4">
        <w:rPr>
          <w:rFonts w:ascii="Times New Roman" w:hAnsi="Times New Roman"/>
          <w:sz w:val="28"/>
          <w:szCs w:val="28"/>
        </w:rPr>
        <w:t>.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приема заключений по результатам проведения независимой антикоррупционной экспертизы не может составлять менее семи рабочих дней со дня размещения проекта нормативного правового акта на сайте, указанном в части 1 настоящей статьи.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внесении в текст проекта нормативного правового акта существенных изменений он подлежит повторному размещению на сайте, указанном в части 1 настоящей статьи.</w:t>
      </w:r>
    </w:p>
    <w:p w:rsidR="000240A0" w:rsidRDefault="000240A0" w:rsidP="001E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Заключение, составленное по результатам независимой антикоррупционной экспертизы, носит рекомендательный характер и подлежит обязательному рассмотрению в тридцатидневный срок со дня его получения.</w:t>
      </w:r>
    </w:p>
    <w:p w:rsidR="000240A0" w:rsidRDefault="000240A0" w:rsidP="001E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95482C" w:rsidRDefault="000240A0" w:rsidP="000527CB">
      <w:pPr>
        <w:widowControl w:val="0"/>
        <w:autoSpaceDE w:val="0"/>
        <w:autoSpaceDN w:val="0"/>
        <w:adjustRightInd w:val="0"/>
        <w:spacing w:after="0" w:line="240" w:lineRule="auto"/>
        <w:ind w:hanging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Par93"/>
      <w:bookmarkEnd w:id="5"/>
      <w:r w:rsidRPr="0039524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</w:p>
    <w:p w:rsidR="000240A0" w:rsidRPr="00395244" w:rsidRDefault="000240A0" w:rsidP="000527CB">
      <w:pPr>
        <w:widowControl w:val="0"/>
        <w:autoSpaceDE w:val="0"/>
        <w:autoSpaceDN w:val="0"/>
        <w:adjustRightInd w:val="0"/>
        <w:spacing w:after="0" w:line="240" w:lineRule="auto"/>
        <w:ind w:hanging="1276"/>
        <w:jc w:val="right"/>
        <w:rPr>
          <w:rFonts w:ascii="Times New Roman" w:hAnsi="Times New Roman"/>
          <w:sz w:val="28"/>
          <w:szCs w:val="28"/>
        </w:rPr>
      </w:pPr>
      <w:r w:rsidRPr="00395244">
        <w:rPr>
          <w:rFonts w:ascii="Times New Roman" w:hAnsi="Times New Roman"/>
          <w:sz w:val="28"/>
          <w:szCs w:val="28"/>
        </w:rPr>
        <w:t>Приложение</w:t>
      </w:r>
    </w:p>
    <w:p w:rsidR="000240A0" w:rsidRPr="00395244" w:rsidRDefault="000240A0" w:rsidP="000527CB">
      <w:pPr>
        <w:widowControl w:val="0"/>
        <w:autoSpaceDE w:val="0"/>
        <w:autoSpaceDN w:val="0"/>
        <w:adjustRightInd w:val="0"/>
        <w:spacing w:after="0" w:line="240" w:lineRule="auto"/>
        <w:ind w:left="2127" w:hanging="142"/>
        <w:jc w:val="right"/>
        <w:rPr>
          <w:rFonts w:ascii="Times New Roman" w:hAnsi="Times New Roman"/>
          <w:sz w:val="28"/>
          <w:szCs w:val="28"/>
        </w:rPr>
      </w:pPr>
      <w:r w:rsidRPr="00395244">
        <w:rPr>
          <w:rFonts w:ascii="Times New Roman" w:hAnsi="Times New Roman"/>
          <w:sz w:val="28"/>
          <w:szCs w:val="28"/>
        </w:rPr>
        <w:t xml:space="preserve">    к Порядку проведения антикоррупционной </w:t>
      </w:r>
      <w:r w:rsidR="00210F9C" w:rsidRPr="00395244">
        <w:rPr>
          <w:rFonts w:ascii="Times New Roman" w:hAnsi="Times New Roman"/>
          <w:sz w:val="28"/>
          <w:szCs w:val="28"/>
        </w:rPr>
        <w:t xml:space="preserve"> </w:t>
      </w:r>
      <w:r w:rsidRPr="00395244">
        <w:rPr>
          <w:rFonts w:ascii="Times New Roman" w:hAnsi="Times New Roman"/>
          <w:sz w:val="28"/>
          <w:szCs w:val="28"/>
        </w:rPr>
        <w:t xml:space="preserve"> экспертизы нормативных </w:t>
      </w:r>
      <w:r w:rsidR="00210F9C" w:rsidRPr="00395244">
        <w:rPr>
          <w:rFonts w:ascii="Times New Roman" w:hAnsi="Times New Roman"/>
          <w:sz w:val="28"/>
          <w:szCs w:val="28"/>
        </w:rPr>
        <w:t xml:space="preserve">правовых актов </w:t>
      </w:r>
      <w:r w:rsidRPr="00395244">
        <w:rPr>
          <w:rFonts w:ascii="Times New Roman" w:hAnsi="Times New Roman"/>
          <w:sz w:val="28"/>
          <w:szCs w:val="28"/>
        </w:rPr>
        <w:t>и проектов нормативных правовых актов</w:t>
      </w:r>
      <w:r w:rsidR="00210F9C" w:rsidRPr="00395244">
        <w:rPr>
          <w:rFonts w:ascii="Times New Roman" w:hAnsi="Times New Roman"/>
          <w:sz w:val="28"/>
          <w:szCs w:val="28"/>
        </w:rPr>
        <w:t xml:space="preserve"> </w:t>
      </w:r>
      <w:r w:rsidR="005865C3">
        <w:rPr>
          <w:rFonts w:ascii="Times New Roman" w:hAnsi="Times New Roman"/>
          <w:sz w:val="28"/>
          <w:szCs w:val="28"/>
        </w:rPr>
        <w:t>Синезерского сельского</w:t>
      </w:r>
      <w:r w:rsidRPr="00395244"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0240A0" w:rsidRDefault="000240A0" w:rsidP="00B16F3A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0240A0" w:rsidRPr="00296D84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bookmarkStart w:id="6" w:name="Par100"/>
      <w:bookmarkEnd w:id="6"/>
      <w:r w:rsidRPr="00296D84">
        <w:rPr>
          <w:rFonts w:ascii="Times New Roman" w:hAnsi="Times New Roman"/>
          <w:sz w:val="28"/>
          <w:szCs w:val="28"/>
        </w:rPr>
        <w:t>ЗАКЛЮЧЕНИЕ</w:t>
      </w:r>
    </w:p>
    <w:p w:rsidR="000240A0" w:rsidRPr="00296D84" w:rsidRDefault="000240A0" w:rsidP="00B16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240A0" w:rsidRPr="00296D84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0A0" w:rsidRPr="00395244" w:rsidRDefault="000240A0" w:rsidP="00B16F3A">
      <w:pPr>
        <w:pStyle w:val="ConsPlusNonformat"/>
        <w:jc w:val="center"/>
        <w:rPr>
          <w:rFonts w:ascii="Times New Roman" w:hAnsi="Times New Roman" w:cs="Times New Roman"/>
        </w:rPr>
      </w:pPr>
      <w:r w:rsidRPr="00395244">
        <w:rPr>
          <w:rFonts w:ascii="Times New Roman" w:hAnsi="Times New Roman" w:cs="Times New Roman"/>
        </w:rPr>
        <w:t xml:space="preserve">реквизиты действующего нормативного правового акта (наименование проекта нормативного </w:t>
      </w:r>
      <w:proofErr w:type="gramStart"/>
      <w:r w:rsidRPr="00395244">
        <w:rPr>
          <w:rFonts w:ascii="Times New Roman" w:hAnsi="Times New Roman" w:cs="Times New Roman"/>
        </w:rPr>
        <w:t>правового  акта</w:t>
      </w:r>
      <w:proofErr w:type="gramEnd"/>
      <w:r w:rsidRPr="00395244">
        <w:rPr>
          <w:rFonts w:ascii="Times New Roman" w:hAnsi="Times New Roman" w:cs="Times New Roman"/>
        </w:rPr>
        <w:t xml:space="preserve">) </w:t>
      </w:r>
      <w:r w:rsidR="00161581">
        <w:rPr>
          <w:rFonts w:ascii="Times New Roman" w:hAnsi="Times New Roman" w:cs="Times New Roman"/>
        </w:rPr>
        <w:t>сельского</w:t>
      </w:r>
      <w:r w:rsidRPr="00395244">
        <w:rPr>
          <w:rFonts w:ascii="Times New Roman" w:hAnsi="Times New Roman" w:cs="Times New Roman"/>
        </w:rPr>
        <w:t xml:space="preserve"> Совета</w:t>
      </w:r>
    </w:p>
    <w:p w:rsidR="000240A0" w:rsidRPr="00B16F3A" w:rsidRDefault="000240A0" w:rsidP="00B16F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0A0" w:rsidRDefault="00395244" w:rsidP="000A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244">
        <w:rPr>
          <w:rFonts w:ascii="Times New Roman" w:hAnsi="Times New Roman" w:cs="Times New Roman"/>
          <w:sz w:val="28"/>
          <w:szCs w:val="28"/>
        </w:rPr>
        <w:t>Ведущим специалистом администрации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в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2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пунктом 3 части 1</w:t>
        </w:r>
      </w:hyperlink>
      <w:r w:rsidR="000240A0" w:rsidRPr="00296D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="000240A0" w:rsidRPr="00296D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от 17</w:t>
      </w:r>
      <w:r w:rsidR="000240A0">
        <w:rPr>
          <w:rFonts w:ascii="Times New Roman" w:hAnsi="Times New Roman" w:cs="Times New Roman"/>
          <w:sz w:val="28"/>
          <w:szCs w:val="28"/>
        </w:rPr>
        <w:t>.07.</w:t>
      </w:r>
      <w:r w:rsidR="000240A0" w:rsidRPr="00296D84">
        <w:rPr>
          <w:rFonts w:ascii="Times New Roman" w:hAnsi="Times New Roman" w:cs="Times New Roman"/>
          <w:sz w:val="28"/>
          <w:szCs w:val="28"/>
        </w:rPr>
        <w:t>2009</w:t>
      </w:r>
      <w:r w:rsidR="000240A0">
        <w:rPr>
          <w:rFonts w:ascii="Times New Roman" w:hAnsi="Times New Roman" w:cs="Times New Roman"/>
          <w:sz w:val="28"/>
          <w:szCs w:val="28"/>
        </w:rPr>
        <w:t xml:space="preserve"> 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172-ФЗ </w:t>
      </w:r>
      <w:r w:rsidR="000240A0">
        <w:rPr>
          <w:rFonts w:ascii="Times New Roman" w:hAnsi="Times New Roman" w:cs="Times New Roman"/>
          <w:sz w:val="28"/>
          <w:szCs w:val="28"/>
        </w:rPr>
        <w:t>«</w:t>
      </w:r>
      <w:r w:rsidR="000240A0" w:rsidRPr="00296D8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правовых актов и проектов  нормативных правовых актов</w:t>
      </w:r>
      <w:r w:rsidR="000240A0">
        <w:rPr>
          <w:rFonts w:ascii="Times New Roman" w:hAnsi="Times New Roman" w:cs="Times New Roman"/>
          <w:sz w:val="28"/>
          <w:szCs w:val="28"/>
        </w:rPr>
        <w:t>»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Федерального закона от 25</w:t>
      </w:r>
      <w:r w:rsidR="000240A0">
        <w:rPr>
          <w:rFonts w:ascii="Times New Roman" w:hAnsi="Times New Roman" w:cs="Times New Roman"/>
          <w:sz w:val="28"/>
          <w:szCs w:val="28"/>
        </w:rPr>
        <w:t>.12.2008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</w:t>
      </w:r>
      <w:r w:rsidR="000240A0">
        <w:rPr>
          <w:rFonts w:ascii="Times New Roman" w:hAnsi="Times New Roman" w:cs="Times New Roman"/>
          <w:sz w:val="28"/>
          <w:szCs w:val="28"/>
        </w:rPr>
        <w:t>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240A0">
        <w:rPr>
          <w:rFonts w:ascii="Times New Roman" w:hAnsi="Times New Roman" w:cs="Times New Roman"/>
          <w:sz w:val="28"/>
          <w:szCs w:val="28"/>
        </w:rPr>
        <w:t>«</w:t>
      </w:r>
      <w:r w:rsidR="000240A0" w:rsidRPr="00296D84">
        <w:rPr>
          <w:rFonts w:ascii="Times New Roman" w:hAnsi="Times New Roman" w:cs="Times New Roman"/>
          <w:sz w:val="28"/>
          <w:szCs w:val="28"/>
        </w:rPr>
        <w:t>О противодействии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коррупции</w:t>
      </w:r>
      <w:r w:rsidR="000240A0">
        <w:rPr>
          <w:rFonts w:ascii="Times New Roman" w:hAnsi="Times New Roman" w:cs="Times New Roman"/>
          <w:sz w:val="28"/>
          <w:szCs w:val="28"/>
        </w:rPr>
        <w:t>»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0240A0" w:rsidRPr="00296D8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актов, утвержденной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</w:t>
      </w:r>
      <w:r w:rsidR="000240A0">
        <w:rPr>
          <w:rFonts w:ascii="Times New Roman" w:hAnsi="Times New Roman" w:cs="Times New Roman"/>
          <w:sz w:val="28"/>
          <w:szCs w:val="28"/>
        </w:rPr>
        <w:t>.02.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2010 </w:t>
      </w:r>
      <w:r w:rsidR="000240A0">
        <w:rPr>
          <w:rFonts w:ascii="Times New Roman" w:hAnsi="Times New Roman" w:cs="Times New Roman"/>
          <w:sz w:val="28"/>
          <w:szCs w:val="28"/>
        </w:rPr>
        <w:t>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96, </w:t>
      </w:r>
      <w:r w:rsidR="000240A0">
        <w:rPr>
          <w:rFonts w:ascii="Times New Roman" w:hAnsi="Times New Roman" w:cs="Times New Roman"/>
          <w:sz w:val="28"/>
          <w:szCs w:val="28"/>
        </w:rPr>
        <w:t>П</w:t>
      </w:r>
      <w:r w:rsidR="000240A0" w:rsidRPr="00851DD7">
        <w:rPr>
          <w:rFonts w:ascii="Times New Roman" w:hAnsi="Times New Roman" w:cs="Times New Roman"/>
          <w:sz w:val="28"/>
          <w:szCs w:val="28"/>
        </w:rPr>
        <w:t>оряд</w:t>
      </w:r>
      <w:r w:rsidR="000240A0">
        <w:rPr>
          <w:rFonts w:ascii="Times New Roman" w:hAnsi="Times New Roman" w:cs="Times New Roman"/>
          <w:sz w:val="28"/>
          <w:szCs w:val="28"/>
        </w:rPr>
        <w:t>ком</w:t>
      </w:r>
      <w:r w:rsidR="000240A0" w:rsidRPr="00851DD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 w:rsidR="005865C3">
        <w:rPr>
          <w:rFonts w:ascii="Times New Roman" w:hAnsi="Times New Roman" w:cs="Times New Roman"/>
          <w:bCs/>
          <w:sz w:val="28"/>
          <w:szCs w:val="28"/>
        </w:rPr>
        <w:t>Синезерского сельского</w:t>
      </w:r>
      <w:r w:rsidR="000240A0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, утвержденным решением  </w:t>
      </w:r>
      <w:r w:rsidR="005865C3">
        <w:rPr>
          <w:rFonts w:ascii="Times New Roman" w:hAnsi="Times New Roman" w:cs="Times New Roman"/>
          <w:sz w:val="28"/>
          <w:szCs w:val="28"/>
        </w:rPr>
        <w:t>Синезерского сельского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депутатов от _______________ </w:t>
      </w:r>
      <w:r w:rsidR="000240A0">
        <w:rPr>
          <w:rFonts w:ascii="Times New Roman" w:hAnsi="Times New Roman" w:cs="Times New Roman"/>
          <w:sz w:val="28"/>
          <w:szCs w:val="28"/>
        </w:rPr>
        <w:t>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____, проведена антикоррупционная экспертиза</w:t>
      </w:r>
      <w:r w:rsidR="000240A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40A0" w:rsidRPr="00296D84" w:rsidRDefault="000240A0" w:rsidP="000A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240A0" w:rsidRPr="00395244" w:rsidRDefault="000240A0" w:rsidP="000A5766">
      <w:pPr>
        <w:pStyle w:val="ConsPlusNonformat"/>
        <w:jc w:val="center"/>
        <w:rPr>
          <w:rFonts w:ascii="Times New Roman" w:hAnsi="Times New Roman" w:cs="Times New Roman"/>
        </w:rPr>
      </w:pPr>
      <w:r w:rsidRPr="00395244">
        <w:rPr>
          <w:rFonts w:ascii="Times New Roman" w:hAnsi="Times New Roman" w:cs="Times New Roman"/>
        </w:rPr>
        <w:t xml:space="preserve">реквизиты действующего нормативного правового акта (наименование проекта нормативного </w:t>
      </w:r>
      <w:proofErr w:type="gramStart"/>
      <w:r w:rsidRPr="00395244">
        <w:rPr>
          <w:rFonts w:ascii="Times New Roman" w:hAnsi="Times New Roman" w:cs="Times New Roman"/>
        </w:rPr>
        <w:t>правового  акта</w:t>
      </w:r>
      <w:proofErr w:type="gramEnd"/>
      <w:r w:rsidRPr="00395244">
        <w:rPr>
          <w:rFonts w:ascii="Times New Roman" w:hAnsi="Times New Roman" w:cs="Times New Roman"/>
        </w:rPr>
        <w:t xml:space="preserve">) </w:t>
      </w:r>
      <w:r w:rsidR="00161581">
        <w:rPr>
          <w:rFonts w:ascii="Times New Roman" w:hAnsi="Times New Roman" w:cs="Times New Roman"/>
        </w:rPr>
        <w:t>сельского</w:t>
      </w:r>
      <w:r w:rsidRPr="00395244">
        <w:rPr>
          <w:rFonts w:ascii="Times New Roman" w:hAnsi="Times New Roman" w:cs="Times New Roman"/>
        </w:rPr>
        <w:t xml:space="preserve"> Совета</w:t>
      </w:r>
    </w:p>
    <w:p w:rsidR="000240A0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40A0" w:rsidRPr="00296D84" w:rsidRDefault="000240A0" w:rsidP="000A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выявления в </w:t>
      </w:r>
      <w:r w:rsidRPr="00296D84">
        <w:rPr>
          <w:rFonts w:ascii="Times New Roman" w:hAnsi="Times New Roman" w:cs="Times New Roman"/>
          <w:sz w:val="28"/>
          <w:szCs w:val="28"/>
        </w:rPr>
        <w:t xml:space="preserve">нем 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факторов и их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устранения.</w:t>
      </w:r>
    </w:p>
    <w:p w:rsidR="000240A0" w:rsidRDefault="000240A0" w:rsidP="000A57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240A0" w:rsidRPr="00296D84" w:rsidRDefault="000240A0" w:rsidP="000A57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0A0" w:rsidRPr="00395244" w:rsidRDefault="000240A0" w:rsidP="000A5766">
      <w:pPr>
        <w:pStyle w:val="ConsPlusNonformat"/>
        <w:jc w:val="center"/>
        <w:rPr>
          <w:rFonts w:ascii="Times New Roman" w:hAnsi="Times New Roman" w:cs="Times New Roman"/>
        </w:rPr>
      </w:pPr>
      <w:r w:rsidRPr="00395244">
        <w:rPr>
          <w:rFonts w:ascii="Times New Roman" w:hAnsi="Times New Roman" w:cs="Times New Roman"/>
        </w:rPr>
        <w:t xml:space="preserve">реквизиты действующего нормативного правового акта (наименование проекта нормативного правового </w:t>
      </w:r>
      <w:proofErr w:type="gramStart"/>
      <w:r w:rsidRPr="00395244">
        <w:rPr>
          <w:rFonts w:ascii="Times New Roman" w:hAnsi="Times New Roman" w:cs="Times New Roman"/>
        </w:rPr>
        <w:t>акта)</w:t>
      </w:r>
      <w:r w:rsidR="00161581">
        <w:rPr>
          <w:rFonts w:ascii="Times New Roman" w:hAnsi="Times New Roman" w:cs="Times New Roman"/>
        </w:rPr>
        <w:t>сельского</w:t>
      </w:r>
      <w:proofErr w:type="gramEnd"/>
      <w:r w:rsidRPr="00395244">
        <w:rPr>
          <w:rFonts w:ascii="Times New Roman" w:hAnsi="Times New Roman" w:cs="Times New Roman"/>
        </w:rPr>
        <w:t xml:space="preserve"> Совета</w:t>
      </w:r>
    </w:p>
    <w:p w:rsidR="000240A0" w:rsidRPr="000A5766" w:rsidRDefault="000240A0" w:rsidP="000A5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0A0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факторы______________________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6D84">
        <w:rPr>
          <w:rFonts w:ascii="Times New Roman" w:hAnsi="Times New Roman" w:cs="Times New Roman"/>
          <w:sz w:val="28"/>
          <w:szCs w:val="28"/>
        </w:rPr>
        <w:t>_</w:t>
      </w:r>
    </w:p>
    <w:p w:rsidR="000240A0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96D84">
        <w:rPr>
          <w:rFonts w:ascii="Times New Roman" w:hAnsi="Times New Roman" w:cs="Times New Roman"/>
          <w:sz w:val="28"/>
          <w:szCs w:val="28"/>
        </w:rPr>
        <w:t>.</w:t>
      </w:r>
    </w:p>
    <w:p w:rsidR="000240A0" w:rsidRPr="00395244" w:rsidRDefault="000240A0" w:rsidP="006D54C7">
      <w:pPr>
        <w:pStyle w:val="ConsPlusNonformat"/>
        <w:jc w:val="center"/>
        <w:rPr>
          <w:rFonts w:ascii="Times New Roman" w:hAnsi="Times New Roman" w:cs="Times New Roman"/>
        </w:rPr>
      </w:pPr>
      <w:r w:rsidRPr="00395244">
        <w:rPr>
          <w:rFonts w:ascii="Times New Roman" w:hAnsi="Times New Roman" w:cs="Times New Roman"/>
        </w:rPr>
        <w:t xml:space="preserve">отражаются все положения действующего нормативного правового акта, проекта нормативного правового акта, в которых выявлены </w:t>
      </w:r>
      <w:proofErr w:type="spellStart"/>
      <w:r w:rsidRPr="00395244">
        <w:rPr>
          <w:rFonts w:ascii="Times New Roman" w:hAnsi="Times New Roman" w:cs="Times New Roman"/>
        </w:rPr>
        <w:t>коррупциогенные</w:t>
      </w:r>
      <w:proofErr w:type="spellEnd"/>
      <w:r w:rsidRPr="00395244">
        <w:rPr>
          <w:rFonts w:ascii="Times New Roman" w:hAnsi="Times New Roman" w:cs="Times New Roman"/>
        </w:rPr>
        <w:t xml:space="preserve"> факторы, с указанием структурных единиц (разделов, пунктов, подпунктов, абзацев) и соответствующих </w:t>
      </w:r>
      <w:proofErr w:type="spellStart"/>
      <w:r w:rsidRPr="00395244">
        <w:rPr>
          <w:rFonts w:ascii="Times New Roman" w:hAnsi="Times New Roman" w:cs="Times New Roman"/>
        </w:rPr>
        <w:t>коррупциогенных</w:t>
      </w:r>
      <w:proofErr w:type="spellEnd"/>
      <w:r w:rsidRPr="00395244">
        <w:rPr>
          <w:rFonts w:ascii="Times New Roman" w:hAnsi="Times New Roman" w:cs="Times New Roman"/>
        </w:rPr>
        <w:t xml:space="preserve"> факторов со ссылкой на положения </w:t>
      </w:r>
      <w:hyperlink r:id="rId16" w:history="1">
        <w:r w:rsidRPr="00395244">
          <w:rPr>
            <w:rFonts w:ascii="Times New Roman" w:hAnsi="Times New Roman" w:cs="Times New Roman"/>
          </w:rPr>
          <w:t>Методики</w:t>
        </w:r>
      </w:hyperlink>
      <w:r w:rsidRPr="00395244">
        <w:rPr>
          <w:rFonts w:ascii="Times New Roman" w:hAnsi="Times New Roman" w:cs="Times New Roman"/>
        </w:rPr>
        <w:t>,</w:t>
      </w:r>
      <w:r w:rsidRPr="00395244">
        <w:rPr>
          <w:rFonts w:ascii="Times New Roman" w:hAnsi="Times New Roman" w:cs="Times New Roman"/>
          <w:lang w:eastAsia="en-US"/>
        </w:rPr>
        <w:t xml:space="preserve"> </w:t>
      </w:r>
      <w:r w:rsidRPr="00395244">
        <w:rPr>
          <w:rFonts w:ascii="Times New Roman" w:hAnsi="Times New Roman" w:cs="Times New Roman"/>
        </w:rPr>
        <w:t>утвержденной Постановлением Правительства Российской Федерации от 26.02.2010 № 96</w:t>
      </w:r>
    </w:p>
    <w:p w:rsidR="000240A0" w:rsidRPr="006D54C7" w:rsidRDefault="000240A0" w:rsidP="006D54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0A0" w:rsidRPr="00296D84" w:rsidRDefault="000240A0" w:rsidP="006D5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240A0" w:rsidRPr="00296D84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0A0" w:rsidRDefault="000240A0" w:rsidP="006D54C7">
      <w:pPr>
        <w:pStyle w:val="ConsPlusNonformat"/>
        <w:jc w:val="center"/>
        <w:rPr>
          <w:rFonts w:ascii="Times New Roman" w:hAnsi="Times New Roman" w:cs="Times New Roman"/>
        </w:rPr>
      </w:pPr>
      <w:r w:rsidRPr="0039524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395244">
        <w:rPr>
          <w:rFonts w:ascii="Times New Roman" w:hAnsi="Times New Roman" w:cs="Times New Roman"/>
        </w:rPr>
        <w:t>коррупциогенных</w:t>
      </w:r>
      <w:proofErr w:type="spellEnd"/>
      <w:r w:rsidRPr="0039524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395244" w:rsidRPr="00395244" w:rsidRDefault="00395244" w:rsidP="006D54C7">
      <w:pPr>
        <w:pStyle w:val="ConsPlusNonformat"/>
        <w:jc w:val="center"/>
        <w:rPr>
          <w:rFonts w:ascii="Times New Roman" w:hAnsi="Times New Roman" w:cs="Times New Roman"/>
        </w:rPr>
      </w:pPr>
    </w:p>
    <w:p w:rsidR="000240A0" w:rsidRPr="00296D84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 xml:space="preserve">_________________________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96D84">
        <w:rPr>
          <w:rFonts w:ascii="Times New Roman" w:hAnsi="Times New Roman" w:cs="Times New Roman"/>
          <w:sz w:val="28"/>
          <w:szCs w:val="28"/>
        </w:rPr>
        <w:t xml:space="preserve">    _____________________</w:t>
      </w:r>
    </w:p>
    <w:p w:rsidR="000240A0" w:rsidRPr="00395244" w:rsidRDefault="00395244" w:rsidP="000527C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40A0" w:rsidRPr="00395244">
        <w:rPr>
          <w:rFonts w:ascii="Times New Roman" w:hAnsi="Times New Roman" w:cs="Times New Roman"/>
        </w:rPr>
        <w:t xml:space="preserve">(наименование должности)                         (подпись)               </w:t>
      </w:r>
      <w:r>
        <w:rPr>
          <w:rFonts w:ascii="Times New Roman" w:hAnsi="Times New Roman" w:cs="Times New Roman"/>
        </w:rPr>
        <w:tab/>
      </w:r>
      <w:r w:rsidR="000240A0" w:rsidRPr="00395244">
        <w:rPr>
          <w:rFonts w:ascii="Times New Roman" w:hAnsi="Times New Roman" w:cs="Times New Roman"/>
        </w:rPr>
        <w:t>(расшифровка подписи)</w:t>
      </w:r>
    </w:p>
    <w:sectPr w:rsidR="000240A0" w:rsidRPr="00395244" w:rsidSect="00730AF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C4"/>
    <w:rsid w:val="000240A0"/>
    <w:rsid w:val="000448EB"/>
    <w:rsid w:val="000527CB"/>
    <w:rsid w:val="00097A26"/>
    <w:rsid w:val="000A5766"/>
    <w:rsid w:val="00112E12"/>
    <w:rsid w:val="00161581"/>
    <w:rsid w:val="00177B46"/>
    <w:rsid w:val="001B7D92"/>
    <w:rsid w:val="001C4DDD"/>
    <w:rsid w:val="001E17A2"/>
    <w:rsid w:val="0020270E"/>
    <w:rsid w:val="00210F9C"/>
    <w:rsid w:val="00215A8B"/>
    <w:rsid w:val="00296D84"/>
    <w:rsid w:val="00310A55"/>
    <w:rsid w:val="00335E7D"/>
    <w:rsid w:val="003539BB"/>
    <w:rsid w:val="0036308F"/>
    <w:rsid w:val="00391933"/>
    <w:rsid w:val="00393296"/>
    <w:rsid w:val="00395244"/>
    <w:rsid w:val="003D2D4C"/>
    <w:rsid w:val="00426E1C"/>
    <w:rsid w:val="004422C1"/>
    <w:rsid w:val="00451299"/>
    <w:rsid w:val="004D4900"/>
    <w:rsid w:val="004E2781"/>
    <w:rsid w:val="004F08AC"/>
    <w:rsid w:val="00561F06"/>
    <w:rsid w:val="005833E9"/>
    <w:rsid w:val="005865C3"/>
    <w:rsid w:val="00623F85"/>
    <w:rsid w:val="006241D6"/>
    <w:rsid w:val="00644CC1"/>
    <w:rsid w:val="00651857"/>
    <w:rsid w:val="00654233"/>
    <w:rsid w:val="006732C4"/>
    <w:rsid w:val="006D54C7"/>
    <w:rsid w:val="006D7DEB"/>
    <w:rsid w:val="0070077B"/>
    <w:rsid w:val="00703CDE"/>
    <w:rsid w:val="007051F1"/>
    <w:rsid w:val="00727F04"/>
    <w:rsid w:val="00730AFF"/>
    <w:rsid w:val="00740047"/>
    <w:rsid w:val="00764F3F"/>
    <w:rsid w:val="007825B4"/>
    <w:rsid w:val="007A3737"/>
    <w:rsid w:val="00851DD7"/>
    <w:rsid w:val="008D5E75"/>
    <w:rsid w:val="008D67CB"/>
    <w:rsid w:val="00943A53"/>
    <w:rsid w:val="00951EDE"/>
    <w:rsid w:val="0095482C"/>
    <w:rsid w:val="00977425"/>
    <w:rsid w:val="009812E1"/>
    <w:rsid w:val="00985322"/>
    <w:rsid w:val="009A0E71"/>
    <w:rsid w:val="009F396B"/>
    <w:rsid w:val="00A30697"/>
    <w:rsid w:val="00A56BE2"/>
    <w:rsid w:val="00AE2576"/>
    <w:rsid w:val="00B02B57"/>
    <w:rsid w:val="00B16F3A"/>
    <w:rsid w:val="00B208E2"/>
    <w:rsid w:val="00B26763"/>
    <w:rsid w:val="00C13F5D"/>
    <w:rsid w:val="00C42F47"/>
    <w:rsid w:val="00C4564D"/>
    <w:rsid w:val="00C967C7"/>
    <w:rsid w:val="00D17911"/>
    <w:rsid w:val="00D51EFC"/>
    <w:rsid w:val="00DB7662"/>
    <w:rsid w:val="00E05B83"/>
    <w:rsid w:val="00E1287C"/>
    <w:rsid w:val="00E26A62"/>
    <w:rsid w:val="00E4132A"/>
    <w:rsid w:val="00E65146"/>
    <w:rsid w:val="00E6663D"/>
    <w:rsid w:val="00E740F1"/>
    <w:rsid w:val="00EC131D"/>
    <w:rsid w:val="00ED0089"/>
    <w:rsid w:val="00F636BD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602A4"/>
  <w15:docId w15:val="{23293F63-8584-4330-9C6B-C20252E7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2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132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E17A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51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A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E6E486DBB8CEF909958A2AE55255586C3776693EA4E770945DEF3A02A8B01E727EA21366B46BA5E7A88L5eCI" TargetMode="External"/><Relationship Id="rId13" Type="http://schemas.openxmlformats.org/officeDocument/2006/relationships/hyperlink" Target="consultantplus://offline/ref=BF7426F127B213E2CFB01A9D878372C5F9FA32D94EACFB54B7A6AF0FFF5779BAD00E37B008A0EE0040kA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426F127B213E2CFB01A9D878372C5F9FA32D94EACFB54B7A6AF0FFF45k7M" TargetMode="External"/><Relationship Id="rId12" Type="http://schemas.openxmlformats.org/officeDocument/2006/relationships/hyperlink" Target="consultantplus://offline/ref=BF7426F127B213E2CFB01A9D878372C5F9FA32D94EACFB54B7A6AF0FFF5779BAD00E37B008A0EE0140kA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F17884110DA1FD57B79F9AC89182EDAE15DC2840FD8770C6E0832A4EFBAF235F216907D367DC8BU2i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426F127B213E2CFB01A9D878372C5F9FA35D44FAEFB54B7A6AF0FFF5779BAD00E37B008A0EE0140kFM" TargetMode="External"/><Relationship Id="rId11" Type="http://schemas.openxmlformats.org/officeDocument/2006/relationships/hyperlink" Target="consultantplus://offline/ref=40AEDC2F7E310FB751377110F1A7337A00E717ADEB9D7C4EE77CAA84W1M1K" TargetMode="External"/><Relationship Id="rId5" Type="http://schemas.openxmlformats.org/officeDocument/2006/relationships/hyperlink" Target="consultantplus://offline/ref=BF7426F127B213E2CFB01A9D878372C5F9FA32D94EACFB54B7A6AF0FFF5779BAD00E37B008A0EE0140kAM" TargetMode="External"/><Relationship Id="rId15" Type="http://schemas.openxmlformats.org/officeDocument/2006/relationships/hyperlink" Target="consultantplus://offline/ref=BF7426F127B213E2CFB01A9D878372C5F9FA35D44FAEFB54B7A6AF0FFF5779BAD00E37B008A0EE0140kFM" TargetMode="External"/><Relationship Id="rId10" Type="http://schemas.openxmlformats.org/officeDocument/2006/relationships/hyperlink" Target="consultantplus://offline/ref=B3F17884110DA1FD57B79F9AC89182EDAE15DC2840FD8770C6E0832A4EFBAF235F216907D367DC8BU2iDI" TargetMode="External"/><Relationship Id="rId4" Type="http://schemas.openxmlformats.org/officeDocument/2006/relationships/hyperlink" Target="http://www.admnav.ru" TargetMode="External"/><Relationship Id="rId9" Type="http://schemas.openxmlformats.org/officeDocument/2006/relationships/hyperlink" Target="consultantplus://offline/ref=B3F17884110DA1FD57B79F9AC89182EDAE15DC2840FD8770C6E0832A4EFBAF235F216907D367DC8BU2iDI" TargetMode="External"/><Relationship Id="rId14" Type="http://schemas.openxmlformats.org/officeDocument/2006/relationships/hyperlink" Target="consultantplus://offline/ref=BF7426F127B213E2CFB01A9D878372C5F9FA37D444A2FB54B7A6AF0FFF5779BAD00E37B008A0EE0740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администрация1</cp:lastModifiedBy>
  <cp:revision>19</cp:revision>
  <cp:lastPrinted>2024-05-29T14:39:00Z</cp:lastPrinted>
  <dcterms:created xsi:type="dcterms:W3CDTF">2024-04-02T06:42:00Z</dcterms:created>
  <dcterms:modified xsi:type="dcterms:W3CDTF">2024-06-26T14:19:00Z</dcterms:modified>
</cp:coreProperties>
</file>