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7C" w:rsidRPr="009C3E49" w:rsidRDefault="00FD54A7" w:rsidP="009C3E49">
      <w:pPr>
        <w:spacing w:line="276" w:lineRule="auto"/>
        <w:jc w:val="both"/>
      </w:pPr>
      <w:r>
        <w:t xml:space="preserve"> </w:t>
      </w:r>
    </w:p>
    <w:p w:rsidR="003E103F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Пояснительная записка об исполнении </w:t>
      </w:r>
      <w:r w:rsidR="003E103F">
        <w:rPr>
          <w:b/>
          <w:bCs/>
          <w:u w:val="single"/>
        </w:rPr>
        <w:t xml:space="preserve">бюджета Чичковского сельского поселения Навлинского муниципального района Брянской области </w:t>
      </w:r>
    </w:p>
    <w:p w:rsidR="0072767C" w:rsidRPr="00D316F3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за </w:t>
      </w:r>
      <w:r w:rsidR="0073029D">
        <w:rPr>
          <w:b/>
          <w:bCs/>
          <w:u w:val="single"/>
        </w:rPr>
        <w:t>первое полугодие</w:t>
      </w:r>
      <w:r w:rsidRPr="00D316F3">
        <w:rPr>
          <w:b/>
          <w:bCs/>
          <w:u w:val="single"/>
        </w:rPr>
        <w:t xml:space="preserve"> 20</w:t>
      </w:r>
      <w:r w:rsidR="003E103F">
        <w:rPr>
          <w:b/>
          <w:bCs/>
          <w:u w:val="single"/>
        </w:rPr>
        <w:t>20</w:t>
      </w:r>
      <w:r w:rsidRPr="00D316F3">
        <w:rPr>
          <w:b/>
          <w:bCs/>
          <w:u w:val="single"/>
        </w:rPr>
        <w:t xml:space="preserve"> года</w:t>
      </w:r>
    </w:p>
    <w:p w:rsidR="0072767C" w:rsidRPr="009C3E49" w:rsidRDefault="0072767C" w:rsidP="007618A3">
      <w:pPr>
        <w:spacing w:line="276" w:lineRule="auto"/>
        <w:ind w:firstLine="540"/>
        <w:jc w:val="center"/>
      </w:pPr>
      <w:bookmarkStart w:id="0" w:name="_GoBack"/>
      <w:bookmarkEnd w:id="0"/>
    </w:p>
    <w:p w:rsidR="0072767C" w:rsidRDefault="0072767C" w:rsidP="000007C2">
      <w:pPr>
        <w:spacing w:line="276" w:lineRule="auto"/>
        <w:ind w:firstLine="567"/>
        <w:jc w:val="both"/>
      </w:pPr>
      <w:r>
        <w:t xml:space="preserve">Бюджет </w:t>
      </w:r>
      <w:r w:rsidR="003E103F">
        <w:t>Чичковского сельского поселения Навлинского муниципального района Брянской области</w:t>
      </w:r>
      <w:r>
        <w:t xml:space="preserve"> за </w:t>
      </w:r>
      <w:r w:rsidR="0073029D">
        <w:t>первое полугодие</w:t>
      </w:r>
      <w:r>
        <w:t xml:space="preserve"> 20</w:t>
      </w:r>
      <w:r w:rsidR="003E103F">
        <w:t>20</w:t>
      </w:r>
      <w:r>
        <w:t xml:space="preserve"> года исполнен по доходам в объеме </w:t>
      </w:r>
      <w:r w:rsidR="0073029D">
        <w:t>1 054 819,70</w:t>
      </w:r>
      <w:r>
        <w:t xml:space="preserve"> руб.,</w:t>
      </w:r>
      <w:proofErr w:type="gramStart"/>
      <w:r>
        <w:t xml:space="preserve"> .</w:t>
      </w:r>
      <w:proofErr w:type="gramEnd"/>
      <w:r>
        <w:t xml:space="preserve">  Годовой план исполнен на </w:t>
      </w:r>
      <w:r w:rsidR="0073029D">
        <w:t>15,78</w:t>
      </w:r>
      <w:r>
        <w:t xml:space="preserve">%. </w:t>
      </w:r>
    </w:p>
    <w:p w:rsidR="0072767C" w:rsidRDefault="0072767C" w:rsidP="000007C2">
      <w:pPr>
        <w:spacing w:line="276" w:lineRule="auto"/>
        <w:ind w:firstLine="567"/>
        <w:jc w:val="both"/>
      </w:pPr>
      <w:r>
        <w:t xml:space="preserve">В структуре доходов бюджета налоговые и неналоговые доходы занимают  </w:t>
      </w:r>
      <w:r w:rsidR="0073029D">
        <w:t>71,4</w:t>
      </w:r>
      <w:r>
        <w:t xml:space="preserve">%, безвозмездные поступления из других уровней бюджетной системы – </w:t>
      </w:r>
      <w:r w:rsidR="0073029D">
        <w:t>28,6</w:t>
      </w:r>
      <w:r>
        <w:t>%.</w:t>
      </w:r>
    </w:p>
    <w:p w:rsidR="0072767C" w:rsidRDefault="0072767C" w:rsidP="000007C2">
      <w:pPr>
        <w:spacing w:line="276" w:lineRule="auto"/>
        <w:ind w:firstLine="567"/>
        <w:jc w:val="both"/>
      </w:pPr>
      <w:r>
        <w:t xml:space="preserve">Объем поступлений налоговых и неналоговых доходов составил </w:t>
      </w:r>
      <w:r w:rsidR="0073029D">
        <w:t>753 014,70</w:t>
      </w:r>
      <w:r>
        <w:t xml:space="preserve"> руб.,  Годовой план исполнен на </w:t>
      </w:r>
      <w:r w:rsidR="0073029D">
        <w:t>30,9</w:t>
      </w:r>
      <w:r>
        <w:t xml:space="preserve">%. </w:t>
      </w:r>
    </w:p>
    <w:p w:rsidR="0072767C" w:rsidRDefault="0072767C" w:rsidP="000007C2">
      <w:pPr>
        <w:spacing w:line="276" w:lineRule="auto"/>
        <w:ind w:firstLine="567"/>
        <w:jc w:val="both"/>
      </w:pPr>
      <w:r>
        <w:t>Основные поступления в бюджет поселения  обеспечены такими доходными источниками, как налог на доходы физических лиц, налогом на имущество физических лиц, налогами на земельный налог на организации и с физических лиц, единый сельскохозяйственный налог.</w:t>
      </w:r>
    </w:p>
    <w:p w:rsidR="0072767C" w:rsidRDefault="0072767C" w:rsidP="000007C2">
      <w:pPr>
        <w:spacing w:line="276" w:lineRule="auto"/>
        <w:ind w:firstLine="567"/>
        <w:jc w:val="both"/>
      </w:pPr>
      <w:r>
        <w:t xml:space="preserve">- налог на доходы физических лиц за </w:t>
      </w:r>
      <w:r w:rsidR="0073029D">
        <w:t>первое полугодие</w:t>
      </w:r>
      <w:r>
        <w:t xml:space="preserve"> 20</w:t>
      </w:r>
      <w:r w:rsidR="009F4F1F">
        <w:t>20</w:t>
      </w:r>
      <w:r>
        <w:t xml:space="preserve"> года исполнен в сумме </w:t>
      </w:r>
      <w:r w:rsidR="0073029D">
        <w:t>105 577,50</w:t>
      </w:r>
      <w:r w:rsidR="009F4F1F">
        <w:t xml:space="preserve"> </w:t>
      </w:r>
      <w:r>
        <w:t xml:space="preserve">руб. или </w:t>
      </w:r>
      <w:r w:rsidR="0073029D">
        <w:t>40,92</w:t>
      </w:r>
      <w:r>
        <w:t xml:space="preserve">% к годовому плану. </w:t>
      </w:r>
    </w:p>
    <w:p w:rsidR="0072767C" w:rsidRDefault="0072767C" w:rsidP="00523C33">
      <w:pPr>
        <w:spacing w:line="276" w:lineRule="auto"/>
        <w:ind w:firstLine="567"/>
        <w:jc w:val="both"/>
      </w:pPr>
      <w:r w:rsidRPr="00A55B45">
        <w:t xml:space="preserve">- налог на </w:t>
      </w:r>
      <w:r>
        <w:t>имущество</w:t>
      </w:r>
      <w:r w:rsidRPr="00A55B45">
        <w:t xml:space="preserve"> физических лиц за </w:t>
      </w:r>
      <w:r w:rsidR="0073029D">
        <w:t>первое полугодие</w:t>
      </w:r>
      <w:r w:rsidRPr="00A55B45">
        <w:t xml:space="preserve">   20</w:t>
      </w:r>
      <w:r w:rsidR="009F4F1F">
        <w:t>20</w:t>
      </w:r>
      <w:r w:rsidRPr="00A55B45">
        <w:t xml:space="preserve"> г исполнен в сумме </w:t>
      </w:r>
      <w:r w:rsidR="0073029D">
        <w:t>58 508,69</w:t>
      </w:r>
      <w:r w:rsidRPr="00A55B45">
        <w:t xml:space="preserve"> руб. или </w:t>
      </w:r>
      <w:r w:rsidR="0073029D">
        <w:t>15,04</w:t>
      </w:r>
      <w:r w:rsidRPr="00A55B45">
        <w:t xml:space="preserve"> % к  годовому плану</w:t>
      </w:r>
      <w:r>
        <w:t>.</w:t>
      </w:r>
      <w:r w:rsidRPr="00523C33">
        <w:t xml:space="preserve"> </w:t>
      </w:r>
    </w:p>
    <w:p w:rsidR="0072767C" w:rsidRDefault="0072767C" w:rsidP="009F4F1F">
      <w:pPr>
        <w:spacing w:line="276" w:lineRule="auto"/>
        <w:ind w:firstLine="567"/>
        <w:jc w:val="both"/>
      </w:pPr>
      <w:r w:rsidRPr="00A55B45">
        <w:t xml:space="preserve">  -земельный налог выполнен за </w:t>
      </w:r>
      <w:r w:rsidR="000D5DAF">
        <w:t>первое полугодие</w:t>
      </w:r>
      <w:r w:rsidR="000D5DAF" w:rsidRPr="00A55B45">
        <w:t xml:space="preserve">   </w:t>
      </w:r>
      <w:r w:rsidRPr="00A55B45">
        <w:t>20</w:t>
      </w:r>
      <w:r w:rsidR="009F4F1F">
        <w:t>20</w:t>
      </w:r>
      <w:r w:rsidRPr="00A55B45">
        <w:t xml:space="preserve"> г в сумме </w:t>
      </w:r>
      <w:r w:rsidR="000D5DAF">
        <w:t>560 146,98</w:t>
      </w:r>
      <w:r>
        <w:t xml:space="preserve"> </w:t>
      </w:r>
      <w:r w:rsidRPr="00A55B45">
        <w:t xml:space="preserve">руб. или </w:t>
      </w:r>
      <w:r w:rsidR="000D5DAF">
        <w:t>32,5</w:t>
      </w:r>
      <w:r w:rsidRPr="00A55B45">
        <w:t xml:space="preserve"> % к  годовому плану</w:t>
      </w:r>
      <w:r>
        <w:t xml:space="preserve">. </w:t>
      </w:r>
    </w:p>
    <w:p w:rsidR="009F4F1F" w:rsidRDefault="009F4F1F" w:rsidP="009F4F1F">
      <w:pPr>
        <w:spacing w:line="276" w:lineRule="auto"/>
        <w:ind w:firstLine="567"/>
        <w:jc w:val="both"/>
      </w:pPr>
      <w:r>
        <w:t xml:space="preserve">- единый сельскохозяйственный налог выполнен за </w:t>
      </w:r>
      <w:r w:rsidR="000D5DAF">
        <w:t>первое полугодие</w:t>
      </w:r>
      <w:r w:rsidR="000D5DAF" w:rsidRPr="00A55B45">
        <w:t xml:space="preserve">   </w:t>
      </w:r>
      <w:r>
        <w:t>2020г в с</w:t>
      </w:r>
      <w:r w:rsidR="000D5DAF">
        <w:t xml:space="preserve">умме 9 341,53 </w:t>
      </w:r>
      <w:r>
        <w:t xml:space="preserve">руб. или  </w:t>
      </w:r>
      <w:r w:rsidR="000D5DAF">
        <w:t>34,5</w:t>
      </w:r>
      <w:r>
        <w:t>% к годовому плану.</w:t>
      </w:r>
      <w:r w:rsidRPr="007B40CC">
        <w:t xml:space="preserve"> </w:t>
      </w:r>
    </w:p>
    <w:p w:rsidR="0072767C" w:rsidRDefault="0072767C" w:rsidP="007B40CC">
      <w:pPr>
        <w:spacing w:line="276" w:lineRule="auto"/>
        <w:ind w:firstLine="567"/>
        <w:jc w:val="both"/>
      </w:pPr>
      <w:r>
        <w:t xml:space="preserve">- </w:t>
      </w:r>
      <w:r w:rsidR="009F4F1F">
        <w:t>доходы от сдачи в аренду имущества</w:t>
      </w:r>
      <w:r>
        <w:t xml:space="preserve"> за </w:t>
      </w:r>
      <w:r w:rsidR="000D5DAF">
        <w:t>первое полугодие</w:t>
      </w:r>
      <w:r w:rsidR="000D5DAF" w:rsidRPr="00A55B45">
        <w:t xml:space="preserve">   </w:t>
      </w:r>
      <w:r>
        <w:t>20</w:t>
      </w:r>
      <w:r w:rsidR="000D5DAF">
        <w:t>20г в сумме 19 44</w:t>
      </w:r>
      <w:r w:rsidR="009F4F1F">
        <w:t>0,00</w:t>
      </w:r>
      <w:r>
        <w:t xml:space="preserve">руб. или  </w:t>
      </w:r>
      <w:r w:rsidR="000D5DAF">
        <w:t>51,16</w:t>
      </w:r>
      <w:r>
        <w:t>% к годовому плану.</w:t>
      </w:r>
      <w:r w:rsidRPr="007B40CC">
        <w:t xml:space="preserve"> </w:t>
      </w:r>
    </w:p>
    <w:p w:rsidR="0072767C" w:rsidRDefault="0072767C" w:rsidP="00F11899">
      <w:pPr>
        <w:spacing w:line="276" w:lineRule="auto"/>
        <w:ind w:firstLine="567"/>
        <w:jc w:val="both"/>
      </w:pPr>
    </w:p>
    <w:p w:rsidR="000D5DAF" w:rsidRDefault="0072767C" w:rsidP="00D50C65">
      <w:pPr>
        <w:spacing w:line="360" w:lineRule="auto"/>
      </w:pPr>
      <w:r w:rsidRPr="000A6B46">
        <w:t xml:space="preserve">Объем безвозмездных поступлений из других уровней бюджетной системы составил </w:t>
      </w:r>
    </w:p>
    <w:p w:rsidR="0072767C" w:rsidRDefault="000D5DAF" w:rsidP="00D50C65">
      <w:pPr>
        <w:spacing w:line="360" w:lineRule="auto"/>
        <w:rPr>
          <w:sz w:val="28"/>
          <w:szCs w:val="28"/>
        </w:rPr>
      </w:pPr>
      <w:r>
        <w:t>301 805</w:t>
      </w:r>
      <w:r w:rsidR="009F4F1F">
        <w:t>,00</w:t>
      </w:r>
      <w:r w:rsidR="0072767C">
        <w:t xml:space="preserve"> руб., из </w:t>
      </w:r>
      <w:proofErr w:type="gramStart"/>
      <w:r w:rsidR="0072767C">
        <w:t>которых</w:t>
      </w:r>
      <w:proofErr w:type="gramEnd"/>
      <w:r w:rsidR="0072767C" w:rsidRPr="000A6B46">
        <w:t>:</w:t>
      </w:r>
      <w:r w:rsidR="0072767C" w:rsidRPr="00D50C65">
        <w:rPr>
          <w:sz w:val="28"/>
          <w:szCs w:val="28"/>
        </w:rPr>
        <w:t xml:space="preserve"> </w:t>
      </w:r>
    </w:p>
    <w:p w:rsidR="0072767C" w:rsidRDefault="0072767C" w:rsidP="00D50C65">
      <w:pPr>
        <w:spacing w:line="276" w:lineRule="auto"/>
        <w:ind w:firstLine="567"/>
        <w:jc w:val="both"/>
      </w:pPr>
      <w:r w:rsidRPr="00D50C65">
        <w:t xml:space="preserve">- дотация  </w:t>
      </w:r>
      <w:r>
        <w:t>бюджетам субъектов Российской Федерации</w:t>
      </w:r>
      <w:r w:rsidRPr="00D50C65">
        <w:t xml:space="preserve"> составила </w:t>
      </w:r>
      <w:r w:rsidR="000D5DAF">
        <w:t>133 5</w:t>
      </w:r>
      <w:r w:rsidR="00DA391E">
        <w:t>00,00</w:t>
      </w:r>
      <w:r w:rsidRPr="00D50C65">
        <w:t xml:space="preserve"> руб. или </w:t>
      </w:r>
      <w:r w:rsidR="000D5DAF">
        <w:t>50,0</w:t>
      </w:r>
      <w:r w:rsidRPr="00D50C65">
        <w:t xml:space="preserve"> %,  к  годовому плану</w:t>
      </w:r>
      <w:r>
        <w:t>.</w:t>
      </w:r>
      <w:r w:rsidRPr="00D50C65">
        <w:t xml:space="preserve"> </w:t>
      </w:r>
    </w:p>
    <w:p w:rsidR="0072767C" w:rsidRDefault="0072767C" w:rsidP="00D50C65">
      <w:pPr>
        <w:spacing w:line="276" w:lineRule="auto"/>
        <w:ind w:firstLine="567"/>
        <w:jc w:val="both"/>
      </w:pPr>
      <w:r w:rsidRPr="00D50C65">
        <w:t xml:space="preserve"> -субвенции составили </w:t>
      </w:r>
      <w:r w:rsidR="000D5DAF">
        <w:t>4</w:t>
      </w:r>
      <w:r w:rsidR="00DA391E">
        <w:t>0 </w:t>
      </w:r>
      <w:r w:rsidR="000D5DAF">
        <w:t>44</w:t>
      </w:r>
      <w:r w:rsidR="00DA391E">
        <w:t>0,00</w:t>
      </w:r>
      <w:r w:rsidRPr="00D50C65">
        <w:t xml:space="preserve">  руб. или </w:t>
      </w:r>
      <w:r w:rsidR="000D5DAF">
        <w:t>33,33</w:t>
      </w:r>
      <w:r w:rsidRPr="00D50C65">
        <w:t xml:space="preserve">%  к  годовому  плану. </w:t>
      </w:r>
    </w:p>
    <w:p w:rsidR="0072767C" w:rsidRPr="00D50C65" w:rsidRDefault="0072767C" w:rsidP="00D50C65">
      <w:pPr>
        <w:spacing w:line="360" w:lineRule="auto"/>
      </w:pPr>
      <w:r>
        <w:t xml:space="preserve">         </w:t>
      </w:r>
      <w:r w:rsidRPr="00D50C65">
        <w:t xml:space="preserve"> -межбюджетные трансферты (по переданным полномочиям)  составили</w:t>
      </w:r>
      <w:r w:rsidR="000D5DAF">
        <w:t xml:space="preserve"> 127 865</w:t>
      </w:r>
      <w:r>
        <w:t>,00</w:t>
      </w:r>
      <w:r w:rsidRPr="00D50C65">
        <w:t xml:space="preserve"> руб. или </w:t>
      </w:r>
      <w:r w:rsidR="000D5DAF">
        <w:t>3,6</w:t>
      </w:r>
      <w:r w:rsidRPr="00D50C65">
        <w:t xml:space="preserve"> %  к  годовому  плану. </w:t>
      </w:r>
    </w:p>
    <w:p w:rsidR="0072767C" w:rsidRPr="00D50C65" w:rsidRDefault="0072767C" w:rsidP="00A55B45">
      <w:pPr>
        <w:spacing w:line="360" w:lineRule="auto"/>
      </w:pPr>
    </w:p>
    <w:p w:rsidR="0072767C" w:rsidRPr="000A6B46" w:rsidRDefault="0072767C" w:rsidP="000A6B46">
      <w:pPr>
        <w:spacing w:line="276" w:lineRule="auto"/>
        <w:ind w:firstLine="567"/>
        <w:jc w:val="both"/>
      </w:pPr>
      <w:r w:rsidRPr="000A6B46">
        <w:t xml:space="preserve">Расходы бюджета </w:t>
      </w:r>
      <w:r w:rsidR="00DA391E">
        <w:t>Чичковского сельского поселения Навлинского муниципального района Брянской области</w:t>
      </w:r>
      <w:r>
        <w:t xml:space="preserve"> </w:t>
      </w:r>
      <w:r w:rsidRPr="000A6B46">
        <w:t xml:space="preserve"> за отчетный период составили </w:t>
      </w:r>
      <w:r w:rsidR="009829B7">
        <w:t>1 534 287,18</w:t>
      </w:r>
      <w:r w:rsidR="00DA391E">
        <w:t xml:space="preserve"> </w:t>
      </w:r>
      <w:r>
        <w:t>ру</w:t>
      </w:r>
      <w:r w:rsidR="00DA391E">
        <w:t>б</w:t>
      </w:r>
      <w:r>
        <w:t>.</w:t>
      </w:r>
      <w:r w:rsidRPr="000A6B46">
        <w:t xml:space="preserve"> Годовой план исполнен на </w:t>
      </w:r>
      <w:r w:rsidR="009829B7">
        <w:t>21,38</w:t>
      </w:r>
      <w:r w:rsidRPr="000A6B46">
        <w:t xml:space="preserve">%. </w:t>
      </w:r>
    </w:p>
    <w:p w:rsidR="0072767C" w:rsidRDefault="0072767C" w:rsidP="000A6B46">
      <w:pPr>
        <w:spacing w:line="276" w:lineRule="auto"/>
        <w:ind w:firstLine="567"/>
        <w:jc w:val="both"/>
      </w:pPr>
      <w:r w:rsidRPr="000A6B46">
        <w:t xml:space="preserve">Расходы </w:t>
      </w:r>
      <w:r w:rsidRPr="000A6B46">
        <w:rPr>
          <w:i/>
          <w:iCs/>
        </w:rPr>
        <w:t>по общегосударственным вопросам</w:t>
      </w:r>
      <w:r w:rsidRPr="000A6B46">
        <w:t xml:space="preserve"> исполнены в объеме </w:t>
      </w:r>
      <w:r>
        <w:t xml:space="preserve"> </w:t>
      </w:r>
      <w:r w:rsidR="009829B7">
        <w:t>936 217,30</w:t>
      </w:r>
      <w:r w:rsidRPr="000A6B46">
        <w:t xml:space="preserve"> руб., что составляет </w:t>
      </w:r>
      <w:r w:rsidR="009829B7">
        <w:t>44,63</w:t>
      </w:r>
      <w:r w:rsidRPr="000A6B46">
        <w:t>% к годовому плану</w:t>
      </w:r>
      <w:proofErr w:type="gramStart"/>
      <w:r w:rsidRPr="000A6B46">
        <w:t>.</w:t>
      </w:r>
      <w:r>
        <w:t>:</w:t>
      </w:r>
      <w:proofErr w:type="gramEnd"/>
    </w:p>
    <w:p w:rsidR="0072767C" w:rsidRDefault="0072767C" w:rsidP="00604571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  <w:iCs/>
        </w:rPr>
        <w:t xml:space="preserve">«Национальная </w:t>
      </w:r>
      <w:r>
        <w:rPr>
          <w:i/>
          <w:iCs/>
        </w:rPr>
        <w:t>оборона</w:t>
      </w:r>
      <w:r w:rsidRPr="000A6B46">
        <w:rPr>
          <w:i/>
          <w:iCs/>
        </w:rPr>
        <w:t>»</w:t>
      </w:r>
      <w:r>
        <w:rPr>
          <w:i/>
          <w:iCs/>
        </w:rPr>
        <w:t xml:space="preserve"> </w:t>
      </w:r>
      <w:r w:rsidRPr="000A6B46">
        <w:t xml:space="preserve">составили </w:t>
      </w:r>
      <w:r w:rsidR="0082182B">
        <w:t>34 682,81</w:t>
      </w:r>
      <w:r w:rsidRPr="000A6B46">
        <w:t xml:space="preserve"> руб. Годовой план исполнен </w:t>
      </w:r>
      <w:r w:rsidR="0082182B">
        <w:t>42,96</w:t>
      </w:r>
      <w:r w:rsidRPr="000A6B46">
        <w:t xml:space="preserve">%. </w:t>
      </w:r>
    </w:p>
    <w:p w:rsidR="0072767C" w:rsidRDefault="0072767C" w:rsidP="00604571">
      <w:pPr>
        <w:spacing w:line="276" w:lineRule="auto"/>
        <w:ind w:firstLine="567"/>
        <w:jc w:val="both"/>
      </w:pPr>
      <w:r>
        <w:t>Расходов</w:t>
      </w:r>
      <w:r w:rsidRPr="000A6B46">
        <w:t xml:space="preserve"> по отрасли </w:t>
      </w:r>
      <w:r w:rsidRPr="000A6B46">
        <w:rPr>
          <w:i/>
          <w:iCs/>
        </w:rPr>
        <w:t xml:space="preserve">«Национальная </w:t>
      </w:r>
      <w:r>
        <w:rPr>
          <w:i/>
          <w:iCs/>
        </w:rPr>
        <w:t xml:space="preserve">безопасность и правоохранительная деятельность» </w:t>
      </w:r>
      <w:r w:rsidRPr="000A6B46">
        <w:t xml:space="preserve"> составили </w:t>
      </w:r>
      <w:r w:rsidR="0082182B">
        <w:t>90 496,12</w:t>
      </w:r>
      <w:r w:rsidRPr="000A6B46">
        <w:t xml:space="preserve"> руб. Годовой план исполнен </w:t>
      </w:r>
      <w:r>
        <w:t xml:space="preserve"> </w:t>
      </w:r>
      <w:r w:rsidR="0082182B">
        <w:t>98,72</w:t>
      </w:r>
      <w:r w:rsidRPr="000A6B46">
        <w:t>%.</w:t>
      </w:r>
    </w:p>
    <w:p w:rsidR="0072767C" w:rsidRPr="000A6B46" w:rsidRDefault="0072767C" w:rsidP="000A6B46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  <w:iCs/>
        </w:rPr>
        <w:t>«Национальная экономика»</w:t>
      </w:r>
      <w:r w:rsidR="00DA391E">
        <w:rPr>
          <w:i/>
          <w:iCs/>
        </w:rPr>
        <w:t xml:space="preserve"> </w:t>
      </w:r>
      <w:r w:rsidRPr="000A6B46">
        <w:t xml:space="preserve">составили </w:t>
      </w:r>
      <w:r w:rsidR="0082182B">
        <w:t>127 865</w:t>
      </w:r>
      <w:r w:rsidR="00DA391E">
        <w:t>,00</w:t>
      </w:r>
      <w:r w:rsidRPr="000A6B46">
        <w:t>руб</w:t>
      </w:r>
      <w:r>
        <w:t xml:space="preserve">. Годовой план исполнен  </w:t>
      </w:r>
      <w:r w:rsidR="0082182B">
        <w:t>3,61</w:t>
      </w:r>
      <w:r w:rsidRPr="000A6B46">
        <w:t xml:space="preserve">%. </w:t>
      </w:r>
    </w:p>
    <w:p w:rsidR="0072767C" w:rsidRDefault="0072767C" w:rsidP="000A6B46">
      <w:pPr>
        <w:spacing w:line="276" w:lineRule="auto"/>
        <w:ind w:firstLine="567"/>
        <w:jc w:val="both"/>
      </w:pPr>
      <w:r w:rsidRPr="000A6B46">
        <w:lastRenderedPageBreak/>
        <w:t xml:space="preserve">Расходы по отрасли </w:t>
      </w:r>
      <w:r w:rsidRPr="000A6B46">
        <w:rPr>
          <w:i/>
          <w:iCs/>
        </w:rPr>
        <w:t>«Жилищно-коммунальное хозяйство»</w:t>
      </w:r>
      <w:r w:rsidRPr="000A6B46">
        <w:t xml:space="preserve"> составили </w:t>
      </w:r>
      <w:r w:rsidR="0082182B">
        <w:t>170 561,03</w:t>
      </w:r>
      <w:r w:rsidRPr="000A6B46">
        <w:t xml:space="preserve"> </w:t>
      </w:r>
      <w:r>
        <w:t>р</w:t>
      </w:r>
      <w:r w:rsidRPr="000A6B46">
        <w:t>уб</w:t>
      </w:r>
      <w:r>
        <w:t>.</w:t>
      </w:r>
      <w:r w:rsidRPr="000A6B46">
        <w:t xml:space="preserve">, что составляет </w:t>
      </w:r>
      <w:r w:rsidR="0082182B">
        <w:t>18,07</w:t>
      </w:r>
      <w:r w:rsidRPr="000A6B46">
        <w:t xml:space="preserve">% к годовому плану. </w:t>
      </w:r>
    </w:p>
    <w:p w:rsidR="00DA391E" w:rsidRPr="000A6B46" w:rsidRDefault="00DA391E" w:rsidP="00DA391E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  <w:iCs/>
        </w:rPr>
        <w:t>«</w:t>
      </w:r>
      <w:r>
        <w:rPr>
          <w:i/>
          <w:iCs/>
        </w:rPr>
        <w:t>Социальная политика</w:t>
      </w:r>
      <w:r w:rsidRPr="000A6B46">
        <w:rPr>
          <w:i/>
          <w:iCs/>
        </w:rPr>
        <w:t>»</w:t>
      </w:r>
      <w:r>
        <w:rPr>
          <w:i/>
          <w:iCs/>
        </w:rPr>
        <w:t xml:space="preserve"> </w:t>
      </w:r>
      <w:r w:rsidRPr="000A6B46">
        <w:t>составили</w:t>
      </w:r>
      <w:r>
        <w:t xml:space="preserve"> </w:t>
      </w:r>
      <w:r w:rsidR="0082182B">
        <w:t xml:space="preserve">174 464,92 </w:t>
      </w:r>
      <w:r w:rsidRPr="000A6B46">
        <w:t>руб</w:t>
      </w:r>
      <w:r>
        <w:t xml:space="preserve">. Годовой план исполнен  </w:t>
      </w:r>
      <w:r w:rsidR="0082182B">
        <w:t>46,29</w:t>
      </w:r>
      <w:r w:rsidRPr="000A6B46">
        <w:t xml:space="preserve">%. </w:t>
      </w:r>
    </w:p>
    <w:p w:rsidR="00DA391E" w:rsidRPr="000A6B46" w:rsidRDefault="00DA391E" w:rsidP="000A6B46">
      <w:pPr>
        <w:spacing w:line="276" w:lineRule="auto"/>
        <w:ind w:firstLine="567"/>
        <w:jc w:val="both"/>
      </w:pPr>
    </w:p>
    <w:p w:rsidR="0072767C" w:rsidRDefault="0072767C" w:rsidP="006D173A"/>
    <w:p w:rsidR="0072767C" w:rsidRDefault="0072767C" w:rsidP="006D173A"/>
    <w:p w:rsidR="0072767C" w:rsidRDefault="0072767C" w:rsidP="006D173A">
      <w:pPr>
        <w:tabs>
          <w:tab w:val="left" w:pos="1050"/>
        </w:tabs>
      </w:pPr>
      <w:r>
        <w:tab/>
        <w:t>Исп. Ведущий специалист</w:t>
      </w:r>
    </w:p>
    <w:p w:rsidR="0072767C" w:rsidRPr="006D173A" w:rsidRDefault="0072767C" w:rsidP="006D173A">
      <w:pPr>
        <w:tabs>
          <w:tab w:val="left" w:pos="1050"/>
        </w:tabs>
      </w:pPr>
      <w:r>
        <w:tab/>
      </w:r>
      <w:r w:rsidR="00E33847">
        <w:t>Шмигирилова Т.Н.</w:t>
      </w:r>
    </w:p>
    <w:sectPr w:rsidR="0072767C" w:rsidRPr="006D173A" w:rsidSect="007618A3">
      <w:footerReference w:type="default" r:id="rId7"/>
      <w:type w:val="continuous"/>
      <w:pgSz w:w="11906" w:h="16838" w:code="9"/>
      <w:pgMar w:top="794" w:right="567" w:bottom="567" w:left="1588" w:header="39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859" w:rsidRDefault="00784859" w:rsidP="000B081B">
      <w:r>
        <w:separator/>
      </w:r>
    </w:p>
  </w:endnote>
  <w:endnote w:type="continuationSeparator" w:id="0">
    <w:p w:rsidR="00784859" w:rsidRDefault="00784859" w:rsidP="000B0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7C" w:rsidRDefault="001779AD">
    <w:pPr>
      <w:pStyle w:val="a9"/>
      <w:jc w:val="right"/>
    </w:pPr>
    <w:fldSimple w:instr="PAGE   \* MERGEFORMAT">
      <w:r w:rsidR="00FD54A7">
        <w:rPr>
          <w:noProof/>
        </w:rPr>
        <w:t>1</w:t>
      </w:r>
    </w:fldSimple>
  </w:p>
  <w:p w:rsidR="0072767C" w:rsidRDefault="0072767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859" w:rsidRDefault="00784859" w:rsidP="000B081B">
      <w:r>
        <w:separator/>
      </w:r>
    </w:p>
  </w:footnote>
  <w:footnote w:type="continuationSeparator" w:id="0">
    <w:p w:rsidR="00784859" w:rsidRDefault="00784859" w:rsidP="000B0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6B79490D"/>
    <w:multiLevelType w:val="hybridMultilevel"/>
    <w:tmpl w:val="9E5807D0"/>
    <w:lvl w:ilvl="0" w:tplc="75ACEB2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6CE677B4"/>
    <w:multiLevelType w:val="hybridMultilevel"/>
    <w:tmpl w:val="F5D801F6"/>
    <w:lvl w:ilvl="0" w:tplc="0BB44588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5" w:hanging="360"/>
      </w:pPr>
      <w:rPr>
        <w:rFonts w:ascii="Wingdings" w:hAnsi="Wingdings" w:cs="Wingdings" w:hint="default"/>
      </w:rPr>
    </w:lvl>
  </w:abstractNum>
  <w:abstractNum w:abstractNumId="9">
    <w:nsid w:val="7BD45401"/>
    <w:multiLevelType w:val="hybridMultilevel"/>
    <w:tmpl w:val="C2085062"/>
    <w:lvl w:ilvl="0" w:tplc="41166B1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4A3"/>
    <w:rsid w:val="00000598"/>
    <w:rsid w:val="000007C2"/>
    <w:rsid w:val="00012D21"/>
    <w:rsid w:val="00015F3C"/>
    <w:rsid w:val="00022BA2"/>
    <w:rsid w:val="00036F42"/>
    <w:rsid w:val="00037F65"/>
    <w:rsid w:val="00040955"/>
    <w:rsid w:val="000534AC"/>
    <w:rsid w:val="00060BE4"/>
    <w:rsid w:val="000638A3"/>
    <w:rsid w:val="00063D23"/>
    <w:rsid w:val="00066E38"/>
    <w:rsid w:val="00072B3D"/>
    <w:rsid w:val="000733E5"/>
    <w:rsid w:val="0007612D"/>
    <w:rsid w:val="0008243B"/>
    <w:rsid w:val="00084B6F"/>
    <w:rsid w:val="0008609E"/>
    <w:rsid w:val="000935CE"/>
    <w:rsid w:val="00095213"/>
    <w:rsid w:val="000A35B2"/>
    <w:rsid w:val="000A6B46"/>
    <w:rsid w:val="000B081B"/>
    <w:rsid w:val="000B1804"/>
    <w:rsid w:val="000C2D87"/>
    <w:rsid w:val="000C3FEA"/>
    <w:rsid w:val="000C5005"/>
    <w:rsid w:val="000C52FA"/>
    <w:rsid w:val="000D20BE"/>
    <w:rsid w:val="000D4AC3"/>
    <w:rsid w:val="000D5DAF"/>
    <w:rsid w:val="000E237F"/>
    <w:rsid w:val="000E5B75"/>
    <w:rsid w:val="000E6897"/>
    <w:rsid w:val="000F00E5"/>
    <w:rsid w:val="000F0503"/>
    <w:rsid w:val="000F27C7"/>
    <w:rsid w:val="000F2AC1"/>
    <w:rsid w:val="000F3B75"/>
    <w:rsid w:val="000F787C"/>
    <w:rsid w:val="00102BF7"/>
    <w:rsid w:val="001071A2"/>
    <w:rsid w:val="00121368"/>
    <w:rsid w:val="001219AD"/>
    <w:rsid w:val="001255D6"/>
    <w:rsid w:val="00130714"/>
    <w:rsid w:val="001342FB"/>
    <w:rsid w:val="0013556D"/>
    <w:rsid w:val="00136B64"/>
    <w:rsid w:val="0013712A"/>
    <w:rsid w:val="001403A1"/>
    <w:rsid w:val="00141080"/>
    <w:rsid w:val="00145391"/>
    <w:rsid w:val="0014639D"/>
    <w:rsid w:val="00156BA9"/>
    <w:rsid w:val="00160BEB"/>
    <w:rsid w:val="00166B6B"/>
    <w:rsid w:val="00171294"/>
    <w:rsid w:val="001717B8"/>
    <w:rsid w:val="00175570"/>
    <w:rsid w:val="001779AD"/>
    <w:rsid w:val="00177B37"/>
    <w:rsid w:val="001800C4"/>
    <w:rsid w:val="00183D87"/>
    <w:rsid w:val="00195295"/>
    <w:rsid w:val="00196CF7"/>
    <w:rsid w:val="00197102"/>
    <w:rsid w:val="001A21AC"/>
    <w:rsid w:val="001B4166"/>
    <w:rsid w:val="001C38C0"/>
    <w:rsid w:val="001D281F"/>
    <w:rsid w:val="001D3D78"/>
    <w:rsid w:val="001D6BB4"/>
    <w:rsid w:val="001E0448"/>
    <w:rsid w:val="001E0CEE"/>
    <w:rsid w:val="001E14AF"/>
    <w:rsid w:val="001E2185"/>
    <w:rsid w:val="001E41ED"/>
    <w:rsid w:val="001E5DC9"/>
    <w:rsid w:val="001E7F62"/>
    <w:rsid w:val="001F12A1"/>
    <w:rsid w:val="00202961"/>
    <w:rsid w:val="00210FB1"/>
    <w:rsid w:val="00214C6F"/>
    <w:rsid w:val="00217C20"/>
    <w:rsid w:val="002206B6"/>
    <w:rsid w:val="00224371"/>
    <w:rsid w:val="0022580C"/>
    <w:rsid w:val="00232E28"/>
    <w:rsid w:val="0023317D"/>
    <w:rsid w:val="00233247"/>
    <w:rsid w:val="0023369E"/>
    <w:rsid w:val="002336F7"/>
    <w:rsid w:val="002349F8"/>
    <w:rsid w:val="00244226"/>
    <w:rsid w:val="00245E97"/>
    <w:rsid w:val="002460EE"/>
    <w:rsid w:val="00247CEC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94EE9"/>
    <w:rsid w:val="002A7F74"/>
    <w:rsid w:val="002B15DB"/>
    <w:rsid w:val="002B2745"/>
    <w:rsid w:val="002B3B7D"/>
    <w:rsid w:val="002B3D55"/>
    <w:rsid w:val="002C2735"/>
    <w:rsid w:val="002C34D3"/>
    <w:rsid w:val="002C7A82"/>
    <w:rsid w:val="002D01C2"/>
    <w:rsid w:val="002D05AA"/>
    <w:rsid w:val="002D52F6"/>
    <w:rsid w:val="002D6207"/>
    <w:rsid w:val="002D72E7"/>
    <w:rsid w:val="002F1426"/>
    <w:rsid w:val="002F4908"/>
    <w:rsid w:val="002F7E19"/>
    <w:rsid w:val="003042EA"/>
    <w:rsid w:val="003079ED"/>
    <w:rsid w:val="00313FA8"/>
    <w:rsid w:val="003209B7"/>
    <w:rsid w:val="00323EEE"/>
    <w:rsid w:val="003368B0"/>
    <w:rsid w:val="00343352"/>
    <w:rsid w:val="00350500"/>
    <w:rsid w:val="003551B5"/>
    <w:rsid w:val="00355959"/>
    <w:rsid w:val="003565EA"/>
    <w:rsid w:val="003607F1"/>
    <w:rsid w:val="003662E7"/>
    <w:rsid w:val="003672B7"/>
    <w:rsid w:val="00370AAD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A3054"/>
    <w:rsid w:val="003A4EEC"/>
    <w:rsid w:val="003A7ACE"/>
    <w:rsid w:val="003B707D"/>
    <w:rsid w:val="003B7EB8"/>
    <w:rsid w:val="003C0166"/>
    <w:rsid w:val="003C0DA8"/>
    <w:rsid w:val="003C61B5"/>
    <w:rsid w:val="003C6B9C"/>
    <w:rsid w:val="003D2D29"/>
    <w:rsid w:val="003D6351"/>
    <w:rsid w:val="003D7DED"/>
    <w:rsid w:val="003E103F"/>
    <w:rsid w:val="003E77D4"/>
    <w:rsid w:val="003F3AD9"/>
    <w:rsid w:val="004028A7"/>
    <w:rsid w:val="004056FA"/>
    <w:rsid w:val="00407132"/>
    <w:rsid w:val="004078EA"/>
    <w:rsid w:val="00407BEB"/>
    <w:rsid w:val="004112CF"/>
    <w:rsid w:val="004136FA"/>
    <w:rsid w:val="00415DD9"/>
    <w:rsid w:val="00420C20"/>
    <w:rsid w:val="0042253C"/>
    <w:rsid w:val="00424A4C"/>
    <w:rsid w:val="00427A0A"/>
    <w:rsid w:val="00427FD6"/>
    <w:rsid w:val="00437523"/>
    <w:rsid w:val="0043758B"/>
    <w:rsid w:val="00446AF8"/>
    <w:rsid w:val="0045381F"/>
    <w:rsid w:val="00453F4E"/>
    <w:rsid w:val="00456A29"/>
    <w:rsid w:val="00460358"/>
    <w:rsid w:val="0046176E"/>
    <w:rsid w:val="00461B29"/>
    <w:rsid w:val="00465764"/>
    <w:rsid w:val="00466903"/>
    <w:rsid w:val="0047086F"/>
    <w:rsid w:val="004837F0"/>
    <w:rsid w:val="00491F5D"/>
    <w:rsid w:val="0049238B"/>
    <w:rsid w:val="004948FE"/>
    <w:rsid w:val="00496F4D"/>
    <w:rsid w:val="004A1B3D"/>
    <w:rsid w:val="004A2D09"/>
    <w:rsid w:val="004A328B"/>
    <w:rsid w:val="004A6CEF"/>
    <w:rsid w:val="004B4CB0"/>
    <w:rsid w:val="004B4FB2"/>
    <w:rsid w:val="004B54CC"/>
    <w:rsid w:val="004C1160"/>
    <w:rsid w:val="004C471A"/>
    <w:rsid w:val="004D7B90"/>
    <w:rsid w:val="004F7FC9"/>
    <w:rsid w:val="00520FD2"/>
    <w:rsid w:val="0052258A"/>
    <w:rsid w:val="00523C33"/>
    <w:rsid w:val="00525469"/>
    <w:rsid w:val="00532C2A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A5B69"/>
    <w:rsid w:val="005B0C06"/>
    <w:rsid w:val="005B3AF2"/>
    <w:rsid w:val="005C17E8"/>
    <w:rsid w:val="005E738B"/>
    <w:rsid w:val="005E7972"/>
    <w:rsid w:val="005F33DE"/>
    <w:rsid w:val="005F3405"/>
    <w:rsid w:val="005F3F08"/>
    <w:rsid w:val="005F4C11"/>
    <w:rsid w:val="00604571"/>
    <w:rsid w:val="0061052B"/>
    <w:rsid w:val="00616C1C"/>
    <w:rsid w:val="00623B38"/>
    <w:rsid w:val="00623C09"/>
    <w:rsid w:val="0062526C"/>
    <w:rsid w:val="006260E2"/>
    <w:rsid w:val="006271A6"/>
    <w:rsid w:val="006301E6"/>
    <w:rsid w:val="00633563"/>
    <w:rsid w:val="00636B9C"/>
    <w:rsid w:val="00637C8F"/>
    <w:rsid w:val="006450E9"/>
    <w:rsid w:val="00647305"/>
    <w:rsid w:val="0065316C"/>
    <w:rsid w:val="00660272"/>
    <w:rsid w:val="00661C34"/>
    <w:rsid w:val="00666086"/>
    <w:rsid w:val="00670E27"/>
    <w:rsid w:val="006724B9"/>
    <w:rsid w:val="00681400"/>
    <w:rsid w:val="00683909"/>
    <w:rsid w:val="00684B85"/>
    <w:rsid w:val="006A5AF7"/>
    <w:rsid w:val="006A6A50"/>
    <w:rsid w:val="006B20D9"/>
    <w:rsid w:val="006B4E70"/>
    <w:rsid w:val="006B57BE"/>
    <w:rsid w:val="006B7F5A"/>
    <w:rsid w:val="006C0985"/>
    <w:rsid w:val="006C0E0F"/>
    <w:rsid w:val="006C1B3C"/>
    <w:rsid w:val="006D0110"/>
    <w:rsid w:val="006D173A"/>
    <w:rsid w:val="006D28E7"/>
    <w:rsid w:val="006E1B83"/>
    <w:rsid w:val="006E55EF"/>
    <w:rsid w:val="006E5686"/>
    <w:rsid w:val="006E5B11"/>
    <w:rsid w:val="006E7B07"/>
    <w:rsid w:val="006F2FF0"/>
    <w:rsid w:val="006F5288"/>
    <w:rsid w:val="006F623B"/>
    <w:rsid w:val="00701F0B"/>
    <w:rsid w:val="00701F55"/>
    <w:rsid w:val="007068F7"/>
    <w:rsid w:val="00710B1E"/>
    <w:rsid w:val="00712297"/>
    <w:rsid w:val="00715218"/>
    <w:rsid w:val="0072767C"/>
    <w:rsid w:val="0073029D"/>
    <w:rsid w:val="0073390C"/>
    <w:rsid w:val="00733BB4"/>
    <w:rsid w:val="00733C5E"/>
    <w:rsid w:val="00742123"/>
    <w:rsid w:val="00742E1E"/>
    <w:rsid w:val="0074372F"/>
    <w:rsid w:val="00745EFC"/>
    <w:rsid w:val="007473E7"/>
    <w:rsid w:val="007618A3"/>
    <w:rsid w:val="007635F5"/>
    <w:rsid w:val="007736B9"/>
    <w:rsid w:val="00774C61"/>
    <w:rsid w:val="00775998"/>
    <w:rsid w:val="00775B32"/>
    <w:rsid w:val="00777913"/>
    <w:rsid w:val="00782810"/>
    <w:rsid w:val="00784859"/>
    <w:rsid w:val="0079009D"/>
    <w:rsid w:val="007910DC"/>
    <w:rsid w:val="007A101E"/>
    <w:rsid w:val="007A4137"/>
    <w:rsid w:val="007B0790"/>
    <w:rsid w:val="007B1E9F"/>
    <w:rsid w:val="007B40CC"/>
    <w:rsid w:val="007B5B49"/>
    <w:rsid w:val="007B7474"/>
    <w:rsid w:val="007C1373"/>
    <w:rsid w:val="007C44F3"/>
    <w:rsid w:val="007C51E4"/>
    <w:rsid w:val="007C7887"/>
    <w:rsid w:val="007D37E4"/>
    <w:rsid w:val="007E22F8"/>
    <w:rsid w:val="007E2360"/>
    <w:rsid w:val="007E25EC"/>
    <w:rsid w:val="007E557B"/>
    <w:rsid w:val="007F3FA4"/>
    <w:rsid w:val="007F47F2"/>
    <w:rsid w:val="00800DE4"/>
    <w:rsid w:val="00801B25"/>
    <w:rsid w:val="008020B8"/>
    <w:rsid w:val="00807950"/>
    <w:rsid w:val="00810B9A"/>
    <w:rsid w:val="00810FE8"/>
    <w:rsid w:val="00812DB5"/>
    <w:rsid w:val="008167BD"/>
    <w:rsid w:val="0082182B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5567C"/>
    <w:rsid w:val="0086707F"/>
    <w:rsid w:val="00867386"/>
    <w:rsid w:val="00867D1F"/>
    <w:rsid w:val="00871DB5"/>
    <w:rsid w:val="0087242D"/>
    <w:rsid w:val="00874FC2"/>
    <w:rsid w:val="008753F5"/>
    <w:rsid w:val="0088271B"/>
    <w:rsid w:val="00885155"/>
    <w:rsid w:val="00886511"/>
    <w:rsid w:val="008874F6"/>
    <w:rsid w:val="00887F8F"/>
    <w:rsid w:val="008A122C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D779F"/>
    <w:rsid w:val="008F0D67"/>
    <w:rsid w:val="008F1881"/>
    <w:rsid w:val="008F50B8"/>
    <w:rsid w:val="009019C5"/>
    <w:rsid w:val="00903164"/>
    <w:rsid w:val="009038F7"/>
    <w:rsid w:val="0090525D"/>
    <w:rsid w:val="00905A53"/>
    <w:rsid w:val="00907CC2"/>
    <w:rsid w:val="0091272D"/>
    <w:rsid w:val="00915321"/>
    <w:rsid w:val="009164BA"/>
    <w:rsid w:val="00922C86"/>
    <w:rsid w:val="00923A93"/>
    <w:rsid w:val="00924BBE"/>
    <w:rsid w:val="0092603B"/>
    <w:rsid w:val="00926186"/>
    <w:rsid w:val="00926495"/>
    <w:rsid w:val="009328C3"/>
    <w:rsid w:val="00932E06"/>
    <w:rsid w:val="0093367C"/>
    <w:rsid w:val="00933AC4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2524"/>
    <w:rsid w:val="009829B7"/>
    <w:rsid w:val="0098724D"/>
    <w:rsid w:val="00987335"/>
    <w:rsid w:val="00987752"/>
    <w:rsid w:val="00990F6A"/>
    <w:rsid w:val="00993B55"/>
    <w:rsid w:val="009A293A"/>
    <w:rsid w:val="009A4594"/>
    <w:rsid w:val="009B3AF0"/>
    <w:rsid w:val="009C2458"/>
    <w:rsid w:val="009C3E49"/>
    <w:rsid w:val="009C71EB"/>
    <w:rsid w:val="009D4D05"/>
    <w:rsid w:val="009D6790"/>
    <w:rsid w:val="009D79CD"/>
    <w:rsid w:val="009E0EF1"/>
    <w:rsid w:val="009E7D08"/>
    <w:rsid w:val="009F4F1F"/>
    <w:rsid w:val="009F716C"/>
    <w:rsid w:val="009F7EF6"/>
    <w:rsid w:val="00A138E1"/>
    <w:rsid w:val="00A45E51"/>
    <w:rsid w:val="00A5286F"/>
    <w:rsid w:val="00A55B45"/>
    <w:rsid w:val="00A5629C"/>
    <w:rsid w:val="00A56444"/>
    <w:rsid w:val="00A60B07"/>
    <w:rsid w:val="00A62CB3"/>
    <w:rsid w:val="00A63570"/>
    <w:rsid w:val="00A70128"/>
    <w:rsid w:val="00A813E5"/>
    <w:rsid w:val="00A81575"/>
    <w:rsid w:val="00A816FC"/>
    <w:rsid w:val="00A81C45"/>
    <w:rsid w:val="00A826D8"/>
    <w:rsid w:val="00A85A36"/>
    <w:rsid w:val="00A87F4C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1BFB"/>
    <w:rsid w:val="00B551CB"/>
    <w:rsid w:val="00B57417"/>
    <w:rsid w:val="00B60409"/>
    <w:rsid w:val="00B614AB"/>
    <w:rsid w:val="00B806BF"/>
    <w:rsid w:val="00B80ED2"/>
    <w:rsid w:val="00B839CF"/>
    <w:rsid w:val="00B85148"/>
    <w:rsid w:val="00B868FF"/>
    <w:rsid w:val="00B8699D"/>
    <w:rsid w:val="00B86C8E"/>
    <w:rsid w:val="00B92CA5"/>
    <w:rsid w:val="00BA1A44"/>
    <w:rsid w:val="00BB0316"/>
    <w:rsid w:val="00BD5A17"/>
    <w:rsid w:val="00BE2115"/>
    <w:rsid w:val="00BE4CA2"/>
    <w:rsid w:val="00BF650B"/>
    <w:rsid w:val="00C005AF"/>
    <w:rsid w:val="00C01735"/>
    <w:rsid w:val="00C02E04"/>
    <w:rsid w:val="00C03155"/>
    <w:rsid w:val="00C05CF3"/>
    <w:rsid w:val="00C06DD5"/>
    <w:rsid w:val="00C1111B"/>
    <w:rsid w:val="00C11B43"/>
    <w:rsid w:val="00C13E31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5C59"/>
    <w:rsid w:val="00C61144"/>
    <w:rsid w:val="00C644BB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5566"/>
    <w:rsid w:val="00C8704E"/>
    <w:rsid w:val="00C87A67"/>
    <w:rsid w:val="00C90010"/>
    <w:rsid w:val="00C90B4A"/>
    <w:rsid w:val="00C94F9D"/>
    <w:rsid w:val="00C96D1B"/>
    <w:rsid w:val="00CA3B89"/>
    <w:rsid w:val="00CA7299"/>
    <w:rsid w:val="00CA7E5E"/>
    <w:rsid w:val="00CB1252"/>
    <w:rsid w:val="00CB2801"/>
    <w:rsid w:val="00CB3BE6"/>
    <w:rsid w:val="00CB5506"/>
    <w:rsid w:val="00CC32FF"/>
    <w:rsid w:val="00CC5B5D"/>
    <w:rsid w:val="00CD0E8D"/>
    <w:rsid w:val="00CD2F2F"/>
    <w:rsid w:val="00D16180"/>
    <w:rsid w:val="00D1694D"/>
    <w:rsid w:val="00D23CA6"/>
    <w:rsid w:val="00D27036"/>
    <w:rsid w:val="00D316F3"/>
    <w:rsid w:val="00D33834"/>
    <w:rsid w:val="00D33AED"/>
    <w:rsid w:val="00D33F81"/>
    <w:rsid w:val="00D367D6"/>
    <w:rsid w:val="00D44250"/>
    <w:rsid w:val="00D444E3"/>
    <w:rsid w:val="00D50C65"/>
    <w:rsid w:val="00D51B57"/>
    <w:rsid w:val="00D51D45"/>
    <w:rsid w:val="00D56A2B"/>
    <w:rsid w:val="00D71CCC"/>
    <w:rsid w:val="00D73671"/>
    <w:rsid w:val="00D763E3"/>
    <w:rsid w:val="00D81A62"/>
    <w:rsid w:val="00D83722"/>
    <w:rsid w:val="00D861CB"/>
    <w:rsid w:val="00D93584"/>
    <w:rsid w:val="00D93BB1"/>
    <w:rsid w:val="00D94FA5"/>
    <w:rsid w:val="00DA0441"/>
    <w:rsid w:val="00DA13F2"/>
    <w:rsid w:val="00DA2440"/>
    <w:rsid w:val="00DA391E"/>
    <w:rsid w:val="00DB137C"/>
    <w:rsid w:val="00DB1521"/>
    <w:rsid w:val="00DB5828"/>
    <w:rsid w:val="00DC13EB"/>
    <w:rsid w:val="00DC2FEE"/>
    <w:rsid w:val="00DC361F"/>
    <w:rsid w:val="00DC489A"/>
    <w:rsid w:val="00DC707E"/>
    <w:rsid w:val="00DD258A"/>
    <w:rsid w:val="00DD2649"/>
    <w:rsid w:val="00DD2D90"/>
    <w:rsid w:val="00DD49E8"/>
    <w:rsid w:val="00DD670D"/>
    <w:rsid w:val="00DD6C5D"/>
    <w:rsid w:val="00DE5148"/>
    <w:rsid w:val="00DF00FE"/>
    <w:rsid w:val="00DF1678"/>
    <w:rsid w:val="00DF5F4E"/>
    <w:rsid w:val="00DF7398"/>
    <w:rsid w:val="00DF7FAD"/>
    <w:rsid w:val="00E031A6"/>
    <w:rsid w:val="00E06EAA"/>
    <w:rsid w:val="00E100FC"/>
    <w:rsid w:val="00E141EF"/>
    <w:rsid w:val="00E262A9"/>
    <w:rsid w:val="00E32AE6"/>
    <w:rsid w:val="00E33847"/>
    <w:rsid w:val="00E44CAC"/>
    <w:rsid w:val="00E46595"/>
    <w:rsid w:val="00E46DA9"/>
    <w:rsid w:val="00E50362"/>
    <w:rsid w:val="00E50EF0"/>
    <w:rsid w:val="00E51F60"/>
    <w:rsid w:val="00E520B3"/>
    <w:rsid w:val="00E654BE"/>
    <w:rsid w:val="00E65A93"/>
    <w:rsid w:val="00E65E3C"/>
    <w:rsid w:val="00E679F1"/>
    <w:rsid w:val="00E719CC"/>
    <w:rsid w:val="00E71EE1"/>
    <w:rsid w:val="00E72B77"/>
    <w:rsid w:val="00E75431"/>
    <w:rsid w:val="00E77548"/>
    <w:rsid w:val="00E80BEF"/>
    <w:rsid w:val="00E811B6"/>
    <w:rsid w:val="00E82B24"/>
    <w:rsid w:val="00E84698"/>
    <w:rsid w:val="00E95876"/>
    <w:rsid w:val="00E95E6F"/>
    <w:rsid w:val="00E970C6"/>
    <w:rsid w:val="00EA2F97"/>
    <w:rsid w:val="00EB181E"/>
    <w:rsid w:val="00EB4E32"/>
    <w:rsid w:val="00EB6F3E"/>
    <w:rsid w:val="00EC00DE"/>
    <w:rsid w:val="00EC1038"/>
    <w:rsid w:val="00EC2163"/>
    <w:rsid w:val="00EC5015"/>
    <w:rsid w:val="00ED1967"/>
    <w:rsid w:val="00ED2C9B"/>
    <w:rsid w:val="00ED3626"/>
    <w:rsid w:val="00ED459A"/>
    <w:rsid w:val="00ED5EA3"/>
    <w:rsid w:val="00ED7158"/>
    <w:rsid w:val="00EF60F7"/>
    <w:rsid w:val="00EF7A9F"/>
    <w:rsid w:val="00F00759"/>
    <w:rsid w:val="00F03E54"/>
    <w:rsid w:val="00F06284"/>
    <w:rsid w:val="00F10B32"/>
    <w:rsid w:val="00F11899"/>
    <w:rsid w:val="00F120A5"/>
    <w:rsid w:val="00F1707D"/>
    <w:rsid w:val="00F20E50"/>
    <w:rsid w:val="00F21508"/>
    <w:rsid w:val="00F34C71"/>
    <w:rsid w:val="00F4032D"/>
    <w:rsid w:val="00F478EE"/>
    <w:rsid w:val="00F53A97"/>
    <w:rsid w:val="00F547A5"/>
    <w:rsid w:val="00F55464"/>
    <w:rsid w:val="00F578B9"/>
    <w:rsid w:val="00F6188D"/>
    <w:rsid w:val="00F655CE"/>
    <w:rsid w:val="00F66168"/>
    <w:rsid w:val="00F76584"/>
    <w:rsid w:val="00F83261"/>
    <w:rsid w:val="00F8371E"/>
    <w:rsid w:val="00F87F30"/>
    <w:rsid w:val="00F918C3"/>
    <w:rsid w:val="00F933F0"/>
    <w:rsid w:val="00F965EA"/>
    <w:rsid w:val="00F978F8"/>
    <w:rsid w:val="00FA5AAD"/>
    <w:rsid w:val="00FB3649"/>
    <w:rsid w:val="00FB7170"/>
    <w:rsid w:val="00FB7B1C"/>
    <w:rsid w:val="00FD1626"/>
    <w:rsid w:val="00FD2964"/>
    <w:rsid w:val="00FD3865"/>
    <w:rsid w:val="00FD5390"/>
    <w:rsid w:val="00FD54A7"/>
    <w:rsid w:val="00FE34A3"/>
    <w:rsid w:val="00FE5E83"/>
    <w:rsid w:val="00FF3750"/>
    <w:rsid w:val="00FF4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B3D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1255D6"/>
    <w:pPr>
      <w:ind w:left="720"/>
    </w:pPr>
  </w:style>
  <w:style w:type="paragraph" w:styleId="a7">
    <w:name w:val="header"/>
    <w:basedOn w:val="a"/>
    <w:link w:val="a8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B081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B081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subject/>
  <dc:creator>User</dc:creator>
  <cp:keywords/>
  <dc:description/>
  <cp:lastModifiedBy>люба</cp:lastModifiedBy>
  <cp:revision>19</cp:revision>
  <cp:lastPrinted>2020-08-13T13:12:00Z</cp:lastPrinted>
  <dcterms:created xsi:type="dcterms:W3CDTF">2018-10-25T13:18:00Z</dcterms:created>
  <dcterms:modified xsi:type="dcterms:W3CDTF">2020-08-13T13:12:00Z</dcterms:modified>
</cp:coreProperties>
</file>