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FC5" w:rsidRPr="00595FC5" w:rsidRDefault="000C6DA6" w:rsidP="00595FC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5FC5">
        <w:rPr>
          <w:rFonts w:ascii="Times New Roman" w:hAnsi="Times New Roman" w:cs="Times New Roman"/>
          <w:b/>
          <w:sz w:val="26"/>
          <w:szCs w:val="26"/>
        </w:rPr>
        <w:t>Информация о результатах экспертно-аналитического мероприятия «Экспертиза и подготовка заключения н</w:t>
      </w:r>
      <w:r w:rsidR="0022363E">
        <w:rPr>
          <w:rFonts w:ascii="Times New Roman" w:hAnsi="Times New Roman" w:cs="Times New Roman"/>
          <w:b/>
          <w:sz w:val="26"/>
          <w:szCs w:val="26"/>
        </w:rPr>
        <w:t>а отчет об исполнении</w:t>
      </w:r>
      <w:r w:rsidRPr="00595FC5">
        <w:rPr>
          <w:rFonts w:ascii="Times New Roman" w:hAnsi="Times New Roman" w:cs="Times New Roman"/>
          <w:b/>
          <w:sz w:val="26"/>
          <w:szCs w:val="26"/>
        </w:rPr>
        <w:t xml:space="preserve"> бюджета</w:t>
      </w:r>
      <w:r w:rsidR="00595FC5" w:rsidRPr="00595F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008C">
        <w:rPr>
          <w:rFonts w:ascii="Times New Roman" w:hAnsi="Times New Roman" w:cs="Times New Roman"/>
          <w:b/>
          <w:sz w:val="26"/>
          <w:szCs w:val="26"/>
        </w:rPr>
        <w:t>Навлин</w:t>
      </w:r>
      <w:r w:rsidR="00595FC5" w:rsidRPr="00595FC5">
        <w:rPr>
          <w:rFonts w:ascii="Times New Roman" w:hAnsi="Times New Roman" w:cs="Times New Roman"/>
          <w:b/>
          <w:sz w:val="26"/>
          <w:szCs w:val="26"/>
        </w:rPr>
        <w:t xml:space="preserve">ского </w:t>
      </w:r>
      <w:r w:rsidR="0089124C">
        <w:rPr>
          <w:rFonts w:ascii="Times New Roman" w:hAnsi="Times New Roman" w:cs="Times New Roman"/>
          <w:b/>
          <w:sz w:val="26"/>
          <w:szCs w:val="26"/>
        </w:rPr>
        <w:t>город</w:t>
      </w:r>
      <w:r w:rsidR="00595FC5" w:rsidRPr="00595FC5">
        <w:rPr>
          <w:rFonts w:ascii="Times New Roman" w:hAnsi="Times New Roman" w:cs="Times New Roman"/>
          <w:b/>
          <w:sz w:val="26"/>
          <w:szCs w:val="26"/>
        </w:rPr>
        <w:t>ского поселения Навлинского муниципального района Брянской области</w:t>
      </w:r>
      <w:r w:rsidRPr="00595FC5">
        <w:rPr>
          <w:rFonts w:ascii="Times New Roman" w:hAnsi="Times New Roman" w:cs="Times New Roman"/>
          <w:b/>
          <w:sz w:val="26"/>
          <w:szCs w:val="26"/>
        </w:rPr>
        <w:t xml:space="preserve"> за 9 месяцев 2022 года»</w:t>
      </w:r>
    </w:p>
    <w:p w:rsidR="00595FC5" w:rsidRPr="00127341" w:rsidRDefault="000C6DA6" w:rsidP="00595FC5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127341">
        <w:rPr>
          <w:rFonts w:ascii="Times New Roman" w:hAnsi="Times New Roman" w:cs="Times New Roman"/>
          <w:sz w:val="26"/>
          <w:szCs w:val="26"/>
        </w:rPr>
        <w:t xml:space="preserve"> Экспертно-аналитическое мероприятие проведено в соответствии с пунктом 1.2.</w:t>
      </w:r>
      <w:r w:rsidR="00595FC5" w:rsidRPr="00127341">
        <w:rPr>
          <w:rFonts w:ascii="Times New Roman" w:hAnsi="Times New Roman" w:cs="Times New Roman"/>
          <w:sz w:val="26"/>
          <w:szCs w:val="26"/>
        </w:rPr>
        <w:t>7</w:t>
      </w:r>
      <w:r w:rsidRPr="00127341">
        <w:rPr>
          <w:rFonts w:ascii="Times New Roman" w:hAnsi="Times New Roman" w:cs="Times New Roman"/>
          <w:sz w:val="26"/>
          <w:szCs w:val="26"/>
        </w:rPr>
        <w:t xml:space="preserve"> плана работы Контрольно-счетной палаты</w:t>
      </w:r>
      <w:r w:rsidR="00595FC5" w:rsidRPr="00127341">
        <w:rPr>
          <w:rFonts w:ascii="Times New Roman" w:hAnsi="Times New Roman" w:cs="Times New Roman"/>
          <w:sz w:val="26"/>
          <w:szCs w:val="26"/>
        </w:rPr>
        <w:t xml:space="preserve"> Навлинского района</w:t>
      </w:r>
      <w:r w:rsidRPr="00127341">
        <w:rPr>
          <w:rFonts w:ascii="Times New Roman" w:hAnsi="Times New Roman" w:cs="Times New Roman"/>
          <w:sz w:val="26"/>
          <w:szCs w:val="26"/>
        </w:rPr>
        <w:t xml:space="preserve"> Брянской области на 2022 год.</w:t>
      </w:r>
    </w:p>
    <w:p w:rsidR="00595FC5" w:rsidRPr="00127341" w:rsidRDefault="000C6DA6" w:rsidP="00595FC5">
      <w:pPr>
        <w:rPr>
          <w:rFonts w:ascii="Times New Roman" w:hAnsi="Times New Roman" w:cs="Times New Roman"/>
          <w:sz w:val="26"/>
          <w:szCs w:val="26"/>
        </w:rPr>
      </w:pPr>
      <w:r w:rsidRPr="00127341">
        <w:rPr>
          <w:rFonts w:ascii="Times New Roman" w:hAnsi="Times New Roman" w:cs="Times New Roman"/>
          <w:sz w:val="26"/>
          <w:szCs w:val="26"/>
        </w:rPr>
        <w:t xml:space="preserve"> </w:t>
      </w:r>
      <w:r w:rsidR="00595FC5" w:rsidRPr="00127341">
        <w:rPr>
          <w:rFonts w:ascii="Times New Roman" w:hAnsi="Times New Roman" w:cs="Times New Roman"/>
          <w:sz w:val="26"/>
          <w:szCs w:val="26"/>
        </w:rPr>
        <w:tab/>
      </w:r>
      <w:r w:rsidRPr="00127341">
        <w:rPr>
          <w:rFonts w:ascii="Times New Roman" w:hAnsi="Times New Roman" w:cs="Times New Roman"/>
          <w:sz w:val="26"/>
          <w:szCs w:val="26"/>
        </w:rPr>
        <w:t xml:space="preserve">Период проведения: </w:t>
      </w:r>
      <w:r w:rsidR="0089124C">
        <w:rPr>
          <w:rFonts w:ascii="Times New Roman" w:hAnsi="Times New Roman" w:cs="Times New Roman"/>
          <w:sz w:val="26"/>
          <w:szCs w:val="26"/>
        </w:rPr>
        <w:t>но</w:t>
      </w:r>
      <w:r w:rsidR="008438DD" w:rsidRPr="00127341">
        <w:rPr>
          <w:rFonts w:ascii="Times New Roman" w:hAnsi="Times New Roman" w:cs="Times New Roman"/>
          <w:sz w:val="26"/>
          <w:szCs w:val="26"/>
        </w:rPr>
        <w:t>я</w:t>
      </w:r>
      <w:r w:rsidRPr="00127341">
        <w:rPr>
          <w:rFonts w:ascii="Times New Roman" w:hAnsi="Times New Roman" w:cs="Times New Roman"/>
          <w:sz w:val="26"/>
          <w:szCs w:val="26"/>
        </w:rPr>
        <w:t xml:space="preserve">брь 2022 года. </w:t>
      </w:r>
    </w:p>
    <w:p w:rsidR="0003008C" w:rsidRPr="0003008C" w:rsidRDefault="000C6DA6" w:rsidP="0003008C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127341">
        <w:rPr>
          <w:rFonts w:ascii="Times New Roman" w:hAnsi="Times New Roman" w:cs="Times New Roman"/>
          <w:sz w:val="26"/>
          <w:szCs w:val="26"/>
        </w:rPr>
        <w:t>По результатам экспертно-аналитического мероприятия установлено следующее. Контрольно-счетной палатой</w:t>
      </w:r>
      <w:r w:rsidR="00595FC5" w:rsidRPr="00127341">
        <w:rPr>
          <w:rFonts w:ascii="Times New Roman" w:hAnsi="Times New Roman" w:cs="Times New Roman"/>
          <w:sz w:val="26"/>
          <w:szCs w:val="26"/>
        </w:rPr>
        <w:t xml:space="preserve"> Навлинского района</w:t>
      </w:r>
      <w:r w:rsidRPr="00127341">
        <w:rPr>
          <w:rFonts w:ascii="Times New Roman" w:hAnsi="Times New Roman" w:cs="Times New Roman"/>
          <w:sz w:val="26"/>
          <w:szCs w:val="26"/>
        </w:rPr>
        <w:t xml:space="preserve"> Брянской области по результатам оперативного анализа и контроля за ор</w:t>
      </w:r>
      <w:r w:rsidR="0022363E">
        <w:rPr>
          <w:rFonts w:ascii="Times New Roman" w:hAnsi="Times New Roman" w:cs="Times New Roman"/>
          <w:sz w:val="26"/>
          <w:szCs w:val="26"/>
        </w:rPr>
        <w:t>ганизацией исполнения</w:t>
      </w:r>
      <w:r w:rsidRPr="00127341">
        <w:rPr>
          <w:rFonts w:ascii="Times New Roman" w:hAnsi="Times New Roman" w:cs="Times New Roman"/>
          <w:sz w:val="26"/>
          <w:szCs w:val="26"/>
        </w:rPr>
        <w:t xml:space="preserve"> бюджета в 2022 году подготовлено заключение н</w:t>
      </w:r>
      <w:r w:rsidR="0022363E">
        <w:rPr>
          <w:rFonts w:ascii="Times New Roman" w:hAnsi="Times New Roman" w:cs="Times New Roman"/>
          <w:sz w:val="26"/>
          <w:szCs w:val="26"/>
        </w:rPr>
        <w:t>а отчет об исполнении</w:t>
      </w:r>
      <w:r w:rsidRPr="00127341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="00595FC5" w:rsidRPr="00127341">
        <w:rPr>
          <w:rFonts w:ascii="Times New Roman" w:hAnsi="Times New Roman" w:cs="Times New Roman"/>
          <w:sz w:val="26"/>
          <w:szCs w:val="26"/>
        </w:rPr>
        <w:t xml:space="preserve"> </w:t>
      </w:r>
      <w:r w:rsidR="0003008C">
        <w:rPr>
          <w:rFonts w:ascii="Times New Roman" w:hAnsi="Times New Roman" w:cs="Times New Roman"/>
          <w:sz w:val="26"/>
          <w:szCs w:val="26"/>
        </w:rPr>
        <w:t>Навлин</w:t>
      </w:r>
      <w:r w:rsidR="00595FC5" w:rsidRPr="00127341">
        <w:rPr>
          <w:rFonts w:ascii="Times New Roman" w:hAnsi="Times New Roman" w:cs="Times New Roman"/>
          <w:sz w:val="26"/>
          <w:szCs w:val="26"/>
        </w:rPr>
        <w:t xml:space="preserve">ского </w:t>
      </w:r>
      <w:r w:rsidR="0089124C">
        <w:rPr>
          <w:rFonts w:ascii="Times New Roman" w:hAnsi="Times New Roman" w:cs="Times New Roman"/>
          <w:sz w:val="26"/>
          <w:szCs w:val="26"/>
        </w:rPr>
        <w:t>город</w:t>
      </w:r>
      <w:r w:rsidR="00595FC5" w:rsidRPr="00127341">
        <w:rPr>
          <w:rFonts w:ascii="Times New Roman" w:hAnsi="Times New Roman" w:cs="Times New Roman"/>
          <w:sz w:val="26"/>
          <w:szCs w:val="26"/>
        </w:rPr>
        <w:t>ского поселения Навлинского муниципального района Брянской области</w:t>
      </w:r>
      <w:r w:rsidRPr="00127341">
        <w:rPr>
          <w:rFonts w:ascii="Times New Roman" w:hAnsi="Times New Roman" w:cs="Times New Roman"/>
          <w:sz w:val="26"/>
          <w:szCs w:val="26"/>
        </w:rPr>
        <w:t xml:space="preserve"> за 9 месяцев 2022 года</w:t>
      </w:r>
      <w:r w:rsidR="0022363E">
        <w:rPr>
          <w:rFonts w:ascii="Times New Roman" w:hAnsi="Times New Roman" w:cs="Times New Roman"/>
          <w:sz w:val="26"/>
          <w:szCs w:val="26"/>
        </w:rPr>
        <w:t xml:space="preserve">. Отчет об исполнении </w:t>
      </w:r>
      <w:r w:rsidRPr="00127341">
        <w:rPr>
          <w:rFonts w:ascii="Times New Roman" w:hAnsi="Times New Roman" w:cs="Times New Roman"/>
          <w:sz w:val="26"/>
          <w:szCs w:val="26"/>
        </w:rPr>
        <w:t xml:space="preserve"> бюджета за 9 месяцев 2022 года утвержден постановлением </w:t>
      </w:r>
      <w:r w:rsidR="00030A13" w:rsidRPr="00070F72">
        <w:rPr>
          <w:rFonts w:ascii="Times New Roman" w:hAnsi="Times New Roman"/>
          <w:sz w:val="26"/>
          <w:szCs w:val="26"/>
        </w:rPr>
        <w:t>а</w:t>
      </w:r>
      <w:r w:rsidR="00030A13" w:rsidRPr="00070F72">
        <w:rPr>
          <w:rFonts w:ascii="Times New Roman" w:hAnsi="Times New Roman"/>
          <w:spacing w:val="8"/>
          <w:sz w:val="26"/>
          <w:szCs w:val="26"/>
        </w:rPr>
        <w:t>дминистрации</w:t>
      </w:r>
      <w:r w:rsidR="00030A13">
        <w:rPr>
          <w:rFonts w:ascii="Times New Roman" w:hAnsi="Times New Roman"/>
          <w:spacing w:val="8"/>
          <w:sz w:val="26"/>
          <w:szCs w:val="26"/>
        </w:rPr>
        <w:t xml:space="preserve"> Навлинского </w:t>
      </w:r>
      <w:r w:rsidR="0003008C">
        <w:rPr>
          <w:rFonts w:ascii="Times New Roman" w:hAnsi="Times New Roman"/>
          <w:spacing w:val="8"/>
          <w:sz w:val="26"/>
          <w:szCs w:val="26"/>
        </w:rPr>
        <w:t xml:space="preserve">муниципального </w:t>
      </w:r>
      <w:r w:rsidR="00030A13">
        <w:rPr>
          <w:rFonts w:ascii="Times New Roman" w:hAnsi="Times New Roman"/>
          <w:spacing w:val="8"/>
          <w:sz w:val="26"/>
          <w:szCs w:val="26"/>
        </w:rPr>
        <w:t>района Брянской области</w:t>
      </w:r>
      <w:r w:rsidR="00030A13" w:rsidRPr="00070F72">
        <w:rPr>
          <w:rFonts w:ascii="Times New Roman" w:hAnsi="Times New Roman"/>
          <w:spacing w:val="8"/>
          <w:sz w:val="26"/>
          <w:szCs w:val="26"/>
        </w:rPr>
        <w:t xml:space="preserve"> </w:t>
      </w:r>
      <w:r w:rsidR="0003008C" w:rsidRPr="00F971E5">
        <w:rPr>
          <w:rFonts w:ascii="Times New Roman" w:hAnsi="Times New Roman"/>
          <w:spacing w:val="8"/>
          <w:sz w:val="24"/>
          <w:szCs w:val="24"/>
        </w:rPr>
        <w:t xml:space="preserve">от </w:t>
      </w:r>
      <w:r w:rsidR="0003008C">
        <w:rPr>
          <w:rFonts w:ascii="Times New Roman" w:hAnsi="Times New Roman"/>
          <w:spacing w:val="8"/>
          <w:sz w:val="24"/>
          <w:szCs w:val="24"/>
        </w:rPr>
        <w:t>31</w:t>
      </w:r>
      <w:r w:rsidR="0003008C" w:rsidRPr="00F971E5">
        <w:rPr>
          <w:rFonts w:ascii="Times New Roman" w:hAnsi="Times New Roman"/>
          <w:spacing w:val="8"/>
          <w:sz w:val="24"/>
          <w:szCs w:val="24"/>
        </w:rPr>
        <w:t>.</w:t>
      </w:r>
      <w:r w:rsidR="0003008C">
        <w:rPr>
          <w:rFonts w:ascii="Times New Roman" w:hAnsi="Times New Roman"/>
          <w:spacing w:val="8"/>
          <w:sz w:val="24"/>
          <w:szCs w:val="24"/>
        </w:rPr>
        <w:t>10</w:t>
      </w:r>
      <w:r w:rsidR="0003008C" w:rsidRPr="00F971E5">
        <w:rPr>
          <w:rFonts w:ascii="Times New Roman" w:hAnsi="Times New Roman"/>
          <w:spacing w:val="8"/>
          <w:sz w:val="24"/>
          <w:szCs w:val="24"/>
        </w:rPr>
        <w:t>.2022 №</w:t>
      </w:r>
      <w:r w:rsidR="0003008C">
        <w:rPr>
          <w:rFonts w:ascii="Times New Roman" w:hAnsi="Times New Roman"/>
          <w:spacing w:val="8"/>
          <w:sz w:val="24"/>
          <w:szCs w:val="24"/>
        </w:rPr>
        <w:t xml:space="preserve"> 637</w:t>
      </w:r>
      <w:r w:rsidR="0003008C" w:rsidRPr="00F971E5">
        <w:rPr>
          <w:rFonts w:ascii="Times New Roman" w:hAnsi="Times New Roman"/>
          <w:spacing w:val="8"/>
          <w:sz w:val="24"/>
          <w:szCs w:val="24"/>
        </w:rPr>
        <w:t xml:space="preserve"> «</w:t>
      </w:r>
      <w:r w:rsidR="0003008C" w:rsidRPr="0003008C">
        <w:rPr>
          <w:rFonts w:ascii="Times New Roman" w:hAnsi="Times New Roman"/>
          <w:spacing w:val="8"/>
          <w:sz w:val="26"/>
          <w:szCs w:val="26"/>
        </w:rPr>
        <w:t xml:space="preserve">Об утверждении отчета об исполнении бюджета </w:t>
      </w:r>
      <w:r w:rsidR="0003008C" w:rsidRPr="0003008C">
        <w:rPr>
          <w:rFonts w:ascii="Times New Roman" w:hAnsi="Times New Roman"/>
          <w:sz w:val="26"/>
          <w:szCs w:val="26"/>
        </w:rPr>
        <w:t>Навлинского городского поселения Навлинского муниципального района Брянской области</w:t>
      </w:r>
      <w:r w:rsidR="0003008C" w:rsidRPr="0003008C">
        <w:rPr>
          <w:rFonts w:ascii="Times New Roman" w:hAnsi="Times New Roman"/>
          <w:spacing w:val="8"/>
          <w:sz w:val="26"/>
          <w:szCs w:val="26"/>
        </w:rPr>
        <w:t>» за 9 месяцев 2022 года»</w:t>
      </w:r>
      <w:r w:rsidR="0003008C">
        <w:rPr>
          <w:rFonts w:ascii="Times New Roman" w:hAnsi="Times New Roman"/>
          <w:spacing w:val="8"/>
          <w:sz w:val="26"/>
          <w:szCs w:val="26"/>
        </w:rPr>
        <w:t xml:space="preserve"> </w:t>
      </w:r>
      <w:r w:rsidRPr="00127341">
        <w:rPr>
          <w:rFonts w:ascii="Times New Roman" w:hAnsi="Times New Roman" w:cs="Times New Roman"/>
          <w:sz w:val="26"/>
          <w:szCs w:val="26"/>
        </w:rPr>
        <w:t>и представлен в Контрольно-счетную палату</w:t>
      </w:r>
      <w:r w:rsidR="00F57379" w:rsidRPr="00127341">
        <w:rPr>
          <w:rFonts w:ascii="Times New Roman" w:hAnsi="Times New Roman" w:cs="Times New Roman"/>
          <w:sz w:val="26"/>
          <w:szCs w:val="26"/>
        </w:rPr>
        <w:t xml:space="preserve"> Навлинского района</w:t>
      </w:r>
      <w:r w:rsidRPr="00127341">
        <w:rPr>
          <w:rFonts w:ascii="Times New Roman" w:hAnsi="Times New Roman" w:cs="Times New Roman"/>
          <w:sz w:val="26"/>
          <w:szCs w:val="26"/>
        </w:rPr>
        <w:t xml:space="preserve"> Брянской области </w:t>
      </w:r>
      <w:r w:rsidR="0003008C">
        <w:rPr>
          <w:rFonts w:ascii="Times New Roman" w:hAnsi="Times New Roman" w:cs="Times New Roman"/>
          <w:sz w:val="26"/>
          <w:szCs w:val="26"/>
        </w:rPr>
        <w:t>8</w:t>
      </w:r>
      <w:r w:rsidRPr="00127341">
        <w:rPr>
          <w:rFonts w:ascii="Times New Roman" w:hAnsi="Times New Roman" w:cs="Times New Roman"/>
          <w:sz w:val="26"/>
          <w:szCs w:val="26"/>
        </w:rPr>
        <w:t xml:space="preserve"> </w:t>
      </w:r>
      <w:r w:rsidR="00030A13">
        <w:rPr>
          <w:rFonts w:ascii="Times New Roman" w:hAnsi="Times New Roman" w:cs="Times New Roman"/>
          <w:sz w:val="26"/>
          <w:szCs w:val="26"/>
        </w:rPr>
        <w:t>но</w:t>
      </w:r>
      <w:r w:rsidR="00F57379" w:rsidRPr="00127341">
        <w:rPr>
          <w:rFonts w:ascii="Times New Roman" w:hAnsi="Times New Roman" w:cs="Times New Roman"/>
          <w:sz w:val="26"/>
          <w:szCs w:val="26"/>
        </w:rPr>
        <w:t>я</w:t>
      </w:r>
      <w:r w:rsidRPr="00127341">
        <w:rPr>
          <w:rFonts w:ascii="Times New Roman" w:hAnsi="Times New Roman" w:cs="Times New Roman"/>
          <w:sz w:val="26"/>
          <w:szCs w:val="26"/>
        </w:rPr>
        <w:t xml:space="preserve">бря 2022 года, что соответствует сроку представления ежеквартальной отчетности, установленному </w:t>
      </w:r>
      <w:r w:rsidR="008438DD" w:rsidRPr="00127341">
        <w:rPr>
          <w:rFonts w:ascii="Times New Roman" w:hAnsi="Times New Roman" w:cs="Times New Roman"/>
          <w:spacing w:val="8"/>
          <w:sz w:val="26"/>
          <w:szCs w:val="26"/>
        </w:rPr>
        <w:t xml:space="preserve">решением </w:t>
      </w:r>
      <w:r w:rsidR="0003008C" w:rsidRPr="0003008C">
        <w:rPr>
          <w:rFonts w:ascii="Times New Roman" w:hAnsi="Times New Roman"/>
          <w:spacing w:val="8"/>
          <w:sz w:val="26"/>
          <w:szCs w:val="26"/>
        </w:rPr>
        <w:t>Навлинского поселкового Совета народных депутатов от 21.12.2021 №4 – 149 «</w:t>
      </w:r>
      <w:r w:rsidR="0003008C" w:rsidRPr="0003008C">
        <w:rPr>
          <w:rFonts w:ascii="Times New Roman" w:hAnsi="Times New Roman"/>
          <w:sz w:val="26"/>
          <w:szCs w:val="26"/>
        </w:rPr>
        <w:t>О бюджете Навлинского городского поселения Навлинского муниципального района Брянской области на 2022 год и на плановый период 2023 и 2024 годов» (с изменениями)</w:t>
      </w:r>
      <w:r w:rsidR="0003008C">
        <w:rPr>
          <w:rFonts w:ascii="Times New Roman" w:hAnsi="Times New Roman"/>
          <w:sz w:val="26"/>
          <w:szCs w:val="26"/>
        </w:rPr>
        <w:t>.</w:t>
      </w:r>
    </w:p>
    <w:p w:rsidR="0003008C" w:rsidRPr="0003008C" w:rsidRDefault="0003008C" w:rsidP="0003008C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03008C">
        <w:rPr>
          <w:rFonts w:ascii="Times New Roman" w:hAnsi="Times New Roman"/>
          <w:sz w:val="26"/>
          <w:szCs w:val="26"/>
        </w:rPr>
        <w:t xml:space="preserve">Бюджет Навлинского городского поселения за 9 месяцев 2022 года исполнен по доходам в сумме 28 234 тыс. руб., что составляет 42,66 % годового плана. </w:t>
      </w:r>
    </w:p>
    <w:p w:rsidR="0003008C" w:rsidRPr="0003008C" w:rsidRDefault="0003008C" w:rsidP="0003008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008C">
        <w:rPr>
          <w:rFonts w:ascii="Times New Roman" w:hAnsi="Times New Roman"/>
          <w:sz w:val="26"/>
          <w:szCs w:val="26"/>
        </w:rPr>
        <w:t>В результате бюджет за 9 месяцев 2022 года исполнен с дефицитом в сумме 9 090,5 тыс. рублей (за 9 месяцев 2021 года с профицитом 2 730 тыс. рублей).</w:t>
      </w:r>
    </w:p>
    <w:p w:rsidR="0003008C" w:rsidRPr="00E34298" w:rsidRDefault="0003008C" w:rsidP="0003008C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34298">
        <w:rPr>
          <w:rFonts w:ascii="Times New Roman" w:hAnsi="Times New Roman"/>
          <w:sz w:val="24"/>
          <w:szCs w:val="24"/>
        </w:rPr>
        <w:t xml:space="preserve">Доходы бюджета за отчетный период на </w:t>
      </w:r>
      <w:r>
        <w:rPr>
          <w:rFonts w:ascii="Times New Roman" w:hAnsi="Times New Roman"/>
          <w:sz w:val="24"/>
          <w:szCs w:val="24"/>
        </w:rPr>
        <w:t xml:space="preserve">62 </w:t>
      </w:r>
      <w:r w:rsidRPr="00E34298">
        <w:rPr>
          <w:rFonts w:ascii="Times New Roman" w:hAnsi="Times New Roman"/>
          <w:sz w:val="24"/>
          <w:szCs w:val="24"/>
        </w:rPr>
        <w:t>% обеспечены за счет налоговых и неналоговых платежей.</w:t>
      </w:r>
    </w:p>
    <w:p w:rsidR="0003008C" w:rsidRPr="0003008C" w:rsidRDefault="0003008C" w:rsidP="0003008C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03008C">
        <w:rPr>
          <w:rFonts w:ascii="Times New Roman" w:hAnsi="Times New Roman"/>
          <w:sz w:val="26"/>
          <w:szCs w:val="26"/>
        </w:rPr>
        <w:t xml:space="preserve">Объем собственных доходов уменьшен к аналогичному периоду прошлого года (далее – АППГ) на 732 тыс. руб. и составил 17 499 тыс. руб. Годовой план исполнен на 46,7 %. </w:t>
      </w:r>
    </w:p>
    <w:p w:rsidR="0003008C" w:rsidRPr="0003008C" w:rsidRDefault="0003008C" w:rsidP="0003008C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03008C">
        <w:rPr>
          <w:rFonts w:ascii="Times New Roman" w:hAnsi="Times New Roman"/>
          <w:sz w:val="26"/>
          <w:szCs w:val="26"/>
        </w:rPr>
        <w:t>В структуре налоговых и неналоговых доходов налоговые платежи составили 93,0 %, всего поступило 16 277,3 тыс. руб., неналоговые платежи – 7,0 % и 1 221,3 тыс. руб. соответственно.</w:t>
      </w:r>
    </w:p>
    <w:p w:rsidR="0003008C" w:rsidRPr="0003008C" w:rsidRDefault="0003008C" w:rsidP="000300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008C">
        <w:rPr>
          <w:rFonts w:ascii="Times New Roman" w:hAnsi="Times New Roman"/>
          <w:b/>
          <w:sz w:val="26"/>
          <w:szCs w:val="26"/>
        </w:rPr>
        <w:t>Налоговые доходы бюджета</w:t>
      </w:r>
      <w:r w:rsidRPr="0003008C">
        <w:rPr>
          <w:rFonts w:ascii="Times New Roman" w:hAnsi="Times New Roman"/>
          <w:sz w:val="26"/>
          <w:szCs w:val="26"/>
        </w:rPr>
        <w:t xml:space="preserve"> за 9 месяцев 2022 года в абсолютном выражении составили 16 277,3 тыс. рублей или 44,3 % плановых назначений. На долю налоговых доходов в структуре собственных доходов приходится 93 %. </w:t>
      </w:r>
    </w:p>
    <w:p w:rsidR="00030A13" w:rsidRPr="0003008C" w:rsidRDefault="00030A13" w:rsidP="00030A1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3008C">
        <w:rPr>
          <w:rFonts w:ascii="Times New Roman" w:hAnsi="Times New Roman"/>
          <w:sz w:val="26"/>
          <w:szCs w:val="26"/>
        </w:rPr>
        <w:t>По сравнению с аналогичным периодом 2021 года налоговые доходы увеличились на 146,8 тыс. рублей (на 13,5 %).</w:t>
      </w:r>
    </w:p>
    <w:p w:rsidR="0003008C" w:rsidRPr="0003008C" w:rsidRDefault="0003008C" w:rsidP="0003008C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03008C">
        <w:rPr>
          <w:rFonts w:ascii="Times New Roman" w:hAnsi="Times New Roman"/>
          <w:b/>
          <w:sz w:val="26"/>
          <w:szCs w:val="26"/>
        </w:rPr>
        <w:lastRenderedPageBreak/>
        <w:t>Неналоговые доходы бюджета</w:t>
      </w:r>
      <w:r w:rsidRPr="0003008C">
        <w:rPr>
          <w:rFonts w:ascii="Times New Roman" w:hAnsi="Times New Roman"/>
          <w:sz w:val="26"/>
          <w:szCs w:val="26"/>
        </w:rPr>
        <w:t xml:space="preserve"> за 9 месяцев 2022 года составили 1 221,3 тыс. рублей или 180,1% от годовых бюджетных назначений. На долю неналоговых доходов в структуре собственных доходов приходится 8,3%.</w:t>
      </w:r>
    </w:p>
    <w:p w:rsidR="000F366C" w:rsidRPr="000F366C" w:rsidRDefault="000F366C" w:rsidP="000F366C">
      <w:pPr>
        <w:spacing w:after="0"/>
        <w:ind w:firstLine="539"/>
        <w:jc w:val="both"/>
        <w:rPr>
          <w:rFonts w:ascii="Times New Roman" w:hAnsi="Times New Roman"/>
          <w:sz w:val="26"/>
          <w:szCs w:val="26"/>
        </w:rPr>
      </w:pPr>
      <w:r w:rsidRPr="000F366C">
        <w:rPr>
          <w:rFonts w:ascii="Times New Roman" w:hAnsi="Times New Roman"/>
          <w:sz w:val="26"/>
          <w:szCs w:val="26"/>
        </w:rPr>
        <w:t xml:space="preserve">Кассовое исполнение </w:t>
      </w:r>
      <w:r w:rsidRPr="000F366C">
        <w:rPr>
          <w:rFonts w:ascii="Times New Roman" w:hAnsi="Times New Roman"/>
          <w:b/>
          <w:sz w:val="26"/>
          <w:szCs w:val="26"/>
        </w:rPr>
        <w:t xml:space="preserve">безвозмездных поступлений </w:t>
      </w:r>
      <w:r w:rsidRPr="000F366C">
        <w:rPr>
          <w:rFonts w:ascii="Times New Roman" w:hAnsi="Times New Roman"/>
          <w:sz w:val="26"/>
          <w:szCs w:val="26"/>
        </w:rPr>
        <w:t>за 9 месяцев 2022 года</w:t>
      </w:r>
      <w:r w:rsidRPr="000F366C">
        <w:rPr>
          <w:rFonts w:ascii="Times New Roman" w:hAnsi="Times New Roman"/>
          <w:b/>
          <w:sz w:val="26"/>
          <w:szCs w:val="26"/>
        </w:rPr>
        <w:t xml:space="preserve"> </w:t>
      </w:r>
      <w:r w:rsidRPr="000F366C">
        <w:rPr>
          <w:rFonts w:ascii="Times New Roman" w:hAnsi="Times New Roman"/>
          <w:sz w:val="26"/>
          <w:szCs w:val="26"/>
        </w:rPr>
        <w:t>уменьшены к АППГ на 144 209 тыс. руб. и составили 10 735 тыс., в том числе: субвенция – 0,2 тыс. руб. (годовой план 100 %), прочие безвозмездные поступления (доля населения по ГП «Формирование современной городской среды») – 182,5 тыс. руб., (годовой план выше 100 %), субсидия – 10 552,3 тыс. руб. (годовой план – 37,0 %).</w:t>
      </w:r>
    </w:p>
    <w:p w:rsidR="00F834F1" w:rsidRPr="00F834F1" w:rsidRDefault="00F834F1" w:rsidP="00F834F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834F1">
        <w:rPr>
          <w:rFonts w:ascii="Times New Roman" w:hAnsi="Times New Roman"/>
          <w:sz w:val="26"/>
          <w:szCs w:val="26"/>
        </w:rPr>
        <w:t xml:space="preserve">Общий объем расходов бюджета за 9 месяцев 2022 года составил 37 324 тыс. рублей или 42,2 % от уточненных бюджетных ассигнований. Относительно аналогичного периода 2021 года расходы бюджета сокращены на 133 121 тыс. рублей. </w:t>
      </w:r>
    </w:p>
    <w:p w:rsidR="000F3554" w:rsidRPr="000F3554" w:rsidRDefault="000F3554" w:rsidP="000F3554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0F3554">
        <w:rPr>
          <w:rFonts w:ascii="Times New Roman" w:hAnsi="Times New Roman"/>
          <w:sz w:val="26"/>
          <w:szCs w:val="26"/>
        </w:rPr>
        <w:t>В текущем году бюджет поселения сформирован и утвержден в «программном» формате, 99,3% бюджетных ассигнований запланировано в рамках 2-х муниципальных программ:</w:t>
      </w:r>
    </w:p>
    <w:p w:rsidR="000F3554" w:rsidRPr="000F3554" w:rsidRDefault="000F3554" w:rsidP="000F3554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0F3554">
        <w:rPr>
          <w:rFonts w:ascii="Times New Roman" w:hAnsi="Times New Roman"/>
          <w:sz w:val="26"/>
          <w:szCs w:val="26"/>
        </w:rPr>
        <w:t xml:space="preserve">1). Муниципальная программа «Реализация полномочий Навлинского городского поселения». При годовом плане в объеме 83 017 тыс. руб., мероприятия в рамках реализации программы в отчетном периоде исполнены в сумме 32 390 тыс. руб. или 86,8% всех расходов бюджета. </w:t>
      </w:r>
    </w:p>
    <w:p w:rsidR="000F3554" w:rsidRDefault="000F3554" w:rsidP="006B518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F3554">
        <w:rPr>
          <w:rFonts w:ascii="Times New Roman" w:hAnsi="Times New Roman"/>
          <w:sz w:val="26"/>
          <w:szCs w:val="26"/>
        </w:rPr>
        <w:t>2). Муниципальная программа «Формирование современной городской среды». При годовом плане в сумме 4 761,4 тыс. руб., в отчетном периоде исполнены в сумме 4 761,4 тыс. руб. или 12,8% всех расходов бюджета.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0F3554" w:rsidRPr="000F3554" w:rsidRDefault="000F3554" w:rsidP="000F355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F3554">
        <w:rPr>
          <w:rFonts w:ascii="Times New Roman" w:hAnsi="Times New Roman"/>
          <w:sz w:val="26"/>
          <w:szCs w:val="26"/>
        </w:rPr>
        <w:t xml:space="preserve">За 9 месяцев 2022 года межбюджетные трансферты, передаваемые </w:t>
      </w:r>
      <w:proofErr w:type="spellStart"/>
      <w:r w:rsidRPr="000F3554">
        <w:rPr>
          <w:rFonts w:ascii="Times New Roman" w:hAnsi="Times New Roman"/>
          <w:sz w:val="26"/>
          <w:szCs w:val="26"/>
        </w:rPr>
        <w:t>Навлинскому</w:t>
      </w:r>
      <w:proofErr w:type="spellEnd"/>
      <w:r w:rsidRPr="000F3554">
        <w:rPr>
          <w:rFonts w:ascii="Times New Roman" w:hAnsi="Times New Roman"/>
          <w:sz w:val="26"/>
          <w:szCs w:val="26"/>
        </w:rPr>
        <w:t xml:space="preserve"> муниципальному району, перечислены в сумме 3 410,6 тыс. рублей, или 63,8 % годовых бюджетных назначений (план 5349,2 тыс. рублей). Доля расходов в отчетном периоде на межбюджетные трансферты в структуре расходов бюджета поселения составила 9,1 %.</w:t>
      </w:r>
    </w:p>
    <w:p w:rsidR="000F3554" w:rsidRDefault="000F3554" w:rsidP="006B518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5181" w:rsidRPr="00070F72" w:rsidRDefault="005F7528" w:rsidP="006B518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127341">
        <w:rPr>
          <w:rFonts w:ascii="Times New Roman" w:hAnsi="Times New Roman" w:cs="Times New Roman"/>
          <w:sz w:val="26"/>
          <w:szCs w:val="26"/>
        </w:rPr>
        <w:t>Внутренний муниципальный долг муниципального образования «</w:t>
      </w:r>
      <w:proofErr w:type="spellStart"/>
      <w:r w:rsidR="000F3554">
        <w:rPr>
          <w:rFonts w:ascii="Times New Roman" w:hAnsi="Times New Roman" w:cs="Times New Roman"/>
          <w:sz w:val="26"/>
          <w:szCs w:val="26"/>
        </w:rPr>
        <w:t>Навлин</w:t>
      </w:r>
      <w:r w:rsidRPr="00127341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Pr="00127341">
        <w:rPr>
          <w:rFonts w:ascii="Times New Roman" w:hAnsi="Times New Roman" w:cs="Times New Roman"/>
          <w:sz w:val="26"/>
          <w:szCs w:val="26"/>
        </w:rPr>
        <w:t xml:space="preserve"> </w:t>
      </w:r>
      <w:r w:rsidR="006B5181">
        <w:rPr>
          <w:rFonts w:ascii="Times New Roman" w:hAnsi="Times New Roman" w:cs="Times New Roman"/>
          <w:sz w:val="26"/>
          <w:szCs w:val="26"/>
        </w:rPr>
        <w:t>город</w:t>
      </w:r>
      <w:r w:rsidRPr="00127341">
        <w:rPr>
          <w:rFonts w:ascii="Times New Roman" w:hAnsi="Times New Roman" w:cs="Times New Roman"/>
          <w:sz w:val="26"/>
          <w:szCs w:val="26"/>
        </w:rPr>
        <w:t>ское поселение» равен 0 тыс. рублей.</w:t>
      </w:r>
      <w:r w:rsidR="006B5181" w:rsidRPr="006B5181"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:rsidR="005F7528" w:rsidRPr="00127341" w:rsidRDefault="005F7528" w:rsidP="005F7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27341" w:rsidRDefault="000C6DA6" w:rsidP="008438DD">
      <w:pPr>
        <w:ind w:firstLine="708"/>
        <w:jc w:val="both"/>
      </w:pPr>
      <w:r w:rsidRPr="00127341">
        <w:rPr>
          <w:rFonts w:ascii="Times New Roman" w:hAnsi="Times New Roman" w:cs="Times New Roman"/>
          <w:sz w:val="26"/>
          <w:szCs w:val="26"/>
        </w:rPr>
        <w:t xml:space="preserve"> Заключение н</w:t>
      </w:r>
      <w:r w:rsidR="0022363E">
        <w:rPr>
          <w:rFonts w:ascii="Times New Roman" w:hAnsi="Times New Roman" w:cs="Times New Roman"/>
          <w:sz w:val="26"/>
          <w:szCs w:val="26"/>
        </w:rPr>
        <w:t>а отчет об исполнении</w:t>
      </w:r>
      <w:bookmarkStart w:id="0" w:name="_GoBack"/>
      <w:bookmarkEnd w:id="0"/>
      <w:r w:rsidRPr="00127341">
        <w:rPr>
          <w:rFonts w:ascii="Times New Roman" w:hAnsi="Times New Roman" w:cs="Times New Roman"/>
          <w:sz w:val="26"/>
          <w:szCs w:val="26"/>
        </w:rPr>
        <w:t xml:space="preserve"> бюджета за 9 месяцев 2022 года направлено в </w:t>
      </w:r>
      <w:r w:rsidR="006B5181" w:rsidRPr="00070F72">
        <w:rPr>
          <w:rFonts w:ascii="Times New Roman" w:hAnsi="Times New Roman"/>
          <w:sz w:val="26"/>
          <w:szCs w:val="26"/>
        </w:rPr>
        <w:t>администраци</w:t>
      </w:r>
      <w:r w:rsidR="006B5181">
        <w:rPr>
          <w:rFonts w:ascii="Times New Roman" w:hAnsi="Times New Roman"/>
          <w:sz w:val="26"/>
          <w:szCs w:val="26"/>
        </w:rPr>
        <w:t>ю</w:t>
      </w:r>
      <w:r w:rsidR="00127341" w:rsidRPr="00127341">
        <w:rPr>
          <w:rFonts w:ascii="Times New Roman" w:hAnsi="Times New Roman" w:cs="Times New Roman"/>
          <w:sz w:val="26"/>
          <w:szCs w:val="26"/>
        </w:rPr>
        <w:t xml:space="preserve"> Навлинского</w:t>
      </w:r>
      <w:r w:rsidR="000F3554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="00127341" w:rsidRPr="00127341">
        <w:rPr>
          <w:rFonts w:ascii="Times New Roman" w:hAnsi="Times New Roman" w:cs="Times New Roman"/>
          <w:sz w:val="26"/>
          <w:szCs w:val="26"/>
        </w:rPr>
        <w:t xml:space="preserve"> района Брянской области </w:t>
      </w:r>
      <w:r w:rsidRPr="00127341">
        <w:rPr>
          <w:rFonts w:ascii="Times New Roman" w:hAnsi="Times New Roman" w:cs="Times New Roman"/>
          <w:sz w:val="26"/>
          <w:szCs w:val="26"/>
        </w:rPr>
        <w:t xml:space="preserve">и </w:t>
      </w:r>
      <w:r w:rsidR="006B5181">
        <w:rPr>
          <w:rFonts w:ascii="Times New Roman" w:hAnsi="Times New Roman"/>
          <w:sz w:val="26"/>
          <w:szCs w:val="26"/>
        </w:rPr>
        <w:t>г</w:t>
      </w:r>
      <w:r w:rsidR="006B5181" w:rsidRPr="00070F72">
        <w:rPr>
          <w:rFonts w:ascii="Times New Roman" w:hAnsi="Times New Roman"/>
          <w:sz w:val="26"/>
          <w:szCs w:val="26"/>
        </w:rPr>
        <w:t xml:space="preserve">лаве </w:t>
      </w:r>
      <w:r w:rsidR="000F3554">
        <w:rPr>
          <w:rFonts w:ascii="Times New Roman" w:hAnsi="Times New Roman"/>
          <w:sz w:val="26"/>
          <w:szCs w:val="26"/>
        </w:rPr>
        <w:t>Навлинского городского поселения</w:t>
      </w:r>
      <w:r w:rsidR="00127341" w:rsidRPr="00127341">
        <w:rPr>
          <w:rFonts w:ascii="Times New Roman" w:hAnsi="Times New Roman" w:cs="Times New Roman"/>
          <w:sz w:val="26"/>
          <w:szCs w:val="26"/>
        </w:rPr>
        <w:t xml:space="preserve"> Навлинского района Брянской области</w:t>
      </w:r>
      <w:r w:rsidRPr="00127341">
        <w:rPr>
          <w:rFonts w:ascii="Times New Roman" w:hAnsi="Times New Roman" w:cs="Times New Roman"/>
          <w:sz w:val="26"/>
          <w:szCs w:val="26"/>
        </w:rPr>
        <w:t xml:space="preserve"> с предложениями главным администраторам бюджетных средств.</w:t>
      </w:r>
    </w:p>
    <w:p w:rsidR="00127341" w:rsidRDefault="00127341" w:rsidP="00127341"/>
    <w:p w:rsidR="00FC547F" w:rsidRPr="00127341" w:rsidRDefault="00127341" w:rsidP="00127341">
      <w:pPr>
        <w:tabs>
          <w:tab w:val="left" w:pos="757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                                                                                        </w:t>
      </w:r>
      <w:r w:rsidRPr="00127341">
        <w:rPr>
          <w:rFonts w:ascii="Times New Roman" w:hAnsi="Times New Roman" w:cs="Times New Roman"/>
          <w:sz w:val="26"/>
          <w:szCs w:val="26"/>
        </w:rPr>
        <w:t xml:space="preserve">           Е.П. </w:t>
      </w:r>
      <w:proofErr w:type="spellStart"/>
      <w:r w:rsidRPr="00127341">
        <w:rPr>
          <w:rFonts w:ascii="Times New Roman" w:hAnsi="Times New Roman" w:cs="Times New Roman"/>
          <w:sz w:val="26"/>
          <w:szCs w:val="26"/>
        </w:rPr>
        <w:t>Мурач</w:t>
      </w:r>
      <w:proofErr w:type="spellEnd"/>
    </w:p>
    <w:sectPr w:rsidR="00FC547F" w:rsidRPr="00127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D45401"/>
    <w:multiLevelType w:val="hybridMultilevel"/>
    <w:tmpl w:val="C2085062"/>
    <w:lvl w:ilvl="0" w:tplc="41166B16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A6"/>
    <w:rsid w:val="0003008C"/>
    <w:rsid w:val="00030A13"/>
    <w:rsid w:val="000C455C"/>
    <w:rsid w:val="000C6DA6"/>
    <w:rsid w:val="000F3554"/>
    <w:rsid w:val="000F366C"/>
    <w:rsid w:val="00127341"/>
    <w:rsid w:val="0022363E"/>
    <w:rsid w:val="00595FC5"/>
    <w:rsid w:val="005F7528"/>
    <w:rsid w:val="006B5181"/>
    <w:rsid w:val="008438DD"/>
    <w:rsid w:val="0089124C"/>
    <w:rsid w:val="00CA41DF"/>
    <w:rsid w:val="00F258FC"/>
    <w:rsid w:val="00F57379"/>
    <w:rsid w:val="00F834F1"/>
    <w:rsid w:val="00FC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E0618-47DA-4D4C-8A46-74E0DFDA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258FC"/>
    <w:pPr>
      <w:overflowPunct w:val="0"/>
      <w:autoSpaceDE w:val="0"/>
      <w:autoSpaceDN w:val="0"/>
      <w:adjustRightInd w:val="0"/>
      <w:spacing w:after="120" w:line="360" w:lineRule="auto"/>
      <w:ind w:left="283" w:right="-284" w:firstLine="709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258F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палата счетная</dc:creator>
  <cp:keywords/>
  <dc:description/>
  <cp:lastModifiedBy>палата счетная</cp:lastModifiedBy>
  <cp:revision>9</cp:revision>
  <dcterms:created xsi:type="dcterms:W3CDTF">2022-12-01T08:39:00Z</dcterms:created>
  <dcterms:modified xsi:type="dcterms:W3CDTF">2022-12-12T14:13:00Z</dcterms:modified>
</cp:coreProperties>
</file>