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BB" w:rsidRPr="006333BB" w:rsidRDefault="0035785A" w:rsidP="006333BB">
      <w:pPr>
        <w:jc w:val="center"/>
        <w:rPr>
          <w:rFonts w:ascii="Times New Roman" w:hAnsi="Times New Roman" w:cs="Times New Roman"/>
          <w:b/>
          <w:sz w:val="26"/>
          <w:szCs w:val="26"/>
        </w:rPr>
      </w:pPr>
      <w:r w:rsidRPr="006333BB">
        <w:rPr>
          <w:rFonts w:ascii="Times New Roman" w:hAnsi="Times New Roman" w:cs="Times New Roman"/>
          <w:b/>
          <w:sz w:val="26"/>
          <w:szCs w:val="26"/>
        </w:rPr>
        <w:t xml:space="preserve">Информация о результатах экспертно-аналитического мероприятия «Экспертиза и подготовка заключения на проект </w:t>
      </w:r>
      <w:r w:rsidR="006333BB">
        <w:rPr>
          <w:rFonts w:ascii="Times New Roman" w:hAnsi="Times New Roman" w:cs="Times New Roman"/>
          <w:b/>
          <w:sz w:val="26"/>
          <w:szCs w:val="26"/>
        </w:rPr>
        <w:t>решения</w:t>
      </w:r>
      <w:r w:rsidRPr="006333BB">
        <w:rPr>
          <w:rFonts w:ascii="Times New Roman" w:hAnsi="Times New Roman" w:cs="Times New Roman"/>
          <w:b/>
          <w:sz w:val="26"/>
          <w:szCs w:val="26"/>
        </w:rPr>
        <w:t xml:space="preserve"> </w:t>
      </w:r>
      <w:r w:rsidR="00F434F7">
        <w:rPr>
          <w:rFonts w:ascii="Times New Roman" w:hAnsi="Times New Roman" w:cs="Times New Roman"/>
          <w:b/>
          <w:sz w:val="26"/>
          <w:szCs w:val="26"/>
        </w:rPr>
        <w:t>Навлин</w:t>
      </w:r>
      <w:r w:rsidR="0003489B">
        <w:rPr>
          <w:rFonts w:ascii="Times New Roman" w:hAnsi="Times New Roman" w:cs="Times New Roman"/>
          <w:b/>
          <w:sz w:val="26"/>
          <w:szCs w:val="26"/>
        </w:rPr>
        <w:t xml:space="preserve">ского </w:t>
      </w:r>
      <w:r w:rsidR="00782632">
        <w:rPr>
          <w:rFonts w:ascii="Times New Roman" w:hAnsi="Times New Roman" w:cs="Times New Roman"/>
          <w:b/>
          <w:sz w:val="26"/>
          <w:szCs w:val="26"/>
        </w:rPr>
        <w:t>районного</w:t>
      </w:r>
      <w:r w:rsidR="0003489B">
        <w:rPr>
          <w:rFonts w:ascii="Times New Roman" w:hAnsi="Times New Roman" w:cs="Times New Roman"/>
          <w:b/>
          <w:sz w:val="26"/>
          <w:szCs w:val="26"/>
        </w:rPr>
        <w:t xml:space="preserve"> Совета народных депутатов</w:t>
      </w:r>
      <w:r w:rsidR="00C7433F">
        <w:rPr>
          <w:rFonts w:ascii="Times New Roman" w:hAnsi="Times New Roman" w:cs="Times New Roman"/>
          <w:b/>
          <w:sz w:val="26"/>
          <w:szCs w:val="26"/>
        </w:rPr>
        <w:t xml:space="preserve"> «О</w:t>
      </w:r>
      <w:r w:rsidRPr="006333BB">
        <w:rPr>
          <w:rFonts w:ascii="Times New Roman" w:hAnsi="Times New Roman" w:cs="Times New Roman"/>
          <w:b/>
          <w:sz w:val="26"/>
          <w:szCs w:val="26"/>
        </w:rPr>
        <w:t xml:space="preserve"> бюджете </w:t>
      </w:r>
      <w:r w:rsidR="006333BB" w:rsidRPr="006333BB">
        <w:rPr>
          <w:rFonts w:ascii="Times New Roman" w:hAnsi="Times New Roman" w:cs="Times New Roman"/>
          <w:b/>
          <w:sz w:val="26"/>
          <w:szCs w:val="26"/>
        </w:rPr>
        <w:t xml:space="preserve">Навлинского муниципального района Брянской области </w:t>
      </w:r>
      <w:r w:rsidRPr="006333BB">
        <w:rPr>
          <w:rFonts w:ascii="Times New Roman" w:hAnsi="Times New Roman" w:cs="Times New Roman"/>
          <w:b/>
          <w:sz w:val="26"/>
          <w:szCs w:val="26"/>
        </w:rPr>
        <w:t>на 2023 год и на плановый период 2024 и 2025 годов»</w:t>
      </w:r>
    </w:p>
    <w:p w:rsidR="006333BB" w:rsidRDefault="0035785A" w:rsidP="006333BB">
      <w:pPr>
        <w:ind w:firstLine="708"/>
      </w:pPr>
      <w:r w:rsidRPr="006333BB">
        <w:rPr>
          <w:rFonts w:ascii="Times New Roman" w:hAnsi="Times New Roman" w:cs="Times New Roman"/>
          <w:sz w:val="26"/>
          <w:szCs w:val="26"/>
        </w:rPr>
        <w:t>Экспертно-аналитическое мероприятие проведено в соответствии с пунктом 1.1.</w:t>
      </w:r>
      <w:r w:rsidR="00782632">
        <w:rPr>
          <w:rFonts w:ascii="Times New Roman" w:hAnsi="Times New Roman" w:cs="Times New Roman"/>
          <w:sz w:val="26"/>
          <w:szCs w:val="26"/>
        </w:rPr>
        <w:t>1</w:t>
      </w:r>
      <w:r w:rsidRPr="006333BB">
        <w:rPr>
          <w:rFonts w:ascii="Times New Roman" w:hAnsi="Times New Roman" w:cs="Times New Roman"/>
          <w:sz w:val="26"/>
          <w:szCs w:val="26"/>
        </w:rPr>
        <w:t xml:space="preserve"> плана работы Контрольно-счетной палаты Брянской области на 2022 год.</w:t>
      </w:r>
      <w:r>
        <w:t xml:space="preserve"> </w:t>
      </w:r>
      <w:r w:rsidRPr="006333BB">
        <w:rPr>
          <w:rFonts w:ascii="Times New Roman" w:hAnsi="Times New Roman" w:cs="Times New Roman"/>
          <w:sz w:val="26"/>
          <w:szCs w:val="26"/>
        </w:rPr>
        <w:t>Период проведения: ноябрь 2022 года.</w:t>
      </w:r>
      <w:r>
        <w:t xml:space="preserve"> </w:t>
      </w:r>
    </w:p>
    <w:p w:rsidR="006908AC" w:rsidRPr="006908AC" w:rsidRDefault="0035785A" w:rsidP="006908AC">
      <w:pPr>
        <w:tabs>
          <w:tab w:val="num" w:pos="1637"/>
        </w:tabs>
        <w:spacing w:line="276" w:lineRule="auto"/>
        <w:ind w:firstLine="567"/>
        <w:jc w:val="both"/>
        <w:rPr>
          <w:rFonts w:ascii="Times New Roman" w:hAnsi="Times New Roman" w:cs="Times New Roman"/>
          <w:sz w:val="26"/>
          <w:szCs w:val="26"/>
        </w:rPr>
      </w:pPr>
      <w:r w:rsidRPr="006333BB">
        <w:rPr>
          <w:rFonts w:ascii="Times New Roman" w:hAnsi="Times New Roman" w:cs="Times New Roman"/>
          <w:sz w:val="26"/>
          <w:szCs w:val="26"/>
        </w:rPr>
        <w:t xml:space="preserve">Заключение Контрольно-счетной палаты </w:t>
      </w:r>
      <w:r w:rsidR="006333BB" w:rsidRPr="006333BB">
        <w:rPr>
          <w:rFonts w:ascii="Times New Roman" w:hAnsi="Times New Roman" w:cs="Times New Roman"/>
          <w:sz w:val="26"/>
          <w:szCs w:val="26"/>
        </w:rPr>
        <w:t xml:space="preserve">Навлинского муниципального района </w:t>
      </w:r>
      <w:r w:rsidRPr="006333BB">
        <w:rPr>
          <w:rFonts w:ascii="Times New Roman" w:hAnsi="Times New Roman" w:cs="Times New Roman"/>
          <w:sz w:val="26"/>
          <w:szCs w:val="26"/>
        </w:rPr>
        <w:t xml:space="preserve">Брянской области на проект </w:t>
      </w:r>
      <w:r w:rsidR="006333BB" w:rsidRPr="006333BB">
        <w:rPr>
          <w:rFonts w:ascii="Times New Roman" w:hAnsi="Times New Roman" w:cs="Times New Roman"/>
          <w:sz w:val="26"/>
          <w:szCs w:val="26"/>
        </w:rPr>
        <w:t xml:space="preserve">решения </w:t>
      </w:r>
      <w:r w:rsidR="008435F0">
        <w:rPr>
          <w:rFonts w:ascii="Times New Roman" w:hAnsi="Times New Roman" w:cs="Times New Roman"/>
          <w:sz w:val="26"/>
          <w:szCs w:val="26"/>
        </w:rPr>
        <w:t>Навлин</w:t>
      </w:r>
      <w:r w:rsidR="006333BB" w:rsidRPr="006333BB">
        <w:rPr>
          <w:rFonts w:ascii="Times New Roman" w:hAnsi="Times New Roman" w:cs="Times New Roman"/>
          <w:sz w:val="26"/>
          <w:szCs w:val="26"/>
        </w:rPr>
        <w:t xml:space="preserve">ского </w:t>
      </w:r>
      <w:r w:rsidR="00782632">
        <w:rPr>
          <w:rFonts w:ascii="Times New Roman" w:hAnsi="Times New Roman" w:cs="Times New Roman"/>
          <w:sz w:val="26"/>
          <w:szCs w:val="26"/>
        </w:rPr>
        <w:t>районного</w:t>
      </w:r>
      <w:r w:rsidR="006333BB" w:rsidRPr="006333BB">
        <w:rPr>
          <w:rFonts w:ascii="Times New Roman" w:hAnsi="Times New Roman" w:cs="Times New Roman"/>
          <w:sz w:val="26"/>
          <w:szCs w:val="26"/>
        </w:rPr>
        <w:t xml:space="preserve"> Совета народных депутатов</w:t>
      </w:r>
      <w:r w:rsidR="00C7433F">
        <w:rPr>
          <w:rFonts w:ascii="Times New Roman" w:hAnsi="Times New Roman" w:cs="Times New Roman"/>
          <w:sz w:val="26"/>
          <w:szCs w:val="26"/>
        </w:rPr>
        <w:t xml:space="preserve"> «О</w:t>
      </w:r>
      <w:r w:rsidRPr="006333BB">
        <w:rPr>
          <w:rFonts w:ascii="Times New Roman" w:hAnsi="Times New Roman" w:cs="Times New Roman"/>
          <w:sz w:val="26"/>
          <w:szCs w:val="26"/>
        </w:rPr>
        <w:t xml:space="preserve"> бюджете</w:t>
      </w:r>
      <w:r w:rsidR="006333BB" w:rsidRPr="006333BB">
        <w:rPr>
          <w:rFonts w:ascii="Times New Roman" w:hAnsi="Times New Roman" w:cs="Times New Roman"/>
          <w:sz w:val="26"/>
          <w:szCs w:val="26"/>
        </w:rPr>
        <w:t xml:space="preserve"> Навлинского муниципального района Брянской области</w:t>
      </w:r>
      <w:r w:rsidRPr="006333BB">
        <w:rPr>
          <w:rFonts w:ascii="Times New Roman" w:hAnsi="Times New Roman" w:cs="Times New Roman"/>
          <w:sz w:val="26"/>
          <w:szCs w:val="26"/>
        </w:rPr>
        <w:t xml:space="preserve"> на 2023 год и на плановый период 2024 и 2025 годов»</w:t>
      </w:r>
      <w:r>
        <w:t xml:space="preserve"> </w:t>
      </w:r>
      <w:r w:rsidRPr="00AF114F">
        <w:rPr>
          <w:rFonts w:ascii="Times New Roman" w:hAnsi="Times New Roman" w:cs="Times New Roman"/>
          <w:sz w:val="26"/>
          <w:szCs w:val="26"/>
        </w:rPr>
        <w:t>подготовлено в соответствии со Стандартом внешнего государственного финансового контроля СФК 101 «Порядок осуществления предварительного контроля формирования проекта бюджета</w:t>
      </w:r>
      <w:r w:rsidR="00AF114F" w:rsidRPr="00AF114F">
        <w:rPr>
          <w:rFonts w:ascii="Times New Roman" w:hAnsi="Times New Roman" w:cs="Times New Roman"/>
          <w:sz w:val="26"/>
          <w:szCs w:val="26"/>
        </w:rPr>
        <w:t xml:space="preserve"> Навлинского муниципального района</w:t>
      </w:r>
      <w:r w:rsidRPr="00AF114F">
        <w:rPr>
          <w:rFonts w:ascii="Times New Roman" w:hAnsi="Times New Roman" w:cs="Times New Roman"/>
          <w:sz w:val="26"/>
          <w:szCs w:val="26"/>
        </w:rPr>
        <w:t xml:space="preserve"> на очередной финансовый год и плановый период». Проект </w:t>
      </w:r>
      <w:r w:rsidR="00AF114F" w:rsidRPr="00AF114F">
        <w:rPr>
          <w:rFonts w:ascii="Times New Roman" w:hAnsi="Times New Roman" w:cs="Times New Roman"/>
          <w:sz w:val="26"/>
          <w:szCs w:val="26"/>
        </w:rPr>
        <w:t xml:space="preserve">решения </w:t>
      </w:r>
      <w:proofErr w:type="spellStart"/>
      <w:r w:rsidR="008435F0">
        <w:rPr>
          <w:rFonts w:ascii="Times New Roman" w:hAnsi="Times New Roman" w:cs="Times New Roman"/>
          <w:sz w:val="26"/>
          <w:szCs w:val="26"/>
        </w:rPr>
        <w:t>Навлин</w:t>
      </w:r>
      <w:r w:rsidR="00AF114F" w:rsidRPr="00AF114F">
        <w:rPr>
          <w:rFonts w:ascii="Times New Roman" w:hAnsi="Times New Roman" w:cs="Times New Roman"/>
          <w:sz w:val="26"/>
          <w:szCs w:val="26"/>
        </w:rPr>
        <w:t>кого</w:t>
      </w:r>
      <w:proofErr w:type="spellEnd"/>
      <w:r w:rsidR="00AF114F" w:rsidRPr="00AF114F">
        <w:rPr>
          <w:rFonts w:ascii="Times New Roman" w:hAnsi="Times New Roman" w:cs="Times New Roman"/>
          <w:sz w:val="26"/>
          <w:szCs w:val="26"/>
        </w:rPr>
        <w:t xml:space="preserve"> </w:t>
      </w:r>
      <w:r w:rsidR="00E94BE4">
        <w:rPr>
          <w:rFonts w:ascii="Times New Roman" w:hAnsi="Times New Roman" w:cs="Times New Roman"/>
          <w:sz w:val="26"/>
          <w:szCs w:val="26"/>
        </w:rPr>
        <w:t>районного</w:t>
      </w:r>
      <w:r w:rsidR="00AF114F" w:rsidRPr="00AF114F">
        <w:rPr>
          <w:rFonts w:ascii="Times New Roman" w:hAnsi="Times New Roman" w:cs="Times New Roman"/>
          <w:sz w:val="26"/>
          <w:szCs w:val="26"/>
        </w:rPr>
        <w:t xml:space="preserve"> Совета народных депутатов</w:t>
      </w:r>
      <w:r w:rsidR="00C7433F">
        <w:rPr>
          <w:rFonts w:ascii="Times New Roman" w:hAnsi="Times New Roman" w:cs="Times New Roman"/>
          <w:sz w:val="26"/>
          <w:szCs w:val="26"/>
        </w:rPr>
        <w:t xml:space="preserve"> «О</w:t>
      </w:r>
      <w:r w:rsidRPr="00AF114F">
        <w:rPr>
          <w:rFonts w:ascii="Times New Roman" w:hAnsi="Times New Roman" w:cs="Times New Roman"/>
          <w:sz w:val="26"/>
          <w:szCs w:val="26"/>
        </w:rPr>
        <w:t xml:space="preserve"> бюджете</w:t>
      </w:r>
      <w:r w:rsidR="00AF114F" w:rsidRPr="00AF114F">
        <w:rPr>
          <w:rFonts w:ascii="Times New Roman" w:hAnsi="Times New Roman" w:cs="Times New Roman"/>
          <w:sz w:val="26"/>
          <w:szCs w:val="26"/>
        </w:rPr>
        <w:t xml:space="preserve"> Навлинского муниципального района Брянской области</w:t>
      </w:r>
      <w:r w:rsidRPr="00AF114F">
        <w:rPr>
          <w:rFonts w:ascii="Times New Roman" w:hAnsi="Times New Roman" w:cs="Times New Roman"/>
          <w:sz w:val="26"/>
          <w:szCs w:val="26"/>
        </w:rPr>
        <w:t xml:space="preserve"> на 2023 год и на плановый период 2024 и 2025 годов» по структуре и содержанию, а также перечень документов, представленных одновременно с проектом</w:t>
      </w:r>
      <w:r w:rsidR="0003489B">
        <w:rPr>
          <w:rFonts w:ascii="Times New Roman" w:hAnsi="Times New Roman" w:cs="Times New Roman"/>
          <w:sz w:val="26"/>
          <w:szCs w:val="26"/>
        </w:rPr>
        <w:t xml:space="preserve"> решения</w:t>
      </w:r>
      <w:r w:rsidRPr="00AF114F">
        <w:rPr>
          <w:rFonts w:ascii="Times New Roman" w:hAnsi="Times New Roman" w:cs="Times New Roman"/>
          <w:sz w:val="26"/>
          <w:szCs w:val="26"/>
        </w:rPr>
        <w:t>, соответствуют требованиям бюджетного законодательства. Срок представления проекта</w:t>
      </w:r>
      <w:r w:rsidR="0003489B">
        <w:rPr>
          <w:rFonts w:ascii="Times New Roman" w:hAnsi="Times New Roman" w:cs="Times New Roman"/>
          <w:sz w:val="26"/>
          <w:szCs w:val="26"/>
        </w:rPr>
        <w:t xml:space="preserve"> решения</w:t>
      </w:r>
      <w:r w:rsidRPr="00AF114F">
        <w:rPr>
          <w:rFonts w:ascii="Times New Roman" w:hAnsi="Times New Roman" w:cs="Times New Roman"/>
          <w:sz w:val="26"/>
          <w:szCs w:val="26"/>
        </w:rPr>
        <w:t xml:space="preserve"> на заключение в Контрольно-счетную палату</w:t>
      </w:r>
      <w:r w:rsidR="00AF114F">
        <w:rPr>
          <w:rFonts w:ascii="Times New Roman" w:hAnsi="Times New Roman" w:cs="Times New Roman"/>
          <w:sz w:val="26"/>
          <w:szCs w:val="26"/>
        </w:rPr>
        <w:t xml:space="preserve"> Навлинского района</w:t>
      </w:r>
      <w:r w:rsidRPr="00AF114F">
        <w:rPr>
          <w:rFonts w:ascii="Times New Roman" w:hAnsi="Times New Roman" w:cs="Times New Roman"/>
          <w:sz w:val="26"/>
          <w:szCs w:val="26"/>
        </w:rPr>
        <w:t xml:space="preserve"> Брянской области соблюден.</w:t>
      </w:r>
      <w:r>
        <w:t xml:space="preserve"> </w:t>
      </w:r>
      <w:r w:rsidR="00AF114F" w:rsidRPr="00AF114F">
        <w:rPr>
          <w:rFonts w:ascii="Times New Roman" w:hAnsi="Times New Roman" w:cs="Times New Roman"/>
          <w:sz w:val="26"/>
          <w:szCs w:val="26"/>
        </w:rPr>
        <w:t>Проект решения</w:t>
      </w:r>
      <w:r w:rsidRPr="00AF114F">
        <w:rPr>
          <w:rFonts w:ascii="Times New Roman" w:hAnsi="Times New Roman" w:cs="Times New Roman"/>
          <w:sz w:val="26"/>
          <w:szCs w:val="26"/>
        </w:rPr>
        <w:t xml:space="preserve"> сформирован в соответствии с установленными Бюджетным кодексом Российской Федерации принципами бюджетной системы, с учетом основных направлений бюджетной и налоговой политики</w:t>
      </w:r>
      <w:r w:rsidR="00AF114F" w:rsidRPr="00AF114F">
        <w:rPr>
          <w:rFonts w:ascii="Times New Roman" w:hAnsi="Times New Roman" w:cs="Times New Roman"/>
          <w:sz w:val="26"/>
          <w:szCs w:val="26"/>
        </w:rPr>
        <w:t xml:space="preserve"> </w:t>
      </w:r>
      <w:r w:rsidR="008435F0">
        <w:rPr>
          <w:rFonts w:ascii="Times New Roman" w:hAnsi="Times New Roman" w:cs="Times New Roman"/>
          <w:sz w:val="26"/>
          <w:szCs w:val="26"/>
        </w:rPr>
        <w:t>Навлин</w:t>
      </w:r>
      <w:r w:rsidR="00AF114F" w:rsidRPr="00AF114F">
        <w:rPr>
          <w:rFonts w:ascii="Times New Roman" w:hAnsi="Times New Roman" w:cs="Times New Roman"/>
          <w:sz w:val="26"/>
          <w:szCs w:val="26"/>
        </w:rPr>
        <w:t xml:space="preserve">ского </w:t>
      </w:r>
      <w:r w:rsidR="00E94BE4">
        <w:rPr>
          <w:rFonts w:ascii="Times New Roman" w:hAnsi="Times New Roman" w:cs="Times New Roman"/>
          <w:sz w:val="26"/>
          <w:szCs w:val="26"/>
        </w:rPr>
        <w:t>района</w:t>
      </w:r>
      <w:r w:rsidRPr="00AF114F">
        <w:rPr>
          <w:rFonts w:ascii="Times New Roman" w:hAnsi="Times New Roman" w:cs="Times New Roman"/>
          <w:sz w:val="26"/>
          <w:szCs w:val="26"/>
        </w:rPr>
        <w:t>, на основе базового варианта прогноза социально-экономического развития</w:t>
      </w:r>
      <w:r w:rsidR="00AF114F" w:rsidRPr="00AF114F">
        <w:rPr>
          <w:rFonts w:ascii="Times New Roman" w:hAnsi="Times New Roman" w:cs="Times New Roman"/>
          <w:sz w:val="26"/>
          <w:szCs w:val="26"/>
        </w:rPr>
        <w:t xml:space="preserve"> поселения</w:t>
      </w:r>
      <w:r w:rsidRPr="00AF114F">
        <w:rPr>
          <w:rFonts w:ascii="Times New Roman" w:hAnsi="Times New Roman" w:cs="Times New Roman"/>
          <w:sz w:val="26"/>
          <w:szCs w:val="26"/>
        </w:rPr>
        <w:t>.</w:t>
      </w:r>
      <w:r>
        <w:t xml:space="preserve"> </w:t>
      </w:r>
      <w:r w:rsidRPr="00AF114F">
        <w:rPr>
          <w:rFonts w:ascii="Times New Roman" w:hAnsi="Times New Roman" w:cs="Times New Roman"/>
          <w:sz w:val="26"/>
          <w:szCs w:val="26"/>
        </w:rPr>
        <w:t>Представленным на заключение проектом предлагается утвердить следующие основные характеристики бюджета:</w:t>
      </w:r>
      <w:r>
        <w:t xml:space="preserve"> </w:t>
      </w:r>
      <w:r w:rsidRPr="00B82B78">
        <w:rPr>
          <w:rFonts w:ascii="Times New Roman" w:hAnsi="Times New Roman" w:cs="Times New Roman"/>
          <w:sz w:val="26"/>
          <w:szCs w:val="26"/>
        </w:rPr>
        <w:t xml:space="preserve">на 2023 год: прогнозируемый общий объем доходов в сумме </w:t>
      </w:r>
      <w:r w:rsidR="00E94BE4">
        <w:rPr>
          <w:sz w:val="26"/>
          <w:szCs w:val="26"/>
        </w:rPr>
        <w:t>636 908,6</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в сумме </w:t>
      </w:r>
      <w:r w:rsidR="00E94BE4">
        <w:rPr>
          <w:sz w:val="26"/>
          <w:szCs w:val="26"/>
        </w:rPr>
        <w:t xml:space="preserve">636 908,6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 плановый период 2024 и 2025 годов: прогнозируемый общий объем доходов на 2024 год в сумме </w:t>
      </w:r>
      <w:r w:rsidR="00E94BE4">
        <w:rPr>
          <w:sz w:val="26"/>
          <w:szCs w:val="26"/>
        </w:rPr>
        <w:t xml:space="preserve">489 478,3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на 2025 год в сумме </w:t>
      </w:r>
      <w:r w:rsidR="00E94BE4">
        <w:rPr>
          <w:sz w:val="26"/>
          <w:szCs w:val="26"/>
        </w:rPr>
        <w:t xml:space="preserve">505 311,1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на 2024 год в сумме </w:t>
      </w:r>
      <w:r w:rsidR="00E94BE4">
        <w:rPr>
          <w:sz w:val="26"/>
          <w:szCs w:val="26"/>
        </w:rPr>
        <w:t>489 478,3</w:t>
      </w:r>
      <w:r w:rsidR="00CE1A8F" w:rsidRPr="00867732">
        <w:rPr>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на 2025 год в сумме </w:t>
      </w:r>
      <w:r w:rsidR="00E94BE4">
        <w:rPr>
          <w:sz w:val="26"/>
          <w:szCs w:val="26"/>
        </w:rPr>
        <w:t>505 311,1</w:t>
      </w:r>
      <w:r w:rsidR="000736D6" w:rsidRPr="00A35DBD">
        <w:rPr>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Налоговые и неналоговые доходы областного бюджета прогнозируются в 2023 году в объеме </w:t>
      </w:r>
      <w:r w:rsidR="001C1C29">
        <w:rPr>
          <w:sz w:val="26"/>
          <w:szCs w:val="26"/>
        </w:rPr>
        <w:t xml:space="preserve">150 659,3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в 2024 и 2025 годах в объеме </w:t>
      </w:r>
      <w:r w:rsidR="001C1C29">
        <w:rPr>
          <w:sz w:val="26"/>
          <w:szCs w:val="26"/>
        </w:rPr>
        <w:t xml:space="preserve">161 119 8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w:t>
      </w:r>
      <w:r w:rsidR="001C1C29">
        <w:rPr>
          <w:sz w:val="26"/>
          <w:szCs w:val="26"/>
        </w:rPr>
        <w:t xml:space="preserve">171 943,4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соответственно. </w:t>
      </w:r>
    </w:p>
    <w:p w:rsidR="006908AC" w:rsidRPr="006908AC" w:rsidRDefault="0035785A" w:rsidP="006908AC">
      <w:pPr>
        <w:pStyle w:val="a3"/>
        <w:ind w:firstLine="567"/>
        <w:jc w:val="both"/>
        <w:rPr>
          <w:rFonts w:ascii="Times New Roman" w:hAnsi="Times New Roman"/>
          <w:sz w:val="26"/>
          <w:szCs w:val="26"/>
        </w:rPr>
      </w:pPr>
      <w:r w:rsidRPr="006908AC">
        <w:rPr>
          <w:rFonts w:ascii="Times New Roman" w:hAnsi="Times New Roman"/>
          <w:sz w:val="26"/>
          <w:szCs w:val="26"/>
        </w:rPr>
        <w:t>Прогнозирование доходной части областного бюджета</w:t>
      </w:r>
      <w:r w:rsidR="006908AC" w:rsidRPr="006908AC">
        <w:rPr>
          <w:rFonts w:ascii="Times New Roman" w:hAnsi="Times New Roman"/>
          <w:sz w:val="26"/>
          <w:szCs w:val="26"/>
        </w:rPr>
        <w:t xml:space="preserve"> </w:t>
      </w:r>
      <w:r w:rsidR="00B40B0D">
        <w:rPr>
          <w:rFonts w:ascii="Times New Roman" w:hAnsi="Times New Roman"/>
          <w:sz w:val="26"/>
          <w:szCs w:val="26"/>
        </w:rPr>
        <w:t>района</w:t>
      </w:r>
      <w:r w:rsidRPr="006908AC">
        <w:rPr>
          <w:rFonts w:ascii="Times New Roman" w:hAnsi="Times New Roman"/>
          <w:sz w:val="26"/>
          <w:szCs w:val="26"/>
        </w:rPr>
        <w:t xml:space="preserve"> на 2023 год и на плановый период 2024 и 2025 годов осуществлялось в соответствии с нормами статьи 174.1 Бюджетного кодекса Российской Федерации,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 и Брянской области, предусматривающих изменения в законодательство о налогах и сборах, </w:t>
      </w:r>
      <w:r w:rsidRPr="006908AC">
        <w:rPr>
          <w:rFonts w:ascii="Times New Roman" w:hAnsi="Times New Roman"/>
          <w:sz w:val="26"/>
          <w:szCs w:val="26"/>
        </w:rPr>
        <w:lastRenderedPageBreak/>
        <w:t>бюджетное законодательство, вступающие в действие с 1 января 2023 года и в последующие периоды.</w:t>
      </w:r>
      <w:r>
        <w:t xml:space="preserve"> </w:t>
      </w:r>
      <w:r w:rsidR="006908AC" w:rsidRPr="006908AC">
        <w:rPr>
          <w:rFonts w:ascii="Times New Roman" w:hAnsi="Times New Roman"/>
          <w:sz w:val="26"/>
          <w:szCs w:val="26"/>
        </w:rPr>
        <w:t>При планировании бюджета Навлинского муниципального района Брянской области на 2023 год учтены объемы безвозмездных поступлений, предусмотренные проектом решения Навлинского районного Совета народных депутатов «О бюджете Навлинского муниципального района Брянской области на 2023 год и на плановый период 2024 и 2025 годов».</w:t>
      </w:r>
    </w:p>
    <w:p w:rsidR="006908AC" w:rsidRPr="006908AC" w:rsidRDefault="006908AC" w:rsidP="006908AC">
      <w:pPr>
        <w:pStyle w:val="a3"/>
        <w:ind w:firstLine="567"/>
        <w:jc w:val="both"/>
        <w:rPr>
          <w:rFonts w:ascii="Times New Roman" w:hAnsi="Times New Roman"/>
          <w:sz w:val="26"/>
          <w:szCs w:val="26"/>
        </w:rPr>
      </w:pPr>
      <w:r w:rsidRPr="006908AC">
        <w:rPr>
          <w:rFonts w:ascii="Times New Roman" w:hAnsi="Times New Roman"/>
          <w:sz w:val="26"/>
          <w:szCs w:val="26"/>
        </w:rPr>
        <w:t xml:space="preserve">Прогнозируемый объем безвозмездных поступлений в 2023 году составит </w:t>
      </w:r>
      <w:r w:rsidR="0034268F">
        <w:rPr>
          <w:sz w:val="26"/>
          <w:szCs w:val="26"/>
        </w:rPr>
        <w:t xml:space="preserve">486 249,3 </w:t>
      </w:r>
      <w:r>
        <w:rPr>
          <w:rFonts w:ascii="Times New Roman" w:hAnsi="Times New Roman"/>
          <w:sz w:val="26"/>
          <w:szCs w:val="26"/>
        </w:rPr>
        <w:t>тыс.</w:t>
      </w:r>
      <w:r w:rsidRPr="006908AC">
        <w:rPr>
          <w:rFonts w:ascii="Times New Roman" w:hAnsi="Times New Roman"/>
          <w:sz w:val="26"/>
          <w:szCs w:val="26"/>
        </w:rPr>
        <w:t xml:space="preserve"> ру</w:t>
      </w:r>
      <w:r>
        <w:rPr>
          <w:rFonts w:ascii="Times New Roman" w:hAnsi="Times New Roman"/>
          <w:sz w:val="26"/>
          <w:szCs w:val="26"/>
        </w:rPr>
        <w:t xml:space="preserve">блей, в 2024 году – </w:t>
      </w:r>
      <w:r w:rsidR="0034268F">
        <w:rPr>
          <w:sz w:val="26"/>
          <w:szCs w:val="26"/>
        </w:rPr>
        <w:t xml:space="preserve">328 358,5 </w:t>
      </w:r>
      <w:r>
        <w:rPr>
          <w:rFonts w:ascii="Times New Roman" w:hAnsi="Times New Roman"/>
          <w:sz w:val="26"/>
          <w:szCs w:val="26"/>
        </w:rPr>
        <w:t>тыс.</w:t>
      </w:r>
      <w:r w:rsidRPr="006908AC">
        <w:rPr>
          <w:rFonts w:ascii="Times New Roman" w:hAnsi="Times New Roman"/>
          <w:sz w:val="26"/>
          <w:szCs w:val="26"/>
        </w:rPr>
        <w:t xml:space="preserve"> ру</w:t>
      </w:r>
      <w:r>
        <w:rPr>
          <w:rFonts w:ascii="Times New Roman" w:hAnsi="Times New Roman"/>
          <w:sz w:val="26"/>
          <w:szCs w:val="26"/>
        </w:rPr>
        <w:t xml:space="preserve">блей, в 2025 году – </w:t>
      </w:r>
      <w:r w:rsidR="0034268F">
        <w:rPr>
          <w:sz w:val="26"/>
          <w:szCs w:val="26"/>
        </w:rPr>
        <w:t xml:space="preserve">333 367,7 </w:t>
      </w:r>
      <w:r>
        <w:rPr>
          <w:rFonts w:ascii="Times New Roman" w:hAnsi="Times New Roman"/>
          <w:sz w:val="26"/>
          <w:szCs w:val="26"/>
        </w:rPr>
        <w:t>тыс.</w:t>
      </w:r>
      <w:r w:rsidRPr="006908AC">
        <w:rPr>
          <w:rFonts w:ascii="Times New Roman" w:hAnsi="Times New Roman"/>
          <w:sz w:val="26"/>
          <w:szCs w:val="26"/>
        </w:rPr>
        <w:t xml:space="preserve"> рублей.</w:t>
      </w:r>
    </w:p>
    <w:p w:rsidR="0053716B" w:rsidRPr="0053716B" w:rsidRDefault="0053716B" w:rsidP="0053716B">
      <w:pPr>
        <w:spacing w:line="276" w:lineRule="auto"/>
        <w:ind w:firstLine="567"/>
        <w:jc w:val="both"/>
        <w:rPr>
          <w:rFonts w:ascii="Times New Roman" w:hAnsi="Times New Roman" w:cs="Times New Roman"/>
          <w:sz w:val="26"/>
          <w:szCs w:val="26"/>
        </w:rPr>
      </w:pPr>
      <w:r w:rsidRPr="0053716B">
        <w:rPr>
          <w:rFonts w:ascii="Times New Roman" w:hAnsi="Times New Roman" w:cs="Times New Roman"/>
          <w:sz w:val="26"/>
          <w:szCs w:val="26"/>
        </w:rPr>
        <w:t xml:space="preserve">Общий объем средств, предусмотренных в 2023 году на реализацию муниципальной программы «Реализация полномочий </w:t>
      </w:r>
      <w:r w:rsidR="001E4587">
        <w:rPr>
          <w:rFonts w:ascii="Times New Roman" w:hAnsi="Times New Roman" w:cs="Times New Roman"/>
          <w:sz w:val="26"/>
          <w:szCs w:val="26"/>
        </w:rPr>
        <w:t xml:space="preserve">администрации </w:t>
      </w:r>
      <w:r w:rsidRPr="0053716B">
        <w:rPr>
          <w:rFonts w:ascii="Times New Roman" w:hAnsi="Times New Roman" w:cs="Times New Roman"/>
          <w:sz w:val="26"/>
          <w:szCs w:val="26"/>
        </w:rPr>
        <w:t xml:space="preserve">Навлинского </w:t>
      </w:r>
      <w:r w:rsidR="001E4587">
        <w:rPr>
          <w:rFonts w:ascii="Times New Roman" w:hAnsi="Times New Roman" w:cs="Times New Roman"/>
          <w:sz w:val="26"/>
          <w:szCs w:val="26"/>
        </w:rPr>
        <w:t>района</w:t>
      </w:r>
      <w:r w:rsidRPr="0053716B">
        <w:rPr>
          <w:rFonts w:ascii="Times New Roman" w:hAnsi="Times New Roman" w:cs="Times New Roman"/>
          <w:sz w:val="26"/>
          <w:szCs w:val="26"/>
        </w:rPr>
        <w:t xml:space="preserve">» составит </w:t>
      </w:r>
      <w:r w:rsidR="001E4587">
        <w:rPr>
          <w:rFonts w:ascii="Times New Roman" w:hAnsi="Times New Roman" w:cs="Times New Roman"/>
          <w:sz w:val="26"/>
          <w:szCs w:val="26"/>
        </w:rPr>
        <w:t>174 022,3</w:t>
      </w:r>
      <w:r w:rsidRPr="0053716B">
        <w:rPr>
          <w:rFonts w:ascii="Times New Roman" w:hAnsi="Times New Roman" w:cs="Times New Roman"/>
          <w:sz w:val="26"/>
          <w:szCs w:val="26"/>
        </w:rPr>
        <w:t xml:space="preserve"> тыс.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Расходы по муниципальной программе «Реализация полномочий </w:t>
      </w:r>
      <w:r w:rsidR="00A7278C">
        <w:rPr>
          <w:rFonts w:ascii="Times New Roman" w:hAnsi="Times New Roman"/>
          <w:sz w:val="26"/>
          <w:szCs w:val="26"/>
        </w:rPr>
        <w:t>Навлин</w:t>
      </w:r>
      <w:r w:rsidRPr="009A06F8">
        <w:rPr>
          <w:rFonts w:ascii="Times New Roman" w:hAnsi="Times New Roman"/>
          <w:sz w:val="26"/>
          <w:szCs w:val="26"/>
        </w:rPr>
        <w:t xml:space="preserve">ского </w:t>
      </w:r>
      <w:r w:rsidR="00A7278C">
        <w:rPr>
          <w:rFonts w:ascii="Times New Roman" w:hAnsi="Times New Roman"/>
          <w:sz w:val="26"/>
          <w:szCs w:val="26"/>
        </w:rPr>
        <w:t>город</w:t>
      </w:r>
      <w:r w:rsidRPr="009A06F8">
        <w:rPr>
          <w:rFonts w:ascii="Times New Roman" w:hAnsi="Times New Roman"/>
          <w:sz w:val="26"/>
          <w:szCs w:val="26"/>
        </w:rPr>
        <w:t>ского поселения» заплани</w:t>
      </w:r>
      <w:r>
        <w:rPr>
          <w:rFonts w:ascii="Times New Roman" w:hAnsi="Times New Roman"/>
          <w:sz w:val="26"/>
          <w:szCs w:val="26"/>
        </w:rPr>
        <w:t xml:space="preserve">рованы на 2024 год – </w:t>
      </w:r>
      <w:r w:rsidR="00125B4C">
        <w:rPr>
          <w:rFonts w:ascii="Times New Roman" w:hAnsi="Times New Roman"/>
          <w:sz w:val="26"/>
          <w:szCs w:val="26"/>
        </w:rPr>
        <w:t>132 857,9</w:t>
      </w:r>
      <w:r w:rsidR="00F03A4B">
        <w:rPr>
          <w:rFonts w:ascii="Times New Roman" w:hAnsi="Times New Roman"/>
          <w:sz w:val="26"/>
          <w:szCs w:val="26"/>
        </w:rPr>
        <w:t xml:space="preserve"> </w:t>
      </w:r>
      <w:r>
        <w:rPr>
          <w:rFonts w:ascii="Times New Roman" w:hAnsi="Times New Roman"/>
          <w:sz w:val="26"/>
          <w:szCs w:val="26"/>
        </w:rPr>
        <w:t>тыс.</w:t>
      </w:r>
      <w:r w:rsidRPr="009A06F8">
        <w:rPr>
          <w:rFonts w:ascii="Times New Roman" w:hAnsi="Times New Roman"/>
          <w:sz w:val="26"/>
          <w:szCs w:val="26"/>
        </w:rPr>
        <w:t xml:space="preserve"> руб</w:t>
      </w:r>
      <w:r>
        <w:rPr>
          <w:rFonts w:ascii="Times New Roman" w:hAnsi="Times New Roman"/>
          <w:sz w:val="26"/>
          <w:szCs w:val="26"/>
        </w:rPr>
        <w:t xml:space="preserve">лей, на 2025 год – </w:t>
      </w:r>
      <w:r w:rsidR="00897074">
        <w:rPr>
          <w:rFonts w:ascii="Times New Roman" w:hAnsi="Times New Roman"/>
          <w:sz w:val="26"/>
          <w:szCs w:val="26"/>
        </w:rPr>
        <w:t>142 059,9</w:t>
      </w:r>
      <w:r>
        <w:rPr>
          <w:rFonts w:ascii="Times New Roman" w:hAnsi="Times New Roman"/>
          <w:sz w:val="26"/>
          <w:szCs w:val="26"/>
        </w:rPr>
        <w:t xml:space="preserve"> тыс.</w:t>
      </w:r>
      <w:r w:rsidRPr="009A06F8">
        <w:rPr>
          <w:rFonts w:ascii="Times New Roman" w:hAnsi="Times New Roman"/>
          <w:sz w:val="26"/>
          <w:szCs w:val="26"/>
        </w:rPr>
        <w:t xml:space="preserve"> рублей.</w:t>
      </w:r>
    </w:p>
    <w:p w:rsidR="002F1C76" w:rsidRPr="002F1C76" w:rsidRDefault="0035785A" w:rsidP="002F1C76">
      <w:pPr>
        <w:shd w:val="clear" w:color="auto" w:fill="FFFFFF"/>
        <w:ind w:left="5" w:right="5" w:firstLine="562"/>
        <w:jc w:val="both"/>
        <w:rPr>
          <w:rFonts w:ascii="Times New Roman" w:hAnsi="Times New Roman" w:cs="Times New Roman"/>
          <w:sz w:val="26"/>
          <w:szCs w:val="26"/>
        </w:rPr>
      </w:pPr>
      <w:r>
        <w:t xml:space="preserve"> </w:t>
      </w:r>
      <w:r w:rsidRPr="0003489B">
        <w:rPr>
          <w:rFonts w:ascii="Times New Roman" w:hAnsi="Times New Roman" w:cs="Times New Roman"/>
          <w:sz w:val="26"/>
          <w:szCs w:val="26"/>
        </w:rPr>
        <w:t xml:space="preserve">Верхний предел государственного внутреннего долга </w:t>
      </w:r>
      <w:r w:rsidR="004C3E3A" w:rsidRPr="0003489B">
        <w:rPr>
          <w:rFonts w:ascii="Times New Roman" w:hAnsi="Times New Roman" w:cs="Times New Roman"/>
          <w:sz w:val="26"/>
          <w:szCs w:val="26"/>
        </w:rPr>
        <w:t>поселения</w:t>
      </w:r>
      <w:r w:rsidRPr="0003489B">
        <w:rPr>
          <w:rFonts w:ascii="Times New Roman" w:hAnsi="Times New Roman" w:cs="Times New Roman"/>
          <w:sz w:val="26"/>
          <w:szCs w:val="26"/>
        </w:rPr>
        <w:t xml:space="preserve"> на 1 января 2025 года в размере </w:t>
      </w:r>
      <w:r w:rsidR="004C3E3A" w:rsidRPr="0003489B">
        <w:rPr>
          <w:rFonts w:ascii="Times New Roman" w:hAnsi="Times New Roman" w:cs="Times New Roman"/>
          <w:sz w:val="26"/>
          <w:szCs w:val="26"/>
        </w:rPr>
        <w:t>0,00 тыс</w:t>
      </w:r>
      <w:r w:rsidRPr="0003489B">
        <w:rPr>
          <w:rFonts w:ascii="Times New Roman" w:hAnsi="Times New Roman" w:cs="Times New Roman"/>
          <w:sz w:val="26"/>
          <w:szCs w:val="26"/>
        </w:rPr>
        <w:t xml:space="preserve">. рублей, на 1 января 2026 года в размере </w:t>
      </w:r>
      <w:r w:rsidR="004C3E3A" w:rsidRPr="0003489B">
        <w:rPr>
          <w:rFonts w:ascii="Times New Roman" w:hAnsi="Times New Roman" w:cs="Times New Roman"/>
          <w:sz w:val="26"/>
          <w:szCs w:val="26"/>
        </w:rPr>
        <w:t>0,00</w:t>
      </w:r>
      <w:r w:rsidRPr="0003489B">
        <w:rPr>
          <w:rFonts w:ascii="Times New Roman" w:hAnsi="Times New Roman" w:cs="Times New Roman"/>
          <w:sz w:val="26"/>
          <w:szCs w:val="26"/>
        </w:rPr>
        <w:t xml:space="preserve"> </w:t>
      </w:r>
      <w:r w:rsidR="004C3E3A" w:rsidRPr="0003489B">
        <w:rPr>
          <w:rFonts w:ascii="Times New Roman" w:hAnsi="Times New Roman" w:cs="Times New Roman"/>
          <w:sz w:val="26"/>
          <w:szCs w:val="26"/>
        </w:rPr>
        <w:t>тыс</w:t>
      </w:r>
      <w:r w:rsidRPr="0003489B">
        <w:rPr>
          <w:rFonts w:ascii="Times New Roman" w:hAnsi="Times New Roman" w:cs="Times New Roman"/>
          <w:sz w:val="26"/>
          <w:szCs w:val="26"/>
        </w:rPr>
        <w:t xml:space="preserve">. рублей. Прогнозные показатели не превышают предел, установленный статьей 107 Бюджетного кодекса Российской Федерации. </w:t>
      </w:r>
      <w:r w:rsidR="0003489B">
        <w:rPr>
          <w:rFonts w:ascii="Times New Roman" w:hAnsi="Times New Roman" w:cs="Times New Roman"/>
          <w:sz w:val="26"/>
          <w:szCs w:val="26"/>
        </w:rPr>
        <w:t>З</w:t>
      </w:r>
      <w:r w:rsidRPr="0003489B">
        <w:rPr>
          <w:rFonts w:ascii="Times New Roman" w:hAnsi="Times New Roman" w:cs="Times New Roman"/>
          <w:sz w:val="26"/>
          <w:szCs w:val="26"/>
        </w:rPr>
        <w:t xml:space="preserve">аключение Контрольно-счетной палаты </w:t>
      </w:r>
      <w:r w:rsidR="0003489B">
        <w:rPr>
          <w:rFonts w:ascii="Times New Roman" w:hAnsi="Times New Roman" w:cs="Times New Roman"/>
          <w:sz w:val="26"/>
          <w:szCs w:val="26"/>
        </w:rPr>
        <w:t xml:space="preserve">Навлинского района </w:t>
      </w:r>
      <w:r w:rsidRPr="0003489B">
        <w:rPr>
          <w:rFonts w:ascii="Times New Roman" w:hAnsi="Times New Roman" w:cs="Times New Roman"/>
          <w:sz w:val="26"/>
          <w:szCs w:val="26"/>
        </w:rPr>
        <w:t xml:space="preserve">Брянской области на проект </w:t>
      </w:r>
      <w:r w:rsidR="0003489B">
        <w:rPr>
          <w:rFonts w:ascii="Times New Roman" w:hAnsi="Times New Roman" w:cs="Times New Roman"/>
          <w:sz w:val="26"/>
          <w:szCs w:val="26"/>
        </w:rPr>
        <w:t xml:space="preserve">решения </w:t>
      </w:r>
      <w:r w:rsidR="00C7433F">
        <w:rPr>
          <w:rFonts w:ascii="Times New Roman" w:hAnsi="Times New Roman" w:cs="Times New Roman"/>
          <w:sz w:val="26"/>
          <w:szCs w:val="26"/>
        </w:rPr>
        <w:t>«О</w:t>
      </w:r>
      <w:r w:rsidRPr="0003489B">
        <w:rPr>
          <w:rFonts w:ascii="Times New Roman" w:hAnsi="Times New Roman" w:cs="Times New Roman"/>
          <w:sz w:val="26"/>
          <w:szCs w:val="26"/>
        </w:rPr>
        <w:t xml:space="preserve"> бюджете</w:t>
      </w:r>
      <w:r w:rsidR="0003489B">
        <w:rPr>
          <w:rFonts w:ascii="Times New Roman" w:hAnsi="Times New Roman" w:cs="Times New Roman"/>
          <w:sz w:val="26"/>
          <w:szCs w:val="26"/>
        </w:rPr>
        <w:t xml:space="preserve"> Навлинского</w:t>
      </w:r>
      <w:r w:rsidR="002F1C76">
        <w:rPr>
          <w:rFonts w:ascii="Times New Roman" w:hAnsi="Times New Roman" w:cs="Times New Roman"/>
          <w:sz w:val="26"/>
          <w:szCs w:val="26"/>
        </w:rPr>
        <w:t xml:space="preserve"> муниципального</w:t>
      </w:r>
      <w:bookmarkStart w:id="0" w:name="_GoBack"/>
      <w:bookmarkEnd w:id="0"/>
      <w:r w:rsidR="0003489B">
        <w:rPr>
          <w:rFonts w:ascii="Times New Roman" w:hAnsi="Times New Roman" w:cs="Times New Roman"/>
          <w:sz w:val="26"/>
          <w:szCs w:val="26"/>
        </w:rPr>
        <w:t xml:space="preserve"> района Брянской области</w:t>
      </w:r>
      <w:r w:rsidRPr="0003489B">
        <w:rPr>
          <w:rFonts w:ascii="Times New Roman" w:hAnsi="Times New Roman" w:cs="Times New Roman"/>
          <w:sz w:val="26"/>
          <w:szCs w:val="26"/>
        </w:rPr>
        <w:t xml:space="preserve"> на 2023 год и на плановый период 2024 и 2025 годов» направлено </w:t>
      </w:r>
      <w:r w:rsidR="0003489B" w:rsidRPr="0003489B">
        <w:rPr>
          <w:rFonts w:ascii="Times New Roman" w:hAnsi="Times New Roman" w:cs="Times New Roman"/>
          <w:sz w:val="26"/>
          <w:szCs w:val="26"/>
        </w:rPr>
        <w:t xml:space="preserve">главе администрации </w:t>
      </w:r>
      <w:r w:rsidRPr="0003489B">
        <w:rPr>
          <w:rFonts w:ascii="Times New Roman" w:hAnsi="Times New Roman" w:cs="Times New Roman"/>
          <w:sz w:val="26"/>
          <w:szCs w:val="26"/>
        </w:rPr>
        <w:t xml:space="preserve">с предложениями главным администраторам бюджетных средств и </w:t>
      </w:r>
      <w:r w:rsidR="002F1C76" w:rsidRPr="002F1C76">
        <w:rPr>
          <w:rFonts w:ascii="Times New Roman" w:hAnsi="Times New Roman" w:cs="Times New Roman"/>
          <w:sz w:val="26"/>
          <w:szCs w:val="26"/>
        </w:rPr>
        <w:t xml:space="preserve">в </w:t>
      </w:r>
      <w:r w:rsidR="002F1C76" w:rsidRPr="002F1C76">
        <w:rPr>
          <w:rFonts w:ascii="Times New Roman" w:hAnsi="Times New Roman" w:cs="Times New Roman"/>
          <w:bCs/>
          <w:sz w:val="26"/>
          <w:szCs w:val="26"/>
        </w:rPr>
        <w:t xml:space="preserve">Навлинский районный </w:t>
      </w:r>
      <w:r w:rsidR="002F1C76" w:rsidRPr="002F1C76">
        <w:rPr>
          <w:rFonts w:ascii="Times New Roman" w:hAnsi="Times New Roman" w:cs="Times New Roman"/>
          <w:sz w:val="26"/>
          <w:szCs w:val="26"/>
        </w:rPr>
        <w:t xml:space="preserve">Совет народных депутатов с предложением принять проект решения «О бюджете Навлинского муниципального района Брянской области» на 2023 год и плановый период 2024 и 2025 годов». </w:t>
      </w:r>
    </w:p>
    <w:p w:rsidR="0003489B" w:rsidRDefault="0003489B" w:rsidP="002F1C76">
      <w:pPr>
        <w:shd w:val="clear" w:color="auto" w:fill="FFFFFF"/>
        <w:ind w:left="5" w:right="5" w:firstLine="566"/>
        <w:jc w:val="both"/>
        <w:rPr>
          <w:rFonts w:ascii="Times New Roman" w:hAnsi="Times New Roman" w:cs="Times New Roman"/>
          <w:sz w:val="26"/>
          <w:szCs w:val="26"/>
        </w:rPr>
      </w:pPr>
    </w:p>
    <w:p w:rsidR="002F1C76" w:rsidRDefault="002F1C76" w:rsidP="002F1C76">
      <w:pPr>
        <w:shd w:val="clear" w:color="auto" w:fill="FFFFFF"/>
        <w:ind w:left="5" w:right="5" w:firstLine="566"/>
        <w:jc w:val="both"/>
        <w:rPr>
          <w:rFonts w:ascii="Times New Roman" w:hAnsi="Times New Roman" w:cs="Times New Roman"/>
          <w:sz w:val="26"/>
          <w:szCs w:val="26"/>
        </w:rPr>
      </w:pPr>
    </w:p>
    <w:p w:rsidR="0003489B" w:rsidRDefault="0003489B" w:rsidP="0003489B">
      <w:pPr>
        <w:rPr>
          <w:rFonts w:ascii="Times New Roman" w:hAnsi="Times New Roman" w:cs="Times New Roman"/>
          <w:sz w:val="26"/>
          <w:szCs w:val="26"/>
        </w:rPr>
      </w:pPr>
    </w:p>
    <w:p w:rsidR="002615D6" w:rsidRPr="0003489B" w:rsidRDefault="0003489B" w:rsidP="0003489B">
      <w:pPr>
        <w:rPr>
          <w:rFonts w:ascii="Times New Roman" w:hAnsi="Times New Roman" w:cs="Times New Roman"/>
          <w:sz w:val="26"/>
          <w:szCs w:val="26"/>
        </w:rPr>
      </w:pPr>
      <w:r>
        <w:rPr>
          <w:rFonts w:ascii="Times New Roman" w:hAnsi="Times New Roman" w:cs="Times New Roman"/>
          <w:sz w:val="26"/>
          <w:szCs w:val="26"/>
        </w:rPr>
        <w:t xml:space="preserve">Председатель                                                                                                    Е.П. </w:t>
      </w:r>
      <w:proofErr w:type="spellStart"/>
      <w:r>
        <w:rPr>
          <w:rFonts w:ascii="Times New Roman" w:hAnsi="Times New Roman" w:cs="Times New Roman"/>
          <w:sz w:val="26"/>
          <w:szCs w:val="26"/>
        </w:rPr>
        <w:t>Мурач</w:t>
      </w:r>
      <w:proofErr w:type="spellEnd"/>
    </w:p>
    <w:sectPr w:rsidR="002615D6" w:rsidRPr="00034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5A"/>
    <w:rsid w:val="000007CB"/>
    <w:rsid w:val="0003489B"/>
    <w:rsid w:val="00036157"/>
    <w:rsid w:val="000736D6"/>
    <w:rsid w:val="00125B4C"/>
    <w:rsid w:val="001A6B9E"/>
    <w:rsid w:val="001C1C29"/>
    <w:rsid w:val="001E4587"/>
    <w:rsid w:val="002615D6"/>
    <w:rsid w:val="002F1C76"/>
    <w:rsid w:val="0034268F"/>
    <w:rsid w:val="0035785A"/>
    <w:rsid w:val="0040169C"/>
    <w:rsid w:val="004C3E3A"/>
    <w:rsid w:val="0053716B"/>
    <w:rsid w:val="006333BB"/>
    <w:rsid w:val="006908AC"/>
    <w:rsid w:val="0070368F"/>
    <w:rsid w:val="00721FBF"/>
    <w:rsid w:val="00782632"/>
    <w:rsid w:val="008435F0"/>
    <w:rsid w:val="00897074"/>
    <w:rsid w:val="008D0D11"/>
    <w:rsid w:val="009A06F8"/>
    <w:rsid w:val="00A7278C"/>
    <w:rsid w:val="00AF114F"/>
    <w:rsid w:val="00B40B0D"/>
    <w:rsid w:val="00B82B78"/>
    <w:rsid w:val="00C7433F"/>
    <w:rsid w:val="00CE1A8F"/>
    <w:rsid w:val="00E91A24"/>
    <w:rsid w:val="00E94BE4"/>
    <w:rsid w:val="00F03A4B"/>
    <w:rsid w:val="00F43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A98B-0C7F-49B2-A7CF-9CDA190B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8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25</cp:revision>
  <dcterms:created xsi:type="dcterms:W3CDTF">2022-12-02T13:28:00Z</dcterms:created>
  <dcterms:modified xsi:type="dcterms:W3CDTF">2022-12-12T14:26:00Z</dcterms:modified>
</cp:coreProperties>
</file>