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A223" w14:textId="76ACD9CA" w:rsidR="00FA0C1B" w:rsidRPr="00FA0C1B" w:rsidRDefault="00FA0C1B" w:rsidP="00FA0C1B">
      <w:pPr>
        <w:spacing w:after="0"/>
        <w:ind w:firstLine="567"/>
        <w:jc w:val="right"/>
        <w:rPr>
          <w:bCs/>
          <w:sz w:val="24"/>
          <w:szCs w:val="24"/>
        </w:rPr>
      </w:pPr>
      <w:r w:rsidRPr="00FA0C1B">
        <w:rPr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E000596" w14:textId="77777777" w:rsidR="00FA0C1B" w:rsidRPr="00894D07" w:rsidRDefault="00FA0C1B" w:rsidP="00407D84">
      <w:pPr>
        <w:spacing w:after="0"/>
        <w:ind w:firstLine="567"/>
        <w:jc w:val="center"/>
        <w:rPr>
          <w:bCs/>
        </w:rPr>
      </w:pPr>
      <w:r w:rsidRPr="00894D07">
        <w:rPr>
          <w:bCs/>
        </w:rPr>
        <w:t>АДМИНИСТРАЦИЯ НАВЛИНСКОГО РАЙОНА</w:t>
      </w:r>
    </w:p>
    <w:p w14:paraId="41E3227C" w14:textId="77777777" w:rsidR="00FA0C1B" w:rsidRPr="00894D07" w:rsidRDefault="00FA0C1B" w:rsidP="00407D84">
      <w:pPr>
        <w:spacing w:after="0"/>
        <w:ind w:firstLine="567"/>
        <w:jc w:val="center"/>
        <w:rPr>
          <w:bCs/>
        </w:rPr>
      </w:pPr>
      <w:r w:rsidRPr="00894D07">
        <w:rPr>
          <w:bCs/>
        </w:rPr>
        <w:t>БРЯНСКОЙ ОБЛАСТИ</w:t>
      </w:r>
    </w:p>
    <w:p w14:paraId="41AEC477" w14:textId="77777777" w:rsidR="00FA0C1B" w:rsidRPr="00894D07" w:rsidRDefault="00FA0C1B" w:rsidP="00407D84">
      <w:pPr>
        <w:spacing w:after="0"/>
        <w:ind w:firstLine="567"/>
        <w:jc w:val="center"/>
        <w:rPr>
          <w:bCs/>
        </w:rPr>
      </w:pPr>
    </w:p>
    <w:p w14:paraId="68B3E5C4" w14:textId="77777777" w:rsidR="00FA0C1B" w:rsidRPr="00894D07" w:rsidRDefault="00FA0C1B" w:rsidP="00407D84">
      <w:pPr>
        <w:spacing w:after="0"/>
        <w:ind w:firstLine="567"/>
        <w:jc w:val="center"/>
        <w:rPr>
          <w:bCs/>
        </w:rPr>
      </w:pPr>
      <w:r w:rsidRPr="00894D07">
        <w:rPr>
          <w:bCs/>
        </w:rPr>
        <w:t>ПОСТАНОВЛЕНИЕ</w:t>
      </w:r>
    </w:p>
    <w:p w14:paraId="5882768E" w14:textId="77777777" w:rsidR="00FA0C1B" w:rsidRPr="00407D84" w:rsidRDefault="00FA0C1B" w:rsidP="00407D84">
      <w:pPr>
        <w:spacing w:after="0"/>
        <w:ind w:firstLine="567"/>
        <w:jc w:val="both"/>
      </w:pPr>
    </w:p>
    <w:p w14:paraId="200B0413" w14:textId="77777777" w:rsidR="00FA0C1B" w:rsidRPr="00407D84" w:rsidRDefault="00FA0C1B" w:rsidP="00407D84">
      <w:pPr>
        <w:spacing w:after="0"/>
        <w:jc w:val="both"/>
      </w:pPr>
      <w:bookmarkStart w:id="0" w:name="_Hlk58593371"/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FA0C1B" w:rsidRPr="00407D84" w14:paraId="7D43CD4C" w14:textId="77777777" w:rsidTr="00FA0C1B">
        <w:tc>
          <w:tcPr>
            <w:tcW w:w="6345" w:type="dxa"/>
            <w:shd w:val="clear" w:color="auto" w:fill="auto"/>
          </w:tcPr>
          <w:p w14:paraId="61A80240" w14:textId="5EA4E332" w:rsidR="00FA0C1B" w:rsidRPr="00407D84" w:rsidRDefault="00FA0C1B" w:rsidP="00407D84">
            <w:pPr>
              <w:spacing w:after="0"/>
              <w:jc w:val="both"/>
              <w:rPr>
                <w:rFonts w:eastAsia="SimSun"/>
              </w:rPr>
            </w:pPr>
            <w:r w:rsidRPr="00407D84">
              <w:rPr>
                <w:rFonts w:eastAsia="SimSun"/>
              </w:rPr>
              <w:t xml:space="preserve">от </w:t>
            </w:r>
            <w:r w:rsidR="00F27140">
              <w:rPr>
                <w:rFonts w:eastAsia="SimSun"/>
              </w:rPr>
              <w:t>1</w:t>
            </w:r>
            <w:r w:rsidR="00894D07">
              <w:rPr>
                <w:rFonts w:eastAsia="SimSun"/>
              </w:rPr>
              <w:t>2</w:t>
            </w:r>
            <w:r w:rsidRPr="00407D84">
              <w:rPr>
                <w:rFonts w:eastAsia="SimSun"/>
              </w:rPr>
              <w:t>.</w:t>
            </w:r>
            <w:r w:rsidR="00F27140">
              <w:rPr>
                <w:rFonts w:eastAsia="SimSun"/>
              </w:rPr>
              <w:t>01</w:t>
            </w:r>
            <w:r w:rsidRPr="00407D84">
              <w:rPr>
                <w:rFonts w:eastAsia="SimSun"/>
              </w:rPr>
              <w:t>.202</w:t>
            </w:r>
            <w:r w:rsidR="00F27140">
              <w:rPr>
                <w:rFonts w:eastAsia="SimSun"/>
              </w:rPr>
              <w:t>2</w:t>
            </w:r>
            <w:r w:rsidRPr="00407D84">
              <w:rPr>
                <w:rFonts w:eastAsia="SimSun"/>
              </w:rPr>
              <w:t xml:space="preserve"> № </w:t>
            </w:r>
            <w:r w:rsidR="00894D07">
              <w:rPr>
                <w:rFonts w:eastAsia="SimSun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056B37AE" w14:textId="77777777" w:rsidR="00FA0C1B" w:rsidRPr="00407D84" w:rsidRDefault="00FA0C1B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407D84" w14:paraId="1B18F357" w14:textId="77777777" w:rsidTr="00FA0C1B">
        <w:tc>
          <w:tcPr>
            <w:tcW w:w="6345" w:type="dxa"/>
            <w:shd w:val="clear" w:color="auto" w:fill="auto"/>
          </w:tcPr>
          <w:p w14:paraId="2D27DA91" w14:textId="77777777" w:rsidR="00FA0C1B" w:rsidRPr="00407D84" w:rsidRDefault="00FA0C1B" w:rsidP="00407D84">
            <w:pPr>
              <w:spacing w:after="0"/>
              <w:jc w:val="both"/>
            </w:pPr>
            <w:r w:rsidRPr="00407D84">
              <w:t>п. Навля</w:t>
            </w:r>
          </w:p>
        </w:tc>
        <w:tc>
          <w:tcPr>
            <w:tcW w:w="3544" w:type="dxa"/>
            <w:shd w:val="clear" w:color="auto" w:fill="auto"/>
          </w:tcPr>
          <w:p w14:paraId="6CF8AD30" w14:textId="77777777" w:rsidR="00FA0C1B" w:rsidRPr="00407D84" w:rsidRDefault="00FA0C1B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407D84" w14:paraId="617121BE" w14:textId="77777777" w:rsidTr="00FA0C1B">
        <w:tc>
          <w:tcPr>
            <w:tcW w:w="6345" w:type="dxa"/>
            <w:shd w:val="clear" w:color="auto" w:fill="auto"/>
          </w:tcPr>
          <w:p w14:paraId="273C0F79" w14:textId="77777777" w:rsidR="00FA0C1B" w:rsidRPr="00407D84" w:rsidRDefault="00FA0C1B" w:rsidP="00407D84">
            <w:pPr>
              <w:spacing w:after="0"/>
              <w:jc w:val="both"/>
              <w:rPr>
                <w:rFonts w:eastAsia="SimSun"/>
              </w:rPr>
            </w:pPr>
          </w:p>
        </w:tc>
        <w:tc>
          <w:tcPr>
            <w:tcW w:w="3544" w:type="dxa"/>
            <w:shd w:val="clear" w:color="auto" w:fill="auto"/>
          </w:tcPr>
          <w:p w14:paraId="462A57A5" w14:textId="77777777" w:rsidR="00FA0C1B" w:rsidRPr="00407D84" w:rsidRDefault="00FA0C1B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407D84" w14:paraId="5AE8E239" w14:textId="77777777" w:rsidTr="00FA0C1B">
        <w:tc>
          <w:tcPr>
            <w:tcW w:w="6345" w:type="dxa"/>
            <w:shd w:val="clear" w:color="auto" w:fill="auto"/>
          </w:tcPr>
          <w:p w14:paraId="4C2856D5" w14:textId="4E6C6C10" w:rsidR="00FA0C1B" w:rsidRPr="00407D84" w:rsidRDefault="00F27140" w:rsidP="00407D84">
            <w:pPr>
              <w:spacing w:after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О внесении изменений в постановление Администрации Навлинского района Брянской области </w:t>
            </w:r>
            <w:r w:rsidR="002314BB">
              <w:rPr>
                <w:rFonts w:eastAsia="SimSun"/>
              </w:rPr>
              <w:t xml:space="preserve">от 28.12.2021 </w:t>
            </w:r>
            <w:r>
              <w:rPr>
                <w:rFonts w:eastAsia="SimSun"/>
              </w:rPr>
              <w:t>№80</w:t>
            </w:r>
            <w:r w:rsidR="00FA5EB6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«</w:t>
            </w:r>
            <w:r w:rsidR="00523337" w:rsidRPr="00407D84">
              <w:rPr>
                <w:rFonts w:eastAsia="SimSun"/>
              </w:rPr>
              <w:t>Об утверждении Порядка учета бюджетных и денежных обязательств получателей средств</w:t>
            </w:r>
            <w:r w:rsidR="00FA0C1B" w:rsidRPr="00407D84">
              <w:rPr>
                <w:rFonts w:eastAsia="SimSun"/>
              </w:rPr>
              <w:t xml:space="preserve"> бюджета </w:t>
            </w:r>
            <w:r w:rsidR="00FA5EB6">
              <w:rPr>
                <w:rFonts w:eastAsia="SimSun"/>
              </w:rPr>
              <w:t xml:space="preserve">Навлинского городского поселения </w:t>
            </w:r>
            <w:r w:rsidR="00523337" w:rsidRPr="00407D84">
              <w:t>Навлинского муниципального района Брянской области</w:t>
            </w:r>
            <w:r>
              <w:t>»</w:t>
            </w:r>
          </w:p>
        </w:tc>
        <w:tc>
          <w:tcPr>
            <w:tcW w:w="3544" w:type="dxa"/>
            <w:shd w:val="clear" w:color="auto" w:fill="auto"/>
          </w:tcPr>
          <w:p w14:paraId="4297F6EE" w14:textId="77777777" w:rsidR="00FA0C1B" w:rsidRPr="00407D84" w:rsidRDefault="00FA0C1B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</w:tbl>
    <w:p w14:paraId="333B95C6" w14:textId="77777777" w:rsidR="00FA0C1B" w:rsidRPr="00407D84" w:rsidRDefault="00FA0C1B" w:rsidP="00407D84">
      <w:pPr>
        <w:spacing w:after="0"/>
        <w:jc w:val="both"/>
      </w:pPr>
    </w:p>
    <w:p w14:paraId="0FEDAA72" w14:textId="77777777" w:rsidR="00FA0C1B" w:rsidRPr="00407D84" w:rsidRDefault="00FA0C1B" w:rsidP="002314BB">
      <w:pPr>
        <w:spacing w:after="0"/>
        <w:ind w:firstLine="567"/>
        <w:jc w:val="both"/>
      </w:pPr>
      <w:r w:rsidRPr="00407D84">
        <w:t>В соответствии со статьями 219 и 219.2 Бюджетного кодекса Российской Федерации,</w:t>
      </w:r>
    </w:p>
    <w:p w14:paraId="2BB07EE7" w14:textId="0083E2B4" w:rsidR="00FA0C1B" w:rsidRDefault="00FA0C1B" w:rsidP="002314BB">
      <w:pPr>
        <w:spacing w:after="0"/>
        <w:ind w:firstLine="567"/>
        <w:jc w:val="both"/>
      </w:pPr>
      <w:r w:rsidRPr="00407D84">
        <w:t xml:space="preserve"> ПОСТАНОВЛЯЮ:</w:t>
      </w:r>
    </w:p>
    <w:p w14:paraId="5E9CC750" w14:textId="7EF98D55" w:rsidR="002314BB" w:rsidRPr="00407D84" w:rsidRDefault="002314BB" w:rsidP="002314BB">
      <w:pPr>
        <w:spacing w:after="0"/>
        <w:ind w:firstLine="567"/>
        <w:jc w:val="both"/>
      </w:pPr>
      <w:r>
        <w:t>1.</w:t>
      </w:r>
      <w:r w:rsidR="00813F37">
        <w:t xml:space="preserve"> </w:t>
      </w:r>
      <w:r>
        <w:t xml:space="preserve">Внести </w:t>
      </w:r>
      <w:r w:rsidRPr="002314BB">
        <w:t>в постановление Администрации Навлинского района Брянской области от 28.12.2021 №80</w:t>
      </w:r>
      <w:r w:rsidR="00FA5EB6">
        <w:t>1</w:t>
      </w:r>
      <w:r w:rsidRPr="002314BB">
        <w:t xml:space="preserve"> «Об утверждении Порядка учета бюджетных и денежных обязательств получателей средств бюджета </w:t>
      </w:r>
      <w:r w:rsidR="00FA5EB6">
        <w:t xml:space="preserve">Навлинского городского поселения </w:t>
      </w:r>
      <w:r w:rsidRPr="002314BB">
        <w:t>Навлинского муниципального района Брянской области»</w:t>
      </w:r>
      <w:r>
        <w:t xml:space="preserve"> следующие изменения:</w:t>
      </w:r>
    </w:p>
    <w:p w14:paraId="765CC966" w14:textId="30359572" w:rsidR="00D32EC9" w:rsidRDefault="002314BB" w:rsidP="002314BB">
      <w:pPr>
        <w:spacing w:after="0"/>
        <w:ind w:firstLine="567"/>
        <w:jc w:val="both"/>
      </w:pPr>
      <w:r>
        <w:t xml:space="preserve">1.1 </w:t>
      </w:r>
      <w:r w:rsidR="00F27140">
        <w:t>Приложение № 3 к Порядку учета бюджетных и денежных обязательств получателей средств бюджета</w:t>
      </w:r>
      <w:r w:rsidR="00D32EC9">
        <w:t xml:space="preserve"> </w:t>
      </w:r>
      <w:r w:rsidR="00FA5EB6">
        <w:t xml:space="preserve">городского поселения </w:t>
      </w:r>
      <w:r w:rsidR="00D32EC9">
        <w:t xml:space="preserve">«Перечень документов, на основании которых возникают бюджетные обязательства получателей средств бюджета </w:t>
      </w:r>
      <w:r w:rsidR="00FA5EB6">
        <w:t>городского поселения,</w:t>
      </w:r>
      <w:r w:rsidR="00D32EC9">
        <w:t xml:space="preserve"> и документов, подтверждающих возникновение денежных обязательств получателей средств бюджета </w:t>
      </w:r>
      <w:r w:rsidR="00FA5EB6">
        <w:t>городского поселения</w:t>
      </w:r>
      <w:r w:rsidR="00D32EC9">
        <w:t>» изложить в новой редакции</w:t>
      </w:r>
      <w:r w:rsidR="00813F37">
        <w:t>, согласно приложению 1 к настоящему постановлению.</w:t>
      </w:r>
    </w:p>
    <w:p w14:paraId="2215BF63" w14:textId="47984B21" w:rsidR="00FA0C1B" w:rsidRPr="00407D84" w:rsidRDefault="000C232E" w:rsidP="00F5422F">
      <w:pPr>
        <w:pStyle w:val="af"/>
        <w:spacing w:after="0"/>
        <w:ind w:left="0" w:firstLine="567"/>
        <w:jc w:val="both"/>
      </w:pPr>
      <w:r>
        <w:t xml:space="preserve">2 </w:t>
      </w:r>
      <w:r w:rsidR="00FA0C1B" w:rsidRPr="00407D84">
        <w:t>Настоящее Постановление разместить на официальном сайте администрации Навлинского района в информационно-телекоммуникационной сети «Интернет».</w:t>
      </w:r>
    </w:p>
    <w:p w14:paraId="375BF19D" w14:textId="6D52A1D1" w:rsidR="00FA0C1B" w:rsidRPr="00407D84" w:rsidRDefault="002314BB" w:rsidP="002314BB">
      <w:pPr>
        <w:spacing w:after="0"/>
        <w:ind w:firstLine="567"/>
        <w:jc w:val="both"/>
      </w:pPr>
      <w:r>
        <w:t xml:space="preserve">3. </w:t>
      </w:r>
      <w:r w:rsidR="00FA0C1B" w:rsidRPr="00407D84">
        <w:t>Контроль исполнения настоящего Постановления возложить на заместителя главы администрации района-начальника финансового управления администрации района Сонных Т.А.</w:t>
      </w:r>
    </w:p>
    <w:p w14:paraId="22A08611" w14:textId="77777777" w:rsidR="0010739F" w:rsidRPr="00407D84" w:rsidRDefault="0010739F" w:rsidP="00407D84">
      <w:pPr>
        <w:spacing w:after="0"/>
        <w:jc w:val="both"/>
      </w:pPr>
    </w:p>
    <w:p w14:paraId="00DA290E" w14:textId="18676295" w:rsidR="00FA0C1B" w:rsidRDefault="00407D84" w:rsidP="00407D84">
      <w:pPr>
        <w:spacing w:after="0"/>
        <w:jc w:val="both"/>
      </w:pPr>
      <w:r>
        <w:t xml:space="preserve">   </w:t>
      </w:r>
      <w:r w:rsidR="00FA0C1B" w:rsidRPr="00407D84">
        <w:t>Глава администрации района                                                         Прудник А.А.</w:t>
      </w:r>
    </w:p>
    <w:p w14:paraId="513DA640" w14:textId="77777777" w:rsidR="001311D0" w:rsidRPr="00407D84" w:rsidRDefault="001311D0" w:rsidP="00407D84">
      <w:pPr>
        <w:spacing w:after="0"/>
        <w:jc w:val="both"/>
      </w:pPr>
    </w:p>
    <w:bookmarkEnd w:id="0"/>
    <w:p w14:paraId="003C0094" w14:textId="75B4F420" w:rsidR="00C509B3" w:rsidRPr="001311D0" w:rsidRDefault="00813F37" w:rsidP="00936CC8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1311D0">
        <w:rPr>
          <w:rFonts w:ascii="Times New Roman" w:hAnsi="Times New Roman" w:cs="Times New Roman"/>
          <w:szCs w:val="22"/>
        </w:rPr>
        <w:lastRenderedPageBreak/>
        <w:t xml:space="preserve">Приложение 1 </w:t>
      </w:r>
    </w:p>
    <w:p w14:paraId="4C9B6A0D" w14:textId="08279065" w:rsidR="00813F37" w:rsidRPr="001311D0" w:rsidRDefault="00813F37" w:rsidP="00813F37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1311D0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14:paraId="32F478D5" w14:textId="1E015733" w:rsidR="00813F37" w:rsidRPr="001311D0" w:rsidRDefault="00813F37" w:rsidP="00813F37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1311D0">
        <w:rPr>
          <w:rFonts w:ascii="Times New Roman" w:hAnsi="Times New Roman" w:cs="Times New Roman"/>
          <w:szCs w:val="22"/>
        </w:rPr>
        <w:t xml:space="preserve">Навлинского района Брянской области </w:t>
      </w:r>
    </w:p>
    <w:p w14:paraId="33498442" w14:textId="20258F40" w:rsidR="00C509B3" w:rsidRPr="001311D0" w:rsidRDefault="00813F37" w:rsidP="00813F37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1311D0">
        <w:rPr>
          <w:rFonts w:ascii="Times New Roman" w:hAnsi="Times New Roman" w:cs="Times New Roman"/>
          <w:szCs w:val="22"/>
        </w:rPr>
        <w:t>от 1</w:t>
      </w:r>
      <w:r w:rsidR="00894D07">
        <w:rPr>
          <w:rFonts w:ascii="Times New Roman" w:hAnsi="Times New Roman" w:cs="Times New Roman"/>
          <w:szCs w:val="22"/>
        </w:rPr>
        <w:t>2</w:t>
      </w:r>
      <w:r w:rsidRPr="001311D0">
        <w:rPr>
          <w:rFonts w:ascii="Times New Roman" w:hAnsi="Times New Roman" w:cs="Times New Roman"/>
          <w:szCs w:val="22"/>
        </w:rPr>
        <w:t xml:space="preserve">.01.2022 № </w:t>
      </w:r>
      <w:r w:rsidR="00894D07">
        <w:rPr>
          <w:rFonts w:ascii="Times New Roman" w:hAnsi="Times New Roman" w:cs="Times New Roman"/>
          <w:szCs w:val="22"/>
        </w:rPr>
        <w:t>11</w:t>
      </w:r>
    </w:p>
    <w:p w14:paraId="3A193673" w14:textId="77777777" w:rsidR="00A64290" w:rsidRPr="001311D0" w:rsidRDefault="00A64290" w:rsidP="00A64290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AD4609" w:rsidRPr="001311D0" w14:paraId="665C9291" w14:textId="77777777" w:rsidTr="005B51F9">
        <w:tc>
          <w:tcPr>
            <w:tcW w:w="4842" w:type="dxa"/>
          </w:tcPr>
          <w:p w14:paraId="744AA2D4" w14:textId="77777777" w:rsidR="00AD4609" w:rsidRPr="001311D0" w:rsidRDefault="00AD4609" w:rsidP="005B51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2" w:type="dxa"/>
          </w:tcPr>
          <w:p w14:paraId="6E55A309" w14:textId="77777777" w:rsidR="00AD4609" w:rsidRPr="001311D0" w:rsidRDefault="00AD4609" w:rsidP="00AD460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1311D0">
              <w:rPr>
                <w:rFonts w:ascii="Times New Roman" w:hAnsi="Times New Roman" w:cs="Times New Roman"/>
                <w:szCs w:val="22"/>
              </w:rPr>
              <w:t>Приложение №3</w:t>
            </w:r>
          </w:p>
        </w:tc>
      </w:tr>
      <w:tr w:rsidR="00AD4609" w:rsidRPr="001311D0" w14:paraId="19C7BB4C" w14:textId="77777777" w:rsidTr="005B51F9">
        <w:tc>
          <w:tcPr>
            <w:tcW w:w="4842" w:type="dxa"/>
          </w:tcPr>
          <w:p w14:paraId="086FC016" w14:textId="77777777" w:rsidR="00AD4609" w:rsidRPr="001311D0" w:rsidRDefault="00AD4609" w:rsidP="005B51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2" w:type="dxa"/>
          </w:tcPr>
          <w:p w14:paraId="4228C5B0" w14:textId="77777777" w:rsidR="00AD4609" w:rsidRPr="001311D0" w:rsidRDefault="00AD4609" w:rsidP="005B51F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1311D0">
              <w:rPr>
                <w:rFonts w:ascii="Times New Roman" w:hAnsi="Times New Roman" w:cs="Times New Roman"/>
                <w:szCs w:val="22"/>
              </w:rPr>
              <w:t>к Порядку</w:t>
            </w:r>
          </w:p>
          <w:p w14:paraId="3134C588" w14:textId="77777777" w:rsidR="00AD4609" w:rsidRPr="001311D0" w:rsidRDefault="00AD4609" w:rsidP="005B51F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1311D0">
              <w:rPr>
                <w:rFonts w:ascii="Times New Roman" w:hAnsi="Times New Roman" w:cs="Times New Roman"/>
                <w:szCs w:val="22"/>
              </w:rPr>
              <w:t>учета бюджетных и денежных</w:t>
            </w:r>
          </w:p>
          <w:p w14:paraId="508ACF04" w14:textId="77777777" w:rsidR="00AD4609" w:rsidRPr="001311D0" w:rsidRDefault="00AD4609" w:rsidP="005B51F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1311D0">
              <w:rPr>
                <w:rFonts w:ascii="Times New Roman" w:hAnsi="Times New Roman" w:cs="Times New Roman"/>
                <w:szCs w:val="22"/>
              </w:rPr>
              <w:t>обязательств получателей</w:t>
            </w:r>
          </w:p>
          <w:p w14:paraId="7834B9C5" w14:textId="5DBC25DE" w:rsidR="00AD4609" w:rsidRPr="001311D0" w:rsidRDefault="00AD4609" w:rsidP="005B51F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1311D0">
              <w:rPr>
                <w:rFonts w:ascii="Times New Roman" w:hAnsi="Times New Roman" w:cs="Times New Roman"/>
                <w:szCs w:val="22"/>
              </w:rPr>
              <w:t xml:space="preserve">средств бюджета </w:t>
            </w:r>
            <w:r w:rsidR="00FA5EB6" w:rsidRPr="001311D0">
              <w:rPr>
                <w:rFonts w:ascii="Times New Roman" w:hAnsi="Times New Roman" w:cs="Times New Roman"/>
                <w:szCs w:val="22"/>
              </w:rPr>
              <w:t>городского поселения</w:t>
            </w:r>
          </w:p>
        </w:tc>
      </w:tr>
    </w:tbl>
    <w:p w14:paraId="1E69087C" w14:textId="77777777" w:rsidR="00A64290" w:rsidRPr="00287843" w:rsidRDefault="00A64290" w:rsidP="00A6429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3E774787" w14:textId="77777777" w:rsidR="00A64290" w:rsidRPr="007D4452" w:rsidRDefault="00A64290" w:rsidP="007D4452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>ПЕРЕЧЕНЬ</w:t>
      </w:r>
    </w:p>
    <w:p w14:paraId="00FFCEA7" w14:textId="77777777" w:rsidR="00A64290" w:rsidRPr="007D4452" w:rsidRDefault="00A64290" w:rsidP="007D4452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>ДОКУМЕНТОВ, НА ОСНОВАНИИ КОТОРЫХ ВОЗНИКАЮТ БЮДЖЕТНЫЕ</w:t>
      </w:r>
    </w:p>
    <w:p w14:paraId="70A79084" w14:textId="16D90A88" w:rsidR="00A64290" w:rsidRPr="007D4452" w:rsidRDefault="00A64290" w:rsidP="007D4452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>ОБЯЗАТЕЛЬСТВА ПОЛУЧАТЕЛЕЙ СРЕДС</w:t>
      </w:r>
      <w:r w:rsidR="00042C25">
        <w:rPr>
          <w:rFonts w:ascii="Times New Roman" w:hAnsi="Times New Roman" w:cs="Times New Roman"/>
          <w:b/>
          <w:color w:val="auto"/>
          <w:sz w:val="22"/>
          <w:szCs w:val="22"/>
        </w:rPr>
        <w:t>ТВ БЮД</w:t>
      </w: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ЖЕТА </w:t>
      </w:r>
      <w:r w:rsidR="00042C25">
        <w:rPr>
          <w:rFonts w:ascii="Times New Roman" w:hAnsi="Times New Roman" w:cs="Times New Roman"/>
          <w:b/>
          <w:color w:val="auto"/>
          <w:sz w:val="22"/>
          <w:szCs w:val="22"/>
        </w:rPr>
        <w:t>ГОРОДСКОГО ПОСЕЛЕНИЯ</w:t>
      </w: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</w:p>
    <w:p w14:paraId="67600C77" w14:textId="77777777" w:rsidR="00A64290" w:rsidRPr="007D4452" w:rsidRDefault="00A64290" w:rsidP="007D4452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>И ДОКУМЕНТОВ, ПОДТВЕРЖДАЮЩИХ ВОЗНИКНОВЕНИЕ ДЕНЕЖНЫХ</w:t>
      </w:r>
    </w:p>
    <w:p w14:paraId="6ACB27FD" w14:textId="6FEC934E" w:rsidR="00A64290" w:rsidRDefault="00A64290" w:rsidP="007D4452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ОБЯЗАТЕЛЬСТВ ПОЛУЧАТЕЛЕЙ СРЕДСТВ БЮДЖЕТА </w:t>
      </w:r>
      <w:r w:rsidR="00042C25">
        <w:rPr>
          <w:rFonts w:ascii="Times New Roman" w:hAnsi="Times New Roman" w:cs="Times New Roman"/>
          <w:b/>
          <w:color w:val="auto"/>
          <w:sz w:val="22"/>
          <w:szCs w:val="22"/>
        </w:rPr>
        <w:t>ГОРОДСКОГО ПОСЕЛЕНИЯ</w:t>
      </w:r>
    </w:p>
    <w:p w14:paraId="0ECA114B" w14:textId="77777777" w:rsidR="00A64290" w:rsidRPr="00287843" w:rsidRDefault="00A64290" w:rsidP="00A6429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134"/>
      </w:tblGrid>
      <w:tr w:rsidR="00A64290" w:rsidRPr="00936CC8" w14:paraId="1B5152FA" w14:textId="77777777" w:rsidTr="00AD4609">
        <w:tc>
          <w:tcPr>
            <w:tcW w:w="4500" w:type="dxa"/>
          </w:tcPr>
          <w:p w14:paraId="790631CD" w14:textId="15008771" w:rsidR="00A64290" w:rsidRPr="00936CC8" w:rsidRDefault="00A64290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402"/>
            <w:bookmarkEnd w:id="1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042C25">
              <w:rPr>
                <w:rFonts w:ascii="Times New Roman" w:hAnsi="Times New Roman" w:cs="Times New Roman"/>
                <w:sz w:val="16"/>
                <w:szCs w:val="16"/>
              </w:rPr>
              <w:t>городского поселения</w:t>
            </w:r>
          </w:p>
        </w:tc>
        <w:tc>
          <w:tcPr>
            <w:tcW w:w="5134" w:type="dxa"/>
          </w:tcPr>
          <w:p w14:paraId="7DB17137" w14:textId="0C1B3E29" w:rsidR="00A64290" w:rsidRPr="00936CC8" w:rsidRDefault="00A64290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403"/>
            <w:bookmarkEnd w:id="2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возникновение денежного обязательства получателя средств бюджета </w:t>
            </w:r>
            <w:r w:rsidR="000C232E">
              <w:rPr>
                <w:rFonts w:ascii="Times New Roman" w:hAnsi="Times New Roman" w:cs="Times New Roman"/>
                <w:sz w:val="16"/>
                <w:szCs w:val="16"/>
              </w:rPr>
              <w:t>городского поселения</w:t>
            </w:r>
          </w:p>
        </w:tc>
      </w:tr>
      <w:tr w:rsidR="00A64290" w:rsidRPr="00936CC8" w14:paraId="52846A7F" w14:textId="77777777" w:rsidTr="00AD4609">
        <w:tc>
          <w:tcPr>
            <w:tcW w:w="4500" w:type="dxa"/>
          </w:tcPr>
          <w:p w14:paraId="19E90E60" w14:textId="77777777" w:rsidR="00A64290" w:rsidRPr="00936CC8" w:rsidRDefault="00A64290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14:paraId="1CD92C47" w14:textId="77777777" w:rsidR="00A64290" w:rsidRPr="00936CC8" w:rsidRDefault="00A64290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64290" w:rsidRPr="00936CC8" w14:paraId="3018E2CF" w14:textId="77777777" w:rsidTr="00AD4609">
        <w:tc>
          <w:tcPr>
            <w:tcW w:w="4500" w:type="dxa"/>
            <w:vMerge w:val="restart"/>
          </w:tcPr>
          <w:p w14:paraId="3CF667A6" w14:textId="77777777" w:rsidR="00A64290" w:rsidRPr="00936CC8" w:rsidRDefault="00A64290" w:rsidP="00AD460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406"/>
            <w:bookmarkEnd w:id="3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D4609" w:rsidRPr="00936CC8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 (договор) на поставку товаров, выполнение работ, оказание услуг для обеспечения </w:t>
            </w:r>
            <w:r w:rsidR="00AD4609" w:rsidRPr="00936CC8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ных нужд (далее - </w:t>
            </w:r>
            <w:r w:rsidR="00AD4609" w:rsidRPr="00936CC8">
              <w:rPr>
                <w:rFonts w:ascii="Times New Roman" w:hAnsi="Times New Roman" w:cs="Times New Roman"/>
                <w:sz w:val="16"/>
                <w:szCs w:val="16"/>
              </w:rPr>
              <w:t>Контракт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5134" w:type="dxa"/>
          </w:tcPr>
          <w:p w14:paraId="53F31927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</w:tr>
      <w:tr w:rsidR="00A64290" w:rsidRPr="00936CC8" w14:paraId="0860E9DF" w14:textId="77777777" w:rsidTr="00AD4609">
        <w:tc>
          <w:tcPr>
            <w:tcW w:w="4500" w:type="dxa"/>
            <w:vMerge/>
          </w:tcPr>
          <w:p w14:paraId="45C1D96B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38BEBCE2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A64290" w:rsidRPr="00936CC8" w14:paraId="5B0C90BE" w14:textId="77777777" w:rsidTr="00AD4609">
        <w:tc>
          <w:tcPr>
            <w:tcW w:w="4500" w:type="dxa"/>
            <w:vMerge/>
          </w:tcPr>
          <w:p w14:paraId="08F8B33B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4800A025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A64290" w:rsidRPr="00936CC8" w14:paraId="18800508" w14:textId="77777777" w:rsidTr="00AD4609">
        <w:tc>
          <w:tcPr>
            <w:tcW w:w="4500" w:type="dxa"/>
            <w:vMerge/>
          </w:tcPr>
          <w:p w14:paraId="0C19B90B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1DCA3AD" w14:textId="77777777" w:rsidR="00A64290" w:rsidRPr="00936CC8" w:rsidRDefault="00AD4609" w:rsidP="00AD460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</w:t>
            </w:r>
            <w:r w:rsidR="00A64290"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 (в случае осуществления авансовых платежей в соответствии с условиями 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73BB9" w:rsidRPr="00936CC8">
              <w:rPr>
                <w:rFonts w:ascii="Times New Roman" w:hAnsi="Times New Roman" w:cs="Times New Roman"/>
                <w:sz w:val="16"/>
                <w:szCs w:val="16"/>
              </w:rPr>
              <w:t>онтракта</w:t>
            </w:r>
            <w:r w:rsidR="00A64290"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, внесение арендной платы по 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A64290" w:rsidRPr="00936CC8">
              <w:rPr>
                <w:rFonts w:ascii="Times New Roman" w:hAnsi="Times New Roman" w:cs="Times New Roman"/>
                <w:sz w:val="16"/>
                <w:szCs w:val="16"/>
              </w:rPr>
              <w:t>ному контракту)</w:t>
            </w:r>
          </w:p>
        </w:tc>
      </w:tr>
      <w:tr w:rsidR="00A64290" w:rsidRPr="00936CC8" w14:paraId="6A2563E9" w14:textId="77777777" w:rsidTr="00AD4609">
        <w:tc>
          <w:tcPr>
            <w:tcW w:w="4500" w:type="dxa"/>
            <w:vMerge/>
          </w:tcPr>
          <w:p w14:paraId="024DCDF1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7DE23558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64290" w:rsidRPr="00936CC8" w14:paraId="658AC3E4" w14:textId="77777777" w:rsidTr="00AD4609">
        <w:tc>
          <w:tcPr>
            <w:tcW w:w="4500" w:type="dxa"/>
            <w:vMerge/>
          </w:tcPr>
          <w:p w14:paraId="3776C4A0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626205F0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A64290" w:rsidRPr="00936CC8" w14:paraId="52FA7963" w14:textId="77777777" w:rsidTr="00AD4609">
        <w:tc>
          <w:tcPr>
            <w:tcW w:w="4500" w:type="dxa"/>
            <w:vMerge/>
          </w:tcPr>
          <w:p w14:paraId="1789FDC3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23D8E5F4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A64290" w:rsidRPr="00936CC8" w14:paraId="4C48D0E5" w14:textId="77777777" w:rsidTr="00AD4609">
        <w:tc>
          <w:tcPr>
            <w:tcW w:w="4500" w:type="dxa"/>
            <w:vMerge/>
          </w:tcPr>
          <w:p w14:paraId="6E0FAA32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6A013B32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Товарная накладная (унифицированная форма N ТОРГ-12) (ф. 0330212)</w:t>
            </w:r>
          </w:p>
        </w:tc>
      </w:tr>
      <w:tr w:rsidR="00A64290" w:rsidRPr="00936CC8" w14:paraId="743E4162" w14:textId="77777777" w:rsidTr="00AD4609">
        <w:tc>
          <w:tcPr>
            <w:tcW w:w="4500" w:type="dxa"/>
            <w:vMerge/>
          </w:tcPr>
          <w:p w14:paraId="2082B1F7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0F2233A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A64290" w:rsidRPr="00936CC8" w14:paraId="66DA3B9A" w14:textId="77777777" w:rsidTr="00AD4609">
        <w:tc>
          <w:tcPr>
            <w:tcW w:w="4500" w:type="dxa"/>
            <w:vMerge/>
          </w:tcPr>
          <w:p w14:paraId="135F3A3A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47496CA8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A64290" w:rsidRPr="00936CC8" w14:paraId="2E915E4A" w14:textId="77777777" w:rsidTr="00AD4609">
        <w:tc>
          <w:tcPr>
            <w:tcW w:w="4500" w:type="dxa"/>
            <w:vMerge/>
          </w:tcPr>
          <w:p w14:paraId="5D2D633A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31449192" w14:textId="366F778C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получателя средств бюджета муниципального района (далее - иной документ, подтверждающий возникновение денежного обязательства) по бюджетному обязательству получателя средств бюджета </w:t>
            </w:r>
            <w:r w:rsidR="000C232E">
              <w:rPr>
                <w:rFonts w:ascii="Times New Roman" w:hAnsi="Times New Roman" w:cs="Times New Roman"/>
                <w:sz w:val="16"/>
                <w:szCs w:val="16"/>
              </w:rPr>
              <w:t>городского поселения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, возникшему на основании </w:t>
            </w:r>
            <w:r w:rsidR="00673BB9" w:rsidRPr="00936CC8">
              <w:rPr>
                <w:rFonts w:ascii="Times New Roman" w:hAnsi="Times New Roman" w:cs="Times New Roman"/>
                <w:sz w:val="16"/>
                <w:szCs w:val="16"/>
              </w:rPr>
              <w:t>муниципального контракта</w:t>
            </w:r>
          </w:p>
        </w:tc>
      </w:tr>
      <w:tr w:rsidR="00A64290" w:rsidRPr="00936CC8" w14:paraId="5C76F10A" w14:textId="77777777" w:rsidTr="00AD4609">
        <w:tc>
          <w:tcPr>
            <w:tcW w:w="4500" w:type="dxa"/>
            <w:vMerge w:val="restart"/>
          </w:tcPr>
          <w:p w14:paraId="19DB04F7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4" w:name="P418"/>
            <w:bookmarkEnd w:id="4"/>
            <w:r w:rsidRPr="00936C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AD4609" w:rsidRPr="00936C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Муниципальный контракт</w:t>
            </w:r>
            <w:r w:rsidRPr="00936C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</w:t>
            </w:r>
            <w:hyperlink w:anchor="P481" w:history="1">
              <w:r w:rsidRPr="00936CC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пункте 12 графы 1</w:t>
              </w:r>
            </w:hyperlink>
            <w:r w:rsidRPr="00936C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Перечня документов-оснований</w:t>
            </w:r>
          </w:p>
        </w:tc>
        <w:tc>
          <w:tcPr>
            <w:tcW w:w="5134" w:type="dxa"/>
          </w:tcPr>
          <w:p w14:paraId="025A4788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</w:tr>
      <w:tr w:rsidR="00A64290" w:rsidRPr="00936CC8" w14:paraId="196461BF" w14:textId="77777777" w:rsidTr="00AD4609">
        <w:tc>
          <w:tcPr>
            <w:tcW w:w="4500" w:type="dxa"/>
            <w:vMerge/>
          </w:tcPr>
          <w:p w14:paraId="5A09F529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4B0EFF49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A64290" w:rsidRPr="00936CC8" w14:paraId="3E32AEF8" w14:textId="77777777" w:rsidTr="00AD4609">
        <w:tc>
          <w:tcPr>
            <w:tcW w:w="4500" w:type="dxa"/>
            <w:vMerge/>
          </w:tcPr>
          <w:p w14:paraId="3B06A824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096D390F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A64290" w:rsidRPr="00936CC8" w14:paraId="5AB81E4A" w14:textId="77777777" w:rsidTr="00AD4609">
        <w:tc>
          <w:tcPr>
            <w:tcW w:w="4500" w:type="dxa"/>
            <w:vMerge/>
          </w:tcPr>
          <w:p w14:paraId="396F349D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7A4240AD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A64290" w:rsidRPr="00936CC8" w14:paraId="0F8260B2" w14:textId="77777777" w:rsidTr="00AD4609">
        <w:tc>
          <w:tcPr>
            <w:tcW w:w="4500" w:type="dxa"/>
            <w:vMerge/>
          </w:tcPr>
          <w:p w14:paraId="646ED705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0B3BC85D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64290" w:rsidRPr="00936CC8" w14:paraId="49FFA5E6" w14:textId="77777777" w:rsidTr="00AD4609">
        <w:tc>
          <w:tcPr>
            <w:tcW w:w="4500" w:type="dxa"/>
            <w:vMerge/>
          </w:tcPr>
          <w:p w14:paraId="17C43607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D596835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A64290" w:rsidRPr="00936CC8" w14:paraId="0BB07DF7" w14:textId="77777777" w:rsidTr="00AD4609">
        <w:tc>
          <w:tcPr>
            <w:tcW w:w="4500" w:type="dxa"/>
            <w:vMerge/>
          </w:tcPr>
          <w:p w14:paraId="6F8C50ED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75099545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A64290" w:rsidRPr="00936CC8" w14:paraId="3462B640" w14:textId="77777777" w:rsidTr="00AD4609">
        <w:tc>
          <w:tcPr>
            <w:tcW w:w="4500" w:type="dxa"/>
            <w:vMerge/>
          </w:tcPr>
          <w:p w14:paraId="0CDD36FD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1D933B9D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Товарная накладная (унифицированная форма N ТОРГ-12) (ф. 0330212)</w:t>
            </w:r>
          </w:p>
        </w:tc>
      </w:tr>
      <w:tr w:rsidR="00A64290" w:rsidRPr="00936CC8" w14:paraId="7C2F25A0" w14:textId="77777777" w:rsidTr="00AD4609">
        <w:tc>
          <w:tcPr>
            <w:tcW w:w="4500" w:type="dxa"/>
            <w:vMerge/>
          </w:tcPr>
          <w:p w14:paraId="49F68247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10F0AD25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A64290" w:rsidRPr="00936CC8" w14:paraId="2409802B" w14:textId="77777777" w:rsidTr="00AD4609">
        <w:tc>
          <w:tcPr>
            <w:tcW w:w="4500" w:type="dxa"/>
            <w:vMerge/>
          </w:tcPr>
          <w:p w14:paraId="37C36C61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F218573" w14:textId="77777777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A64290" w:rsidRPr="00936CC8" w14:paraId="436881D4" w14:textId="77777777" w:rsidTr="00AD4609">
        <w:tc>
          <w:tcPr>
            <w:tcW w:w="4500" w:type="dxa"/>
            <w:vMerge/>
          </w:tcPr>
          <w:p w14:paraId="1B86C0F9" w14:textId="77777777" w:rsidR="00A64290" w:rsidRPr="00936CC8" w:rsidRDefault="00A64290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1BA5D1A6" w14:textId="432F37A9" w:rsidR="00A64290" w:rsidRPr="00936CC8" w:rsidRDefault="00A64290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C232E">
              <w:rPr>
                <w:rFonts w:ascii="Times New Roman" w:hAnsi="Times New Roman" w:cs="Times New Roman"/>
                <w:sz w:val="16"/>
                <w:szCs w:val="16"/>
              </w:rPr>
              <w:t>городского поселения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, возникшему на основании договора</w:t>
            </w:r>
          </w:p>
        </w:tc>
      </w:tr>
    </w:tbl>
    <w:p w14:paraId="44414990" w14:textId="77777777" w:rsidR="00A64290" w:rsidRDefault="00A64290" w:rsidP="00A64290">
      <w:bookmarkStart w:id="5" w:name="P430"/>
      <w:bookmarkStart w:id="6" w:name="P516"/>
      <w:bookmarkEnd w:id="5"/>
      <w:bookmarkEnd w:id="6"/>
    </w:p>
    <w:sectPr w:rsidR="00A64290" w:rsidSect="003B45AF">
      <w:pgSz w:w="11905" w:h="16840" w:code="9"/>
      <w:pgMar w:top="794" w:right="567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834E" w14:textId="77777777" w:rsidR="00FE47A0" w:rsidRDefault="00FE47A0" w:rsidP="00FA0C1B">
      <w:pPr>
        <w:spacing w:after="0" w:line="240" w:lineRule="auto"/>
      </w:pPr>
      <w:r>
        <w:separator/>
      </w:r>
    </w:p>
  </w:endnote>
  <w:endnote w:type="continuationSeparator" w:id="0">
    <w:p w14:paraId="6450A1D3" w14:textId="77777777" w:rsidR="00FE47A0" w:rsidRDefault="00FE47A0" w:rsidP="00F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F979" w14:textId="77777777" w:rsidR="00FE47A0" w:rsidRDefault="00FE47A0" w:rsidP="00FA0C1B">
      <w:pPr>
        <w:spacing w:after="0" w:line="240" w:lineRule="auto"/>
      </w:pPr>
      <w:r>
        <w:separator/>
      </w:r>
    </w:p>
  </w:footnote>
  <w:footnote w:type="continuationSeparator" w:id="0">
    <w:p w14:paraId="17F318D8" w14:textId="77777777" w:rsidR="00FE47A0" w:rsidRDefault="00FE47A0" w:rsidP="00FA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DD7"/>
    <w:multiLevelType w:val="hybridMultilevel"/>
    <w:tmpl w:val="3CB8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DE3"/>
    <w:multiLevelType w:val="hybridMultilevel"/>
    <w:tmpl w:val="8B26DAE0"/>
    <w:lvl w:ilvl="0" w:tplc="C5F860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44352"/>
    <w:multiLevelType w:val="hybridMultilevel"/>
    <w:tmpl w:val="C2CED8B0"/>
    <w:lvl w:ilvl="0" w:tplc="03E0E564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764DA2"/>
    <w:multiLevelType w:val="hybridMultilevel"/>
    <w:tmpl w:val="0088D156"/>
    <w:lvl w:ilvl="0" w:tplc="1E146AA0">
      <w:start w:val="1"/>
      <w:numFmt w:val="decimal"/>
      <w:suff w:val="space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73333E7"/>
    <w:multiLevelType w:val="hybridMultilevel"/>
    <w:tmpl w:val="D8388BAC"/>
    <w:lvl w:ilvl="0" w:tplc="32E85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157"/>
    <w:multiLevelType w:val="hybridMultilevel"/>
    <w:tmpl w:val="82080482"/>
    <w:lvl w:ilvl="0" w:tplc="385800F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5111"/>
    <w:multiLevelType w:val="hybridMultilevel"/>
    <w:tmpl w:val="116CD3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1B"/>
    <w:rsid w:val="00020DC5"/>
    <w:rsid w:val="00042C25"/>
    <w:rsid w:val="00083AED"/>
    <w:rsid w:val="00093AB3"/>
    <w:rsid w:val="000A69F6"/>
    <w:rsid w:val="000C232E"/>
    <w:rsid w:val="000C3B23"/>
    <w:rsid w:val="0010739F"/>
    <w:rsid w:val="001311D0"/>
    <w:rsid w:val="001D1E3D"/>
    <w:rsid w:val="001E4F51"/>
    <w:rsid w:val="001F3B66"/>
    <w:rsid w:val="00200B61"/>
    <w:rsid w:val="002314BB"/>
    <w:rsid w:val="00292546"/>
    <w:rsid w:val="00326C31"/>
    <w:rsid w:val="003B45AF"/>
    <w:rsid w:val="003D1678"/>
    <w:rsid w:val="00407D84"/>
    <w:rsid w:val="00425528"/>
    <w:rsid w:val="00434374"/>
    <w:rsid w:val="0044237E"/>
    <w:rsid w:val="004C7EEF"/>
    <w:rsid w:val="00523337"/>
    <w:rsid w:val="005B51F9"/>
    <w:rsid w:val="005F7E02"/>
    <w:rsid w:val="0061270D"/>
    <w:rsid w:val="006256EE"/>
    <w:rsid w:val="00673BB9"/>
    <w:rsid w:val="006A768F"/>
    <w:rsid w:val="006B2DF8"/>
    <w:rsid w:val="006F5568"/>
    <w:rsid w:val="0076380D"/>
    <w:rsid w:val="007D4452"/>
    <w:rsid w:val="00813F37"/>
    <w:rsid w:val="00894D07"/>
    <w:rsid w:val="008C0463"/>
    <w:rsid w:val="00923423"/>
    <w:rsid w:val="00936CC8"/>
    <w:rsid w:val="009872B6"/>
    <w:rsid w:val="009C533B"/>
    <w:rsid w:val="00A3453A"/>
    <w:rsid w:val="00A64290"/>
    <w:rsid w:val="00AD4609"/>
    <w:rsid w:val="00B242A0"/>
    <w:rsid w:val="00B508EE"/>
    <w:rsid w:val="00C509B3"/>
    <w:rsid w:val="00D32EC9"/>
    <w:rsid w:val="00D473C4"/>
    <w:rsid w:val="00D70C33"/>
    <w:rsid w:val="00D92796"/>
    <w:rsid w:val="00E73F54"/>
    <w:rsid w:val="00E94AC1"/>
    <w:rsid w:val="00F27140"/>
    <w:rsid w:val="00F5422F"/>
    <w:rsid w:val="00FA0C1B"/>
    <w:rsid w:val="00FA5EB6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D54B"/>
  <w15:docId w15:val="{3D64DD5E-E618-467D-8003-0DEB8EB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1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footnote reference"/>
    <w:rsid w:val="00FA0C1B"/>
    <w:rPr>
      <w:vertAlign w:val="superscript"/>
    </w:rPr>
  </w:style>
  <w:style w:type="character" w:styleId="a4">
    <w:name w:val="Hyperlink"/>
    <w:uiPriority w:val="99"/>
    <w:unhideWhenUsed/>
    <w:rsid w:val="00FA0C1B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A0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C1B"/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0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23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23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237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23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23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237E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3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СонныхТА</dc:creator>
  <cp:keywords/>
  <dc:description/>
  <cp:lastModifiedBy>KOVALEV</cp:lastModifiedBy>
  <cp:revision>7</cp:revision>
  <cp:lastPrinted>2022-01-14T09:45:00Z</cp:lastPrinted>
  <dcterms:created xsi:type="dcterms:W3CDTF">2022-01-14T07:08:00Z</dcterms:created>
  <dcterms:modified xsi:type="dcterms:W3CDTF">2022-01-14T09:45:00Z</dcterms:modified>
</cp:coreProperties>
</file>