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1F292" w14:textId="77777777" w:rsidR="00D652D3" w:rsidRPr="00BD0B49" w:rsidRDefault="00D652D3" w:rsidP="00D652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0B49">
        <w:rPr>
          <w:rFonts w:ascii="Times New Roman" w:hAnsi="Times New Roman" w:cs="Times New Roman"/>
          <w:bCs/>
          <w:sz w:val="28"/>
          <w:szCs w:val="28"/>
        </w:rPr>
        <w:t>АДМИНИСТРАЦИЯ НАВЛИНСКОГО РАЙОНА</w:t>
      </w:r>
    </w:p>
    <w:p w14:paraId="7E03D08F" w14:textId="77777777" w:rsidR="00D652D3" w:rsidRPr="00BD0B49" w:rsidRDefault="00D652D3" w:rsidP="00D652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0B49">
        <w:rPr>
          <w:rFonts w:ascii="Times New Roman" w:hAnsi="Times New Roman" w:cs="Times New Roman"/>
          <w:bCs/>
          <w:sz w:val="28"/>
          <w:szCs w:val="28"/>
        </w:rPr>
        <w:t>БРЯНСКОЙ ОБЛАСТИ</w:t>
      </w:r>
    </w:p>
    <w:p w14:paraId="7364F229" w14:textId="77777777" w:rsidR="00D652D3" w:rsidRPr="00BD0B49" w:rsidRDefault="00D652D3" w:rsidP="00D652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AB049C" w14:textId="77777777" w:rsidR="00D652D3" w:rsidRPr="00BD0B49" w:rsidRDefault="00D652D3" w:rsidP="00D652D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D0B49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14:paraId="75DC95EE" w14:textId="77777777" w:rsidR="00D652D3" w:rsidRPr="00BD0B49" w:rsidRDefault="00D652D3" w:rsidP="00D652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0B49">
        <w:rPr>
          <w:rFonts w:ascii="Times New Roman" w:hAnsi="Times New Roman" w:cs="Times New Roman"/>
        </w:rPr>
        <w:tab/>
      </w:r>
    </w:p>
    <w:p w14:paraId="2A70D3AF" w14:textId="77777777" w:rsidR="00D652D3" w:rsidRPr="00CB1271" w:rsidRDefault="00D652D3" w:rsidP="00D65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CB1271">
        <w:rPr>
          <w:rFonts w:ascii="Times New Roman" w:hAnsi="Times New Roman" w:cs="Times New Roman"/>
          <w:sz w:val="26"/>
          <w:szCs w:val="26"/>
        </w:rPr>
        <w:t xml:space="preserve">.12.2020 г.  </w:t>
      </w:r>
      <w:proofErr w:type="gramStart"/>
      <w:r w:rsidRPr="00CB1271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 767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75B3AB" w14:textId="77777777" w:rsidR="00D652D3" w:rsidRPr="00CB1271" w:rsidRDefault="00D652D3" w:rsidP="00D652D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п. Навля</w:t>
      </w:r>
    </w:p>
    <w:p w14:paraId="4F7A91D2" w14:textId="77777777" w:rsidR="00D652D3" w:rsidRPr="00CB1271" w:rsidRDefault="00D652D3" w:rsidP="00D65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38F1F1" w14:textId="77777777" w:rsidR="00D652D3" w:rsidRPr="00CB1271" w:rsidRDefault="00D652D3" w:rsidP="00D652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14:paraId="1FA67D6C" w14:textId="77777777" w:rsidR="00D652D3" w:rsidRPr="00CB1271" w:rsidRDefault="00D652D3" w:rsidP="00D652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 xml:space="preserve">администрации района от </w:t>
      </w:r>
      <w:proofErr w:type="gramStart"/>
      <w:r w:rsidRPr="00CB1271">
        <w:rPr>
          <w:rFonts w:ascii="Times New Roman" w:hAnsi="Times New Roman" w:cs="Times New Roman"/>
          <w:sz w:val="26"/>
          <w:szCs w:val="26"/>
        </w:rPr>
        <w:t>28.12.2018  №</w:t>
      </w:r>
      <w:proofErr w:type="gramEnd"/>
      <w:r w:rsidRPr="00CB1271">
        <w:rPr>
          <w:rFonts w:ascii="Times New Roman" w:hAnsi="Times New Roman" w:cs="Times New Roman"/>
          <w:sz w:val="26"/>
          <w:szCs w:val="26"/>
        </w:rPr>
        <w:t xml:space="preserve"> 888</w:t>
      </w:r>
    </w:p>
    <w:p w14:paraId="51266E07" w14:textId="77777777" w:rsidR="00D652D3" w:rsidRPr="00CB1271" w:rsidRDefault="00D652D3" w:rsidP="00D652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</w:p>
    <w:p w14:paraId="4A57DB8F" w14:textId="77777777" w:rsidR="00D652D3" w:rsidRPr="00CB1271" w:rsidRDefault="00D652D3" w:rsidP="00D652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 xml:space="preserve">«Реализация полномочий администрации </w:t>
      </w:r>
    </w:p>
    <w:p w14:paraId="278ECEB3" w14:textId="77777777" w:rsidR="00D652D3" w:rsidRPr="00CB1271" w:rsidRDefault="00D652D3" w:rsidP="00D652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Навлинского района» (2019 – 2023 годы)»</w:t>
      </w:r>
    </w:p>
    <w:p w14:paraId="2C9C6306" w14:textId="77777777" w:rsidR="00D652D3" w:rsidRPr="00CB1271" w:rsidRDefault="00D652D3" w:rsidP="00D652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8FA74A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района от 04.10.2013 № 519 «Об утверждении Порядка разработки, реализации и оценки эффективности муниципальных программ Навлинского района»</w:t>
      </w:r>
    </w:p>
    <w:p w14:paraId="501167A5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6C213C3" w14:textId="77777777" w:rsidR="00D652D3" w:rsidRPr="00CB1271" w:rsidRDefault="00D652D3" w:rsidP="00D6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/>
          <w:sz w:val="26"/>
          <w:szCs w:val="26"/>
        </w:rPr>
        <w:t xml:space="preserve">1. Внести в муниципальную программу «Реализация полномочий администрации Навлинского района (2019-2023годы), утвержденную постановлением администрации района от 28 декабря 2018 года № 888(в редакции постановления </w:t>
      </w:r>
      <w:r w:rsidRPr="00CB1271">
        <w:rPr>
          <w:rFonts w:ascii="Times New Roman" w:hAnsi="Times New Roman" w:cs="Times New Roman"/>
          <w:sz w:val="26"/>
          <w:szCs w:val="26"/>
        </w:rPr>
        <w:t xml:space="preserve">от 28.05.2019 № 304; от 27.08.2019 № 521; от 30.12.2019 </w:t>
      </w:r>
      <w:proofErr w:type="gramStart"/>
      <w:r w:rsidRPr="00CB1271">
        <w:rPr>
          <w:rFonts w:ascii="Times New Roman" w:hAnsi="Times New Roman" w:cs="Times New Roman"/>
          <w:sz w:val="26"/>
          <w:szCs w:val="26"/>
        </w:rPr>
        <w:t>№  802</w:t>
      </w:r>
      <w:proofErr w:type="gramEnd"/>
      <w:r w:rsidRPr="00CB1271">
        <w:rPr>
          <w:rFonts w:ascii="Times New Roman" w:hAnsi="Times New Roman" w:cs="Times New Roman"/>
          <w:sz w:val="26"/>
          <w:szCs w:val="26"/>
        </w:rPr>
        <w:t>; от 04.06.2020 г. № 252)</w:t>
      </w:r>
      <w:r w:rsidRPr="00CB1271">
        <w:rPr>
          <w:rFonts w:ascii="Times New Roman" w:hAnsi="Times New Roman"/>
          <w:sz w:val="26"/>
          <w:szCs w:val="26"/>
        </w:rPr>
        <w:t xml:space="preserve"> следующие изменения: </w:t>
      </w:r>
    </w:p>
    <w:p w14:paraId="1E7CEC1F" w14:textId="77777777" w:rsidR="00D652D3" w:rsidRPr="00CB1271" w:rsidRDefault="00D652D3" w:rsidP="00D652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B1271">
        <w:rPr>
          <w:rFonts w:ascii="Times New Roman" w:hAnsi="Times New Roman"/>
          <w:sz w:val="26"/>
          <w:szCs w:val="26"/>
        </w:rPr>
        <w:t xml:space="preserve">1.1. В паспорте муниципальной программы позицию «Объемы бюджетных ассигнований на реализацию </w:t>
      </w:r>
      <w:proofErr w:type="gramStart"/>
      <w:r w:rsidRPr="00CB1271">
        <w:rPr>
          <w:rFonts w:ascii="Times New Roman" w:hAnsi="Times New Roman"/>
          <w:sz w:val="26"/>
          <w:szCs w:val="26"/>
        </w:rPr>
        <w:t>программы»  изложить</w:t>
      </w:r>
      <w:proofErr w:type="gramEnd"/>
      <w:r w:rsidRPr="00CB1271">
        <w:rPr>
          <w:rFonts w:ascii="Times New Roman" w:hAnsi="Times New Roman"/>
          <w:sz w:val="26"/>
          <w:szCs w:val="26"/>
        </w:rPr>
        <w:t xml:space="preserve"> в редакции:</w:t>
      </w:r>
    </w:p>
    <w:p w14:paraId="397B114B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«Общий объем средств, предусмотренных на реализацию муниципальной программы: 784 691 766 рубля, в том числе:</w:t>
      </w:r>
    </w:p>
    <w:p w14:paraId="41532E48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2019 год -       155 154 373 рубля;</w:t>
      </w:r>
    </w:p>
    <w:p w14:paraId="2F23574D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2020 год -       257 975 177 рублей;</w:t>
      </w:r>
    </w:p>
    <w:p w14:paraId="79D8E1F6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2021 год -       169 131 000 рублей;</w:t>
      </w:r>
    </w:p>
    <w:p w14:paraId="10619507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2022 год -       105 756 982 рубля;</w:t>
      </w:r>
    </w:p>
    <w:p w14:paraId="0A9EEE5C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 xml:space="preserve">2023 год -         96 674 234 рубля </w:t>
      </w:r>
    </w:p>
    <w:p w14:paraId="0E2AF779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1.3. Раздел 4 «Ресурсное обеспечение муниципальной программы» изложить в редакции: Общий объем финансирования муниципальной программы составляет: 784 691 766 рубля, в том числе:</w:t>
      </w:r>
    </w:p>
    <w:p w14:paraId="21648B57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2019 год -       155 154 373 рубля;</w:t>
      </w:r>
    </w:p>
    <w:p w14:paraId="29424CCB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2020 год -       257 975 177 рублей;</w:t>
      </w:r>
    </w:p>
    <w:p w14:paraId="6F88C675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2021 год -       169 131 000 рублей;</w:t>
      </w:r>
    </w:p>
    <w:p w14:paraId="6D3277FA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2022 год -       105 756 982 рубля;</w:t>
      </w:r>
    </w:p>
    <w:p w14:paraId="4431AD3A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 xml:space="preserve">2023 год -         96 674 234 рубля </w:t>
      </w:r>
    </w:p>
    <w:p w14:paraId="40CF6A34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1.4. План реализации муниципальной программы принять в новой редакции (Приложение № 1)</w:t>
      </w:r>
    </w:p>
    <w:p w14:paraId="702A2873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 xml:space="preserve">1.5. В паспорте подпрограммы «Обеспечение жильем молодых семей» (2019-2023 годы) позицию «Объемы бюджетных ассигнований на реализацию </w:t>
      </w:r>
      <w:proofErr w:type="gramStart"/>
      <w:r w:rsidRPr="00CB1271">
        <w:rPr>
          <w:rFonts w:ascii="Times New Roman" w:hAnsi="Times New Roman" w:cs="Times New Roman"/>
          <w:sz w:val="26"/>
          <w:szCs w:val="26"/>
        </w:rPr>
        <w:t>программы»  изложить</w:t>
      </w:r>
      <w:proofErr w:type="gramEnd"/>
      <w:r w:rsidRPr="00CB1271">
        <w:rPr>
          <w:rFonts w:ascii="Times New Roman" w:hAnsi="Times New Roman" w:cs="Times New Roman"/>
          <w:sz w:val="26"/>
          <w:szCs w:val="26"/>
        </w:rPr>
        <w:t xml:space="preserve"> в редакции: «Объем средств на реализацию подпрограммы составляет:– 6 234 570 рублей, в том числе:</w:t>
      </w:r>
    </w:p>
    <w:p w14:paraId="1C5EC2A2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2019 год -    1 860 705 рублей;</w:t>
      </w:r>
    </w:p>
    <w:p w14:paraId="7A5D8841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2020 год -    1 691 550 рублей;</w:t>
      </w:r>
    </w:p>
    <w:p w14:paraId="714129C9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2021 год -       894 105 рублей;</w:t>
      </w:r>
    </w:p>
    <w:p w14:paraId="6BECEDBE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2022 год -       894 105 рублей;</w:t>
      </w:r>
    </w:p>
    <w:p w14:paraId="7B697740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2023 год -       894 105 рублей</w:t>
      </w:r>
    </w:p>
    <w:p w14:paraId="1810BB61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lastRenderedPageBreak/>
        <w:t>1.6. Раздел 4 «Ресурсное обеспечение подпрограммы»</w:t>
      </w:r>
      <w:r w:rsidRPr="00CB1271">
        <w:rPr>
          <w:sz w:val="26"/>
          <w:szCs w:val="26"/>
        </w:rPr>
        <w:t xml:space="preserve"> </w:t>
      </w:r>
      <w:r w:rsidRPr="00CB1271">
        <w:rPr>
          <w:rFonts w:ascii="Times New Roman" w:hAnsi="Times New Roman" w:cs="Times New Roman"/>
          <w:sz w:val="26"/>
          <w:szCs w:val="26"/>
        </w:rPr>
        <w:t xml:space="preserve">подпрограммы «Обеспечение жильем молодых семей» (2019-2023 годы) изложить в редакции: «Объем средств на реализацию подпрограммы </w:t>
      </w:r>
      <w:proofErr w:type="gramStart"/>
      <w:r w:rsidRPr="00CB1271">
        <w:rPr>
          <w:rFonts w:ascii="Times New Roman" w:hAnsi="Times New Roman" w:cs="Times New Roman"/>
          <w:sz w:val="26"/>
          <w:szCs w:val="26"/>
        </w:rPr>
        <w:t>составляет:–</w:t>
      </w:r>
      <w:proofErr w:type="gramEnd"/>
      <w:r w:rsidRPr="00CB1271">
        <w:rPr>
          <w:rFonts w:ascii="Times New Roman" w:hAnsi="Times New Roman" w:cs="Times New Roman"/>
          <w:sz w:val="26"/>
          <w:szCs w:val="26"/>
        </w:rPr>
        <w:t xml:space="preserve"> 6 234 570 рублей, в том числе:</w:t>
      </w:r>
    </w:p>
    <w:p w14:paraId="54F125B8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2019 год -    1 860 705 рублей;</w:t>
      </w:r>
    </w:p>
    <w:p w14:paraId="4240E780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2020 год -    1 691 550 рублей;</w:t>
      </w:r>
    </w:p>
    <w:p w14:paraId="4EFDE34E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2021 год -       894 105 рублей;</w:t>
      </w:r>
    </w:p>
    <w:p w14:paraId="7D05FDF3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2022 год -       894 105 рублей;</w:t>
      </w:r>
    </w:p>
    <w:p w14:paraId="69EC5294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 xml:space="preserve">2023 год -       894 105 рублей.   </w:t>
      </w:r>
    </w:p>
    <w:p w14:paraId="2A28E8FC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Прогноз показателей (индикаторов) муниципальной программы по годам ее реализации принять в новой редакции (Приложение № 2)</w:t>
      </w:r>
    </w:p>
    <w:p w14:paraId="7E7ED0A1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 xml:space="preserve">1.7. В паспорте муниципальной подпрограммы </w:t>
      </w:r>
      <w:r w:rsidRPr="00CB1271">
        <w:rPr>
          <w:rFonts w:ascii="Times New Roman" w:eastAsia="Times New Roman" w:hAnsi="Times New Roman" w:cs="Times New Roman"/>
          <w:sz w:val="26"/>
          <w:szCs w:val="26"/>
        </w:rPr>
        <w:t xml:space="preserve">«Поддержка местных инициатив граждан на территории Навлинского района» на 2019-2023 </w:t>
      </w:r>
      <w:proofErr w:type="gramStart"/>
      <w:r w:rsidRPr="00CB1271">
        <w:rPr>
          <w:rFonts w:ascii="Times New Roman" w:eastAsia="Times New Roman" w:hAnsi="Times New Roman" w:cs="Times New Roman"/>
          <w:sz w:val="26"/>
          <w:szCs w:val="26"/>
        </w:rPr>
        <w:t xml:space="preserve">годы  </w:t>
      </w:r>
      <w:r w:rsidRPr="00CB1271">
        <w:rPr>
          <w:rFonts w:ascii="Times New Roman" w:hAnsi="Times New Roman" w:cs="Times New Roman"/>
          <w:sz w:val="26"/>
          <w:szCs w:val="26"/>
        </w:rPr>
        <w:t>позицию</w:t>
      </w:r>
      <w:proofErr w:type="gramEnd"/>
      <w:r w:rsidRPr="00CB1271">
        <w:rPr>
          <w:rFonts w:ascii="Times New Roman" w:hAnsi="Times New Roman" w:cs="Times New Roman"/>
          <w:sz w:val="26"/>
          <w:szCs w:val="26"/>
        </w:rPr>
        <w:t xml:space="preserve"> «Объемы бюджетных ассигнований на реализацию Подпрограммы» изложить в редакции: «Объем финансирования подпрограммы из средств бюджета составит – 649 781 рублей, в том числе:</w:t>
      </w:r>
    </w:p>
    <w:p w14:paraId="62169C75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2019 год -       193 657 рублей;</w:t>
      </w:r>
    </w:p>
    <w:p w14:paraId="187D2AF8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2020 год -       156 124 рубля;</w:t>
      </w:r>
    </w:p>
    <w:p w14:paraId="14E6263E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2021 год -       200 000 рублей;</w:t>
      </w:r>
    </w:p>
    <w:p w14:paraId="5C55CA33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2022 год -       100 000 рублей;</w:t>
      </w:r>
    </w:p>
    <w:p w14:paraId="623AF0C6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2023 год -                  0 рублей.</w:t>
      </w:r>
    </w:p>
    <w:p w14:paraId="0A33CB80" w14:textId="77777777" w:rsidR="00D652D3" w:rsidRPr="00CB1271" w:rsidRDefault="00D652D3" w:rsidP="00D652D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 xml:space="preserve">1.8. Абзац 3 раздела 4 муниципальной подпрограммы </w:t>
      </w:r>
      <w:r w:rsidRPr="00CB1271">
        <w:rPr>
          <w:rFonts w:ascii="Times New Roman" w:eastAsia="Times New Roman" w:hAnsi="Times New Roman" w:cs="Times New Roman"/>
          <w:sz w:val="26"/>
          <w:szCs w:val="26"/>
        </w:rPr>
        <w:t xml:space="preserve">«Поддержка местных инициатив граждан на территории Навлинского района» на 2019-2023 годы </w:t>
      </w:r>
      <w:r w:rsidRPr="00CB1271">
        <w:rPr>
          <w:rFonts w:ascii="Times New Roman" w:hAnsi="Times New Roman" w:cs="Times New Roman"/>
          <w:color w:val="000000"/>
          <w:sz w:val="26"/>
          <w:szCs w:val="26"/>
        </w:rPr>
        <w:t>читать в редакции</w:t>
      </w:r>
      <w:r w:rsidRPr="00CB12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127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B1271">
        <w:rPr>
          <w:rFonts w:ascii="Times New Roman" w:hAnsi="Times New Roman" w:cs="Times New Roman"/>
          <w:sz w:val="26"/>
          <w:szCs w:val="26"/>
        </w:rPr>
        <w:t>Объем средств на реализацию программы составляет –</w:t>
      </w:r>
      <w:r w:rsidRPr="00CB1271">
        <w:rPr>
          <w:rFonts w:ascii="Times New Roman" w:eastAsia="Times New Roman" w:hAnsi="Times New Roman" w:cs="Times New Roman"/>
          <w:sz w:val="26"/>
          <w:szCs w:val="26"/>
        </w:rPr>
        <w:t>649,8 тыс. рублей, в том числе:</w:t>
      </w:r>
    </w:p>
    <w:p w14:paraId="0012B2BD" w14:textId="77777777" w:rsidR="00D652D3" w:rsidRPr="00CB1271" w:rsidRDefault="00D652D3" w:rsidP="00D652D3">
      <w:pPr>
        <w:spacing w:after="0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271">
        <w:rPr>
          <w:rFonts w:ascii="Times New Roman" w:eastAsia="Times New Roman" w:hAnsi="Times New Roman" w:cs="Times New Roman"/>
          <w:sz w:val="26"/>
          <w:szCs w:val="26"/>
        </w:rPr>
        <w:t>2019 - 193,7 тыс. рублей;</w:t>
      </w:r>
    </w:p>
    <w:p w14:paraId="685FA9D7" w14:textId="77777777" w:rsidR="00D652D3" w:rsidRPr="00CB1271" w:rsidRDefault="00D652D3" w:rsidP="00D652D3">
      <w:pPr>
        <w:spacing w:after="0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271">
        <w:rPr>
          <w:rFonts w:ascii="Times New Roman" w:eastAsia="Times New Roman" w:hAnsi="Times New Roman" w:cs="Times New Roman"/>
          <w:sz w:val="26"/>
          <w:szCs w:val="26"/>
        </w:rPr>
        <w:t>2020 – 156,1 тыс. рублей;</w:t>
      </w:r>
    </w:p>
    <w:p w14:paraId="39038B41" w14:textId="77777777" w:rsidR="00D652D3" w:rsidRPr="00CB1271" w:rsidRDefault="00D652D3" w:rsidP="00D652D3">
      <w:pPr>
        <w:spacing w:after="0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271">
        <w:rPr>
          <w:rFonts w:ascii="Times New Roman" w:eastAsia="Times New Roman" w:hAnsi="Times New Roman" w:cs="Times New Roman"/>
          <w:sz w:val="26"/>
          <w:szCs w:val="26"/>
        </w:rPr>
        <w:t>2021 - 200,0 тыс. рублей;</w:t>
      </w:r>
    </w:p>
    <w:p w14:paraId="5801FE2D" w14:textId="77777777" w:rsidR="00D652D3" w:rsidRPr="00CB1271" w:rsidRDefault="00D652D3" w:rsidP="00D652D3">
      <w:pPr>
        <w:spacing w:after="0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271">
        <w:rPr>
          <w:rFonts w:ascii="Times New Roman" w:eastAsia="Times New Roman" w:hAnsi="Times New Roman" w:cs="Times New Roman"/>
          <w:sz w:val="26"/>
          <w:szCs w:val="26"/>
        </w:rPr>
        <w:t>2022 - 100,0 тыс. рублей;</w:t>
      </w:r>
    </w:p>
    <w:p w14:paraId="5F80DBB6" w14:textId="77777777" w:rsidR="00D652D3" w:rsidRPr="00CB1271" w:rsidRDefault="00D652D3" w:rsidP="00D652D3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</w:pPr>
      <w:r w:rsidRPr="00CB1271">
        <w:rPr>
          <w:rFonts w:ascii="Times New Roman" w:eastAsia="Times New Roman" w:hAnsi="Times New Roman" w:cs="Times New Roman"/>
          <w:sz w:val="26"/>
          <w:szCs w:val="26"/>
        </w:rPr>
        <w:t>2023 -       0,0 тыс. рублей.</w:t>
      </w:r>
    </w:p>
    <w:p w14:paraId="6D79CD60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1.9.</w:t>
      </w:r>
      <w:r w:rsidRPr="00CB1271">
        <w:rPr>
          <w:rFonts w:ascii="Times New Roman" w:eastAsia="Calibri" w:hAnsi="Times New Roman" w:cs="Times New Roman"/>
          <w:sz w:val="26"/>
          <w:szCs w:val="26"/>
        </w:rPr>
        <w:t xml:space="preserve"> Приложение № 2 к </w:t>
      </w:r>
      <w:r w:rsidRPr="00CB1271">
        <w:rPr>
          <w:rFonts w:ascii="Times New Roman" w:eastAsia="Calibri" w:hAnsi="Times New Roman" w:cs="Times New Roman"/>
          <w:bCs/>
          <w:sz w:val="26"/>
          <w:szCs w:val="26"/>
        </w:rPr>
        <w:t>муниципальной</w:t>
      </w:r>
      <w:r w:rsidRPr="00CB1271">
        <w:rPr>
          <w:rFonts w:ascii="Times New Roman" w:eastAsia="Calibri" w:hAnsi="Times New Roman" w:cs="Times New Roman"/>
          <w:sz w:val="26"/>
          <w:szCs w:val="26"/>
        </w:rPr>
        <w:t xml:space="preserve"> подпрограмме </w:t>
      </w:r>
      <w:r w:rsidRPr="00CB127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CB1271">
        <w:rPr>
          <w:rFonts w:ascii="Times New Roman" w:eastAsia="Times New Roman" w:hAnsi="Times New Roman" w:cs="Times New Roman"/>
          <w:sz w:val="26"/>
          <w:szCs w:val="26"/>
        </w:rPr>
        <w:t>Поддержка местных инициатив граждан на территории Навлинского района» на 2019-2023 годы</w:t>
      </w:r>
      <w:r w:rsidRPr="00CB1271">
        <w:rPr>
          <w:rFonts w:ascii="Times New Roman" w:eastAsia="Calibri" w:hAnsi="Times New Roman" w:cs="Times New Roman"/>
          <w:bCs/>
          <w:sz w:val="26"/>
          <w:szCs w:val="26"/>
        </w:rPr>
        <w:t xml:space="preserve"> читать в новой редакции (Приложение № 3)</w:t>
      </w:r>
    </w:p>
    <w:p w14:paraId="74C8CA2B" w14:textId="77777777" w:rsidR="00D652D3" w:rsidRPr="00CB1271" w:rsidRDefault="00D652D3" w:rsidP="00D65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ab/>
        <w:t>2. Контроль исполнения настоящего постановления оставляю за собой.</w:t>
      </w:r>
    </w:p>
    <w:p w14:paraId="5600BBD8" w14:textId="77777777" w:rsidR="00D652D3" w:rsidRPr="00CB1271" w:rsidRDefault="00D652D3" w:rsidP="00D652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3340C8" w14:textId="77777777" w:rsidR="00D652D3" w:rsidRPr="00CB1271" w:rsidRDefault="00D652D3" w:rsidP="00D652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492766" w14:textId="77777777" w:rsidR="00D652D3" w:rsidRPr="00CB1271" w:rsidRDefault="00D652D3" w:rsidP="00D652D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B1271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CB1271">
        <w:rPr>
          <w:rFonts w:ascii="Times New Roman" w:hAnsi="Times New Roman" w:cs="Times New Roman"/>
          <w:sz w:val="26"/>
          <w:szCs w:val="26"/>
        </w:rPr>
        <w:tab/>
      </w:r>
      <w:r w:rsidRPr="00CB127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B1271">
        <w:rPr>
          <w:rFonts w:ascii="Times New Roman" w:hAnsi="Times New Roman" w:cs="Times New Roman"/>
          <w:sz w:val="26"/>
          <w:szCs w:val="26"/>
        </w:rPr>
        <w:tab/>
      </w:r>
      <w:r w:rsidRPr="00CB1271">
        <w:rPr>
          <w:rFonts w:ascii="Times New Roman" w:hAnsi="Times New Roman" w:cs="Times New Roman"/>
          <w:sz w:val="26"/>
          <w:szCs w:val="26"/>
        </w:rPr>
        <w:tab/>
      </w:r>
      <w:r w:rsidRPr="00CB1271">
        <w:rPr>
          <w:rFonts w:ascii="Times New Roman" w:hAnsi="Times New Roman" w:cs="Times New Roman"/>
          <w:sz w:val="26"/>
          <w:szCs w:val="26"/>
        </w:rPr>
        <w:tab/>
      </w:r>
      <w:r w:rsidRPr="00CB127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B1271">
        <w:rPr>
          <w:rFonts w:ascii="Times New Roman" w:hAnsi="Times New Roman" w:cs="Times New Roman"/>
          <w:sz w:val="26"/>
          <w:szCs w:val="26"/>
        </w:rPr>
        <w:t>А.А.Прудник</w:t>
      </w:r>
      <w:proofErr w:type="spellEnd"/>
    </w:p>
    <w:p w14:paraId="73795FE0" w14:textId="77777777" w:rsidR="00D652D3" w:rsidRPr="00CB1271" w:rsidRDefault="00D652D3" w:rsidP="00D65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5FFCD4" w14:textId="77777777" w:rsidR="00D652D3" w:rsidRPr="009F0BC4" w:rsidRDefault="00D652D3" w:rsidP="00D65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BDC38D" w14:textId="77777777" w:rsidR="004C254E" w:rsidRDefault="004C254E"/>
    <w:sectPr w:rsidR="004C254E" w:rsidSect="009F0BC4">
      <w:pgSz w:w="11906" w:h="16838"/>
      <w:pgMar w:top="624" w:right="851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D3"/>
    <w:rsid w:val="004C254E"/>
    <w:rsid w:val="00D6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C2D5"/>
  <w15:chartTrackingRefBased/>
  <w15:docId w15:val="{B35B7867-CC34-41BF-B626-340A5D0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2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</dc:creator>
  <cp:keywords/>
  <dc:description/>
  <cp:lastModifiedBy>Иванов Сергей</cp:lastModifiedBy>
  <cp:revision>1</cp:revision>
  <dcterms:created xsi:type="dcterms:W3CDTF">2021-01-11T11:27:00Z</dcterms:created>
  <dcterms:modified xsi:type="dcterms:W3CDTF">2021-01-11T11:28:00Z</dcterms:modified>
</cp:coreProperties>
</file>