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B6A" w:rsidRPr="00012278" w:rsidRDefault="00BA6B6A" w:rsidP="00BA746F">
      <w:pPr>
        <w:pStyle w:val="ConsPlusNormal"/>
        <w:jc w:val="right"/>
        <w:outlineLvl w:val="0"/>
        <w:rPr>
          <w:rFonts w:ascii="Times New Roman" w:hAnsi="Times New Roman" w:cs="Times New Roman"/>
          <w:sz w:val="28"/>
          <w:szCs w:val="28"/>
        </w:rPr>
      </w:pPr>
      <w:r w:rsidRPr="00012278">
        <w:rPr>
          <w:rFonts w:ascii="Times New Roman" w:hAnsi="Times New Roman" w:cs="Times New Roman"/>
          <w:sz w:val="28"/>
          <w:szCs w:val="28"/>
        </w:rPr>
        <w:t>Приложение N 1</w:t>
      </w:r>
    </w:p>
    <w:p w:rsidR="007C40E4" w:rsidRPr="00012278" w:rsidRDefault="001C50AA" w:rsidP="00BA6B6A">
      <w:pPr>
        <w:pStyle w:val="ConsPlusNormal"/>
        <w:jc w:val="right"/>
        <w:rPr>
          <w:rFonts w:ascii="Times New Roman" w:hAnsi="Times New Roman" w:cs="Times New Roman"/>
          <w:sz w:val="28"/>
          <w:szCs w:val="28"/>
        </w:rPr>
      </w:pPr>
      <w:r w:rsidRPr="00012278">
        <w:rPr>
          <w:rFonts w:ascii="Times New Roman" w:hAnsi="Times New Roman" w:cs="Times New Roman"/>
          <w:sz w:val="28"/>
          <w:szCs w:val="28"/>
        </w:rPr>
        <w:t xml:space="preserve">к </w:t>
      </w:r>
      <w:r w:rsidR="008E0BD9" w:rsidRPr="00012278">
        <w:rPr>
          <w:rFonts w:ascii="Times New Roman" w:hAnsi="Times New Roman" w:cs="Times New Roman"/>
          <w:sz w:val="28"/>
          <w:szCs w:val="28"/>
        </w:rPr>
        <w:t>приказу</w:t>
      </w:r>
    </w:p>
    <w:p w:rsidR="007C40E4" w:rsidRPr="00012278" w:rsidRDefault="008E0BD9" w:rsidP="00BA6B6A">
      <w:pPr>
        <w:pStyle w:val="ConsPlusNormal"/>
        <w:jc w:val="right"/>
        <w:rPr>
          <w:rFonts w:ascii="Times New Roman" w:hAnsi="Times New Roman" w:cs="Times New Roman"/>
          <w:sz w:val="28"/>
          <w:szCs w:val="28"/>
        </w:rPr>
      </w:pPr>
      <w:r w:rsidRPr="00012278">
        <w:rPr>
          <w:rFonts w:ascii="Times New Roman" w:hAnsi="Times New Roman" w:cs="Times New Roman"/>
          <w:sz w:val="28"/>
          <w:szCs w:val="28"/>
        </w:rPr>
        <w:t>финансового управления</w:t>
      </w:r>
    </w:p>
    <w:p w:rsidR="00BA6B6A" w:rsidRPr="00012278" w:rsidRDefault="009239E9" w:rsidP="00BA6B6A">
      <w:pPr>
        <w:pStyle w:val="ConsPlusNormal"/>
        <w:jc w:val="right"/>
        <w:rPr>
          <w:rFonts w:ascii="Times New Roman" w:hAnsi="Times New Roman" w:cs="Times New Roman"/>
          <w:sz w:val="28"/>
          <w:szCs w:val="28"/>
        </w:rPr>
      </w:pPr>
      <w:r>
        <w:rPr>
          <w:rFonts w:ascii="Times New Roman" w:hAnsi="Times New Roman" w:cs="Times New Roman"/>
          <w:sz w:val="28"/>
          <w:szCs w:val="28"/>
        </w:rPr>
        <w:t>от 29</w:t>
      </w:r>
      <w:r w:rsidR="008E0BD9" w:rsidRPr="00012278">
        <w:rPr>
          <w:rFonts w:ascii="Times New Roman" w:hAnsi="Times New Roman" w:cs="Times New Roman"/>
          <w:sz w:val="28"/>
          <w:szCs w:val="28"/>
        </w:rPr>
        <w:t>.12.201</w:t>
      </w:r>
      <w:r w:rsidR="00AC1810">
        <w:rPr>
          <w:rFonts w:ascii="Times New Roman" w:hAnsi="Times New Roman" w:cs="Times New Roman"/>
          <w:sz w:val="28"/>
          <w:szCs w:val="28"/>
        </w:rPr>
        <w:t>7</w:t>
      </w:r>
      <w:r w:rsidR="008E0BD9" w:rsidRPr="00012278">
        <w:rPr>
          <w:rFonts w:ascii="Times New Roman" w:hAnsi="Times New Roman" w:cs="Times New Roman"/>
          <w:sz w:val="28"/>
          <w:szCs w:val="28"/>
        </w:rPr>
        <w:t xml:space="preserve"> N</w:t>
      </w:r>
      <w:r w:rsidR="00ED599D">
        <w:rPr>
          <w:rFonts w:ascii="Times New Roman" w:hAnsi="Times New Roman" w:cs="Times New Roman"/>
          <w:sz w:val="28"/>
          <w:szCs w:val="28"/>
        </w:rPr>
        <w:t xml:space="preserve"> 12</w:t>
      </w:r>
      <w:r>
        <w:rPr>
          <w:rFonts w:ascii="Times New Roman" w:hAnsi="Times New Roman" w:cs="Times New Roman"/>
          <w:sz w:val="28"/>
          <w:szCs w:val="28"/>
        </w:rPr>
        <w:t>4</w:t>
      </w:r>
      <w:r w:rsidR="008E0BD9" w:rsidRPr="00012278">
        <w:rPr>
          <w:rFonts w:ascii="Times New Roman" w:hAnsi="Times New Roman" w:cs="Times New Roman"/>
          <w:sz w:val="28"/>
          <w:szCs w:val="28"/>
        </w:rPr>
        <w:t xml:space="preserve"> </w:t>
      </w:r>
    </w:p>
    <w:p w:rsidR="00BA6B6A" w:rsidRPr="00012278" w:rsidRDefault="00BA6B6A" w:rsidP="00740B34">
      <w:pPr>
        <w:pStyle w:val="ConsPlusNormal"/>
        <w:jc w:val="center"/>
        <w:rPr>
          <w:rFonts w:ascii="Times New Roman" w:hAnsi="Times New Roman" w:cs="Times New Roman"/>
          <w:sz w:val="28"/>
          <w:szCs w:val="28"/>
        </w:rPr>
      </w:pPr>
    </w:p>
    <w:p w:rsidR="00BA6B6A" w:rsidRPr="00851BDD" w:rsidRDefault="00BA6B6A" w:rsidP="00740B34">
      <w:pPr>
        <w:pStyle w:val="ConsPlusNormal"/>
        <w:jc w:val="center"/>
        <w:rPr>
          <w:rFonts w:ascii="Times New Roman" w:hAnsi="Times New Roman" w:cs="Times New Roman"/>
          <w:sz w:val="28"/>
          <w:szCs w:val="28"/>
        </w:rPr>
      </w:pPr>
      <w:bookmarkStart w:id="0" w:name="Par59"/>
      <w:bookmarkEnd w:id="0"/>
      <w:r w:rsidRPr="00851BDD">
        <w:rPr>
          <w:rFonts w:ascii="Times New Roman" w:hAnsi="Times New Roman" w:cs="Times New Roman"/>
          <w:bCs/>
          <w:sz w:val="28"/>
          <w:szCs w:val="28"/>
        </w:rPr>
        <w:t>Учетная политика</w:t>
      </w:r>
    </w:p>
    <w:p w:rsidR="00893DF8" w:rsidRDefault="00851BDD" w:rsidP="00740B34">
      <w:pPr>
        <w:pStyle w:val="ConsPlusNormal"/>
        <w:jc w:val="center"/>
        <w:rPr>
          <w:rFonts w:ascii="Times New Roman" w:hAnsi="Times New Roman" w:cs="Times New Roman"/>
          <w:sz w:val="28"/>
          <w:szCs w:val="28"/>
        </w:rPr>
      </w:pPr>
      <w:r>
        <w:rPr>
          <w:rFonts w:ascii="Times New Roman" w:hAnsi="Times New Roman" w:cs="Times New Roman"/>
          <w:bCs/>
          <w:sz w:val="28"/>
          <w:szCs w:val="28"/>
        </w:rPr>
        <w:t>ф</w:t>
      </w:r>
      <w:r w:rsidRPr="00851BDD">
        <w:rPr>
          <w:rFonts w:ascii="Times New Roman" w:hAnsi="Times New Roman" w:cs="Times New Roman"/>
          <w:bCs/>
          <w:sz w:val="28"/>
          <w:szCs w:val="28"/>
        </w:rPr>
        <w:t xml:space="preserve">инансового управления </w:t>
      </w:r>
      <w:r w:rsidR="001C50AA" w:rsidRPr="00851BDD">
        <w:rPr>
          <w:rFonts w:ascii="Times New Roman" w:hAnsi="Times New Roman" w:cs="Times New Roman"/>
          <w:bCs/>
          <w:sz w:val="28"/>
          <w:szCs w:val="28"/>
        </w:rPr>
        <w:t>а</w:t>
      </w:r>
      <w:r w:rsidR="00BA6B6A" w:rsidRPr="00851BDD">
        <w:rPr>
          <w:rFonts w:ascii="Times New Roman" w:hAnsi="Times New Roman" w:cs="Times New Roman"/>
          <w:bCs/>
          <w:sz w:val="28"/>
          <w:szCs w:val="28"/>
        </w:rPr>
        <w:t xml:space="preserve">дминистрации </w:t>
      </w:r>
      <w:r w:rsidR="001C50AA" w:rsidRPr="00851BDD">
        <w:rPr>
          <w:rFonts w:ascii="Times New Roman" w:hAnsi="Times New Roman" w:cs="Times New Roman"/>
          <w:bCs/>
          <w:sz w:val="28"/>
          <w:szCs w:val="28"/>
        </w:rPr>
        <w:t>Навлинского района</w:t>
      </w:r>
      <w:r w:rsidR="003348C0" w:rsidRPr="00851BDD">
        <w:rPr>
          <w:rFonts w:ascii="Times New Roman" w:hAnsi="Times New Roman" w:cs="Times New Roman"/>
          <w:sz w:val="28"/>
          <w:szCs w:val="28"/>
        </w:rPr>
        <w:t xml:space="preserve"> </w:t>
      </w:r>
    </w:p>
    <w:p w:rsidR="00BA6B6A" w:rsidRPr="00851BDD" w:rsidRDefault="003348C0" w:rsidP="00740B34">
      <w:pPr>
        <w:pStyle w:val="ConsPlusNormal"/>
        <w:jc w:val="center"/>
        <w:rPr>
          <w:rFonts w:ascii="Times New Roman" w:hAnsi="Times New Roman" w:cs="Times New Roman"/>
          <w:sz w:val="28"/>
          <w:szCs w:val="28"/>
        </w:rPr>
      </w:pPr>
      <w:r w:rsidRPr="00851BDD">
        <w:rPr>
          <w:rFonts w:ascii="Times New Roman" w:hAnsi="Times New Roman" w:cs="Times New Roman"/>
          <w:sz w:val="28"/>
          <w:szCs w:val="28"/>
        </w:rPr>
        <w:t>для целей бухгалтерского учета</w:t>
      </w:r>
    </w:p>
    <w:p w:rsidR="00651294" w:rsidRPr="003348C0" w:rsidRDefault="00651294" w:rsidP="00BA6B6A">
      <w:pPr>
        <w:pStyle w:val="ConsPlusNormal"/>
        <w:jc w:val="both"/>
        <w:rPr>
          <w:rFonts w:ascii="Times New Roman" w:hAnsi="Times New Roman" w:cs="Times New Roman"/>
          <w:b/>
          <w:sz w:val="24"/>
          <w:szCs w:val="24"/>
        </w:rPr>
      </w:pPr>
      <w:bookmarkStart w:id="1" w:name="_GoBack"/>
      <w:bookmarkEnd w:id="1"/>
    </w:p>
    <w:p w:rsidR="00BA6B6A" w:rsidRPr="00740B34" w:rsidRDefault="00BA6B6A" w:rsidP="00792191">
      <w:pPr>
        <w:pStyle w:val="ConsPlusNormal"/>
        <w:jc w:val="center"/>
        <w:outlineLvl w:val="1"/>
        <w:rPr>
          <w:rFonts w:ascii="Times New Roman" w:hAnsi="Times New Roman" w:cs="Times New Roman"/>
          <w:bCs/>
          <w:sz w:val="28"/>
          <w:szCs w:val="28"/>
        </w:rPr>
      </w:pPr>
      <w:r w:rsidRPr="00740B34">
        <w:rPr>
          <w:rFonts w:ascii="Times New Roman" w:hAnsi="Times New Roman" w:cs="Times New Roman"/>
          <w:bCs/>
          <w:sz w:val="28"/>
          <w:szCs w:val="28"/>
        </w:rPr>
        <w:t>Организационная част</w:t>
      </w:r>
      <w:r w:rsidR="00943BBE">
        <w:rPr>
          <w:rFonts w:ascii="Times New Roman" w:hAnsi="Times New Roman" w:cs="Times New Roman"/>
          <w:bCs/>
          <w:sz w:val="28"/>
          <w:szCs w:val="28"/>
        </w:rPr>
        <w:t>ь</w:t>
      </w:r>
    </w:p>
    <w:p w:rsidR="00851BDD" w:rsidRDefault="00851BDD" w:rsidP="008B5EEF">
      <w:pPr>
        <w:pStyle w:val="a4"/>
        <w:shd w:val="clear" w:color="auto" w:fill="FFFFFF"/>
        <w:ind w:firstLine="360"/>
        <w:jc w:val="both"/>
        <w:rPr>
          <w:sz w:val="28"/>
          <w:szCs w:val="28"/>
        </w:rPr>
      </w:pPr>
      <w:r w:rsidRPr="00851BDD">
        <w:rPr>
          <w:sz w:val="28"/>
          <w:szCs w:val="28"/>
        </w:rPr>
        <w:t xml:space="preserve">Финансовое управление администрации Навлинского района (далее - </w:t>
      </w:r>
      <w:r w:rsidR="00530F2F">
        <w:rPr>
          <w:sz w:val="28"/>
          <w:szCs w:val="28"/>
        </w:rPr>
        <w:t>У</w:t>
      </w:r>
      <w:r w:rsidRPr="00851BDD">
        <w:rPr>
          <w:sz w:val="28"/>
          <w:szCs w:val="28"/>
        </w:rPr>
        <w:t xml:space="preserve">правление) является структурным подразделением администрации Навлинского района, формирующим бюджет муниципального образования «Навлинский район», </w:t>
      </w:r>
      <w:r>
        <w:rPr>
          <w:sz w:val="28"/>
          <w:szCs w:val="28"/>
        </w:rPr>
        <w:t xml:space="preserve">муниципальное образование «Навлинское городское поселение», </w:t>
      </w:r>
      <w:r w:rsidRPr="00851BDD">
        <w:rPr>
          <w:sz w:val="28"/>
          <w:szCs w:val="28"/>
        </w:rPr>
        <w:t>организующим его исполнение, исполняющим его в соответствии с бюджетным законодательством и обеспечивающим проведение единой финансовой, бюджетной  и налоговой политики на территории района.</w:t>
      </w:r>
      <w:r>
        <w:rPr>
          <w:sz w:val="28"/>
          <w:szCs w:val="28"/>
        </w:rPr>
        <w:t xml:space="preserve">  </w:t>
      </w:r>
    </w:p>
    <w:p w:rsidR="00851BDD" w:rsidRPr="00851BDD" w:rsidRDefault="00851BDD" w:rsidP="008B5EEF">
      <w:pPr>
        <w:pStyle w:val="a4"/>
        <w:shd w:val="clear" w:color="auto" w:fill="FFFFFF"/>
        <w:ind w:firstLine="360"/>
        <w:jc w:val="both"/>
        <w:rPr>
          <w:sz w:val="28"/>
          <w:szCs w:val="28"/>
        </w:rPr>
      </w:pPr>
      <w:r w:rsidRPr="00851BDD">
        <w:rPr>
          <w:sz w:val="28"/>
          <w:szCs w:val="28"/>
        </w:rPr>
        <w:t>Управление обладает правами юридического лица, имеет собственные бланки, штампы, гербовую печать,</w:t>
      </w:r>
      <w:r w:rsidR="003C5848">
        <w:rPr>
          <w:sz w:val="28"/>
          <w:szCs w:val="28"/>
        </w:rPr>
        <w:t xml:space="preserve"> самостоятельный баланс и смету,</w:t>
      </w:r>
      <w:r w:rsidRPr="00851BDD">
        <w:rPr>
          <w:sz w:val="28"/>
          <w:szCs w:val="28"/>
        </w:rPr>
        <w:t xml:space="preserve"> </w:t>
      </w:r>
      <w:r w:rsidR="00EA0152">
        <w:rPr>
          <w:sz w:val="28"/>
          <w:szCs w:val="28"/>
        </w:rPr>
        <w:t>лицевые счета</w:t>
      </w:r>
      <w:r w:rsidR="00B54D65">
        <w:rPr>
          <w:sz w:val="28"/>
          <w:szCs w:val="28"/>
        </w:rPr>
        <w:t>,</w:t>
      </w:r>
      <w:r w:rsidR="00EA0152">
        <w:rPr>
          <w:sz w:val="28"/>
          <w:szCs w:val="28"/>
        </w:rPr>
        <w:t xml:space="preserve"> открытые в соответствии с законодательством в органах федерального казначейства, </w:t>
      </w:r>
      <w:r w:rsidR="00B54D65">
        <w:rPr>
          <w:sz w:val="28"/>
          <w:szCs w:val="28"/>
        </w:rPr>
        <w:t>финансируется за счет средств бюджета муниципального образования «Навлинский район</w:t>
      </w:r>
      <w:r w:rsidR="00530F2F">
        <w:rPr>
          <w:sz w:val="28"/>
          <w:szCs w:val="28"/>
        </w:rPr>
        <w:t>»</w:t>
      </w:r>
      <w:r w:rsidR="00B54D65">
        <w:rPr>
          <w:sz w:val="28"/>
          <w:szCs w:val="28"/>
        </w:rPr>
        <w:t xml:space="preserve">. </w:t>
      </w:r>
    </w:p>
    <w:p w:rsidR="00BA6B6A" w:rsidRPr="00B54D65" w:rsidRDefault="00BA6B6A" w:rsidP="001C50AA">
      <w:pPr>
        <w:pStyle w:val="ConsPlusNormal"/>
        <w:ind w:firstLine="540"/>
        <w:jc w:val="both"/>
        <w:rPr>
          <w:rFonts w:ascii="Times New Roman" w:hAnsi="Times New Roman" w:cs="Times New Roman"/>
          <w:sz w:val="28"/>
          <w:szCs w:val="28"/>
        </w:rPr>
      </w:pPr>
      <w:r w:rsidRPr="00B54D65">
        <w:rPr>
          <w:rFonts w:ascii="Times New Roman" w:hAnsi="Times New Roman" w:cs="Times New Roman"/>
          <w:sz w:val="28"/>
          <w:szCs w:val="28"/>
        </w:rPr>
        <w:t xml:space="preserve">Ответственным за ведение бухгалтерского (бюджетного) учета в </w:t>
      </w:r>
      <w:r w:rsidR="005D7472">
        <w:rPr>
          <w:rFonts w:ascii="Times New Roman" w:hAnsi="Times New Roman" w:cs="Times New Roman"/>
          <w:sz w:val="28"/>
          <w:szCs w:val="28"/>
        </w:rPr>
        <w:t xml:space="preserve">Управлении </w:t>
      </w:r>
      <w:r w:rsidR="005D7472" w:rsidRPr="00B54D65">
        <w:rPr>
          <w:rFonts w:ascii="Times New Roman" w:hAnsi="Times New Roman" w:cs="Times New Roman"/>
          <w:sz w:val="28"/>
          <w:szCs w:val="28"/>
        </w:rPr>
        <w:t>является</w:t>
      </w:r>
      <w:r w:rsidR="00375F1E" w:rsidRPr="00B54D65">
        <w:rPr>
          <w:rFonts w:ascii="Times New Roman" w:hAnsi="Times New Roman" w:cs="Times New Roman"/>
          <w:sz w:val="28"/>
          <w:szCs w:val="28"/>
        </w:rPr>
        <w:t xml:space="preserve"> </w:t>
      </w:r>
      <w:r w:rsidR="001C50AA" w:rsidRPr="00B54D65">
        <w:rPr>
          <w:rFonts w:ascii="Times New Roman" w:hAnsi="Times New Roman" w:cs="Times New Roman"/>
          <w:sz w:val="28"/>
          <w:szCs w:val="28"/>
        </w:rPr>
        <w:t xml:space="preserve">начальник отдела </w:t>
      </w:r>
      <w:r w:rsidR="00B54D65">
        <w:rPr>
          <w:rFonts w:ascii="Times New Roman" w:hAnsi="Times New Roman" w:cs="Times New Roman"/>
          <w:sz w:val="28"/>
          <w:szCs w:val="28"/>
        </w:rPr>
        <w:t xml:space="preserve">бюджетного </w:t>
      </w:r>
      <w:r w:rsidR="001C50AA" w:rsidRPr="00B54D65">
        <w:rPr>
          <w:rFonts w:ascii="Times New Roman" w:hAnsi="Times New Roman" w:cs="Times New Roman"/>
          <w:sz w:val="28"/>
          <w:szCs w:val="28"/>
        </w:rPr>
        <w:t xml:space="preserve">учета и </w:t>
      </w:r>
      <w:r w:rsidR="00B54D65">
        <w:rPr>
          <w:rFonts w:ascii="Times New Roman" w:hAnsi="Times New Roman" w:cs="Times New Roman"/>
          <w:sz w:val="28"/>
          <w:szCs w:val="28"/>
        </w:rPr>
        <w:t>организации исполнения бюджета</w:t>
      </w:r>
      <w:r w:rsidR="005E35EB">
        <w:rPr>
          <w:rFonts w:ascii="Times New Roman" w:hAnsi="Times New Roman" w:cs="Times New Roman"/>
          <w:sz w:val="28"/>
          <w:szCs w:val="28"/>
        </w:rPr>
        <w:t xml:space="preserve"> финансового управления </w:t>
      </w:r>
      <w:r w:rsidR="001C50AA" w:rsidRPr="00B54D65">
        <w:rPr>
          <w:rFonts w:ascii="Times New Roman" w:hAnsi="Times New Roman" w:cs="Times New Roman"/>
          <w:sz w:val="28"/>
          <w:szCs w:val="28"/>
        </w:rPr>
        <w:t>а</w:t>
      </w:r>
      <w:r w:rsidRPr="00B54D65">
        <w:rPr>
          <w:rFonts w:ascii="Times New Roman" w:hAnsi="Times New Roman" w:cs="Times New Roman"/>
          <w:sz w:val="28"/>
          <w:szCs w:val="28"/>
        </w:rPr>
        <w:t>дминистрации</w:t>
      </w:r>
      <w:r w:rsidR="005E35EB">
        <w:rPr>
          <w:rFonts w:ascii="Times New Roman" w:hAnsi="Times New Roman" w:cs="Times New Roman"/>
          <w:sz w:val="28"/>
          <w:szCs w:val="28"/>
        </w:rPr>
        <w:t xml:space="preserve"> района</w:t>
      </w:r>
      <w:r w:rsidRPr="00B54D65">
        <w:rPr>
          <w:rFonts w:ascii="Times New Roman" w:hAnsi="Times New Roman" w:cs="Times New Roman"/>
          <w:sz w:val="28"/>
          <w:szCs w:val="28"/>
        </w:rPr>
        <w:t xml:space="preserve">. Ведение бухгалтерского учета в </w:t>
      </w:r>
      <w:r w:rsidR="005D7472">
        <w:rPr>
          <w:rFonts w:ascii="Times New Roman" w:hAnsi="Times New Roman" w:cs="Times New Roman"/>
          <w:sz w:val="28"/>
          <w:szCs w:val="28"/>
        </w:rPr>
        <w:t xml:space="preserve">управление </w:t>
      </w:r>
      <w:r w:rsidR="005D7472" w:rsidRPr="00B54D65">
        <w:rPr>
          <w:rFonts w:ascii="Times New Roman" w:hAnsi="Times New Roman" w:cs="Times New Roman"/>
          <w:sz w:val="28"/>
          <w:szCs w:val="28"/>
        </w:rPr>
        <w:t>осуществляет</w:t>
      </w:r>
      <w:r w:rsidR="00BA07C0" w:rsidRPr="00B54D65">
        <w:rPr>
          <w:rFonts w:ascii="Times New Roman" w:hAnsi="Times New Roman" w:cs="Times New Roman"/>
          <w:sz w:val="28"/>
          <w:szCs w:val="28"/>
        </w:rPr>
        <w:t xml:space="preserve"> </w:t>
      </w:r>
      <w:r w:rsidR="005E35EB">
        <w:rPr>
          <w:rFonts w:ascii="Times New Roman" w:hAnsi="Times New Roman" w:cs="Times New Roman"/>
          <w:sz w:val="28"/>
          <w:szCs w:val="28"/>
        </w:rPr>
        <w:t>отдел бюджетного учета и организации исполнения бюджета</w:t>
      </w:r>
      <w:r w:rsidRPr="00B54D65">
        <w:rPr>
          <w:rFonts w:ascii="Times New Roman" w:hAnsi="Times New Roman" w:cs="Times New Roman"/>
          <w:sz w:val="28"/>
          <w:szCs w:val="28"/>
        </w:rPr>
        <w:t>.</w:t>
      </w:r>
    </w:p>
    <w:p w:rsidR="00BA6B6A" w:rsidRPr="00B54D65" w:rsidRDefault="00BA6B6A" w:rsidP="001C50AA">
      <w:pPr>
        <w:pStyle w:val="ConsPlusNormal"/>
        <w:ind w:firstLine="540"/>
        <w:jc w:val="both"/>
        <w:rPr>
          <w:rFonts w:ascii="Times New Roman" w:hAnsi="Times New Roman" w:cs="Times New Roman"/>
          <w:sz w:val="28"/>
          <w:szCs w:val="28"/>
        </w:rPr>
      </w:pPr>
      <w:r w:rsidRPr="00B54D65">
        <w:rPr>
          <w:rFonts w:ascii="Times New Roman" w:hAnsi="Times New Roman" w:cs="Times New Roman"/>
          <w:sz w:val="28"/>
          <w:szCs w:val="28"/>
        </w:rPr>
        <w:t>Дея</w:t>
      </w:r>
      <w:r w:rsidR="00375F1E" w:rsidRPr="00B54D65">
        <w:rPr>
          <w:rFonts w:ascii="Times New Roman" w:hAnsi="Times New Roman" w:cs="Times New Roman"/>
          <w:sz w:val="28"/>
          <w:szCs w:val="28"/>
        </w:rPr>
        <w:t xml:space="preserve">тельность работников </w:t>
      </w:r>
      <w:r w:rsidR="005E35EB">
        <w:rPr>
          <w:rFonts w:ascii="Times New Roman" w:hAnsi="Times New Roman" w:cs="Times New Roman"/>
          <w:sz w:val="28"/>
          <w:szCs w:val="28"/>
        </w:rPr>
        <w:t xml:space="preserve">отдела бюджетного учета </w:t>
      </w:r>
      <w:r w:rsidRPr="00B54D65">
        <w:rPr>
          <w:rFonts w:ascii="Times New Roman" w:hAnsi="Times New Roman" w:cs="Times New Roman"/>
          <w:sz w:val="28"/>
          <w:szCs w:val="28"/>
        </w:rPr>
        <w:t>регламентируется их должностными инструкциями</w:t>
      </w:r>
      <w:r w:rsidR="001C50AA" w:rsidRPr="00B54D65">
        <w:rPr>
          <w:rFonts w:ascii="Times New Roman" w:hAnsi="Times New Roman" w:cs="Times New Roman"/>
          <w:sz w:val="28"/>
          <w:szCs w:val="28"/>
        </w:rPr>
        <w:t>.</w:t>
      </w:r>
    </w:p>
    <w:p w:rsidR="00BB3A44" w:rsidRPr="00BF6713" w:rsidRDefault="00BA6B6A" w:rsidP="00BA6B6A">
      <w:pPr>
        <w:pStyle w:val="ConsPlusNormal"/>
        <w:ind w:firstLine="540"/>
        <w:jc w:val="both"/>
        <w:rPr>
          <w:rFonts w:ascii="Times New Roman" w:hAnsi="Times New Roman" w:cs="Times New Roman"/>
          <w:sz w:val="28"/>
          <w:szCs w:val="28"/>
        </w:rPr>
      </w:pPr>
      <w:r w:rsidRPr="00B54D65">
        <w:rPr>
          <w:rFonts w:ascii="Times New Roman" w:hAnsi="Times New Roman" w:cs="Times New Roman"/>
          <w:sz w:val="28"/>
          <w:szCs w:val="28"/>
        </w:rPr>
        <w:t xml:space="preserve">Бухгалтерский учет в </w:t>
      </w:r>
      <w:r w:rsidR="00530F2F">
        <w:rPr>
          <w:rFonts w:ascii="Times New Roman" w:hAnsi="Times New Roman" w:cs="Times New Roman"/>
          <w:sz w:val="28"/>
          <w:szCs w:val="28"/>
        </w:rPr>
        <w:t>У</w:t>
      </w:r>
      <w:r w:rsidR="00C02CC6">
        <w:rPr>
          <w:rFonts w:ascii="Times New Roman" w:hAnsi="Times New Roman" w:cs="Times New Roman"/>
          <w:sz w:val="28"/>
          <w:szCs w:val="28"/>
        </w:rPr>
        <w:t xml:space="preserve">правлении </w:t>
      </w:r>
      <w:r w:rsidRPr="00B54D65">
        <w:rPr>
          <w:rFonts w:ascii="Times New Roman" w:hAnsi="Times New Roman" w:cs="Times New Roman"/>
          <w:sz w:val="28"/>
          <w:szCs w:val="28"/>
        </w:rPr>
        <w:t xml:space="preserve"> ведется </w:t>
      </w:r>
      <w:r w:rsidR="00C02CC6">
        <w:rPr>
          <w:rFonts w:ascii="Times New Roman" w:hAnsi="Times New Roman" w:cs="Times New Roman"/>
          <w:sz w:val="28"/>
          <w:szCs w:val="28"/>
        </w:rPr>
        <w:t xml:space="preserve">с использованием рабочего Плана счетов разработанного в соответствии с </w:t>
      </w:r>
      <w:r w:rsidR="00BB3A44">
        <w:rPr>
          <w:rFonts w:ascii="Times New Roman" w:hAnsi="Times New Roman" w:cs="Times New Roman"/>
          <w:sz w:val="28"/>
          <w:szCs w:val="28"/>
        </w:rPr>
        <w:t xml:space="preserve">приказом Министерства финансов РФ № </w:t>
      </w:r>
      <w:r w:rsidR="00BB3A44" w:rsidRPr="00BF6713">
        <w:rPr>
          <w:rFonts w:ascii="Times New Roman" w:hAnsi="Times New Roman" w:cs="Times New Roman"/>
          <w:sz w:val="28"/>
          <w:szCs w:val="28"/>
        </w:rPr>
        <w:t xml:space="preserve">157н от 01.12.2010 года «Об утверждении единого плана </w:t>
      </w:r>
      <w:r w:rsidR="00BF6713" w:rsidRPr="00BF6713">
        <w:rPr>
          <w:rFonts w:ascii="Times New Roman" w:hAnsi="Times New Roman" w:cs="Times New Roman"/>
          <w:sz w:val="28"/>
          <w:szCs w:val="28"/>
        </w:rPr>
        <w:t>счетов бухгалтерского учета</w:t>
      </w:r>
      <w:r w:rsidR="00BB3A44" w:rsidRPr="00BF6713">
        <w:rPr>
          <w:rFonts w:ascii="Times New Roman" w:hAnsi="Times New Roman" w:cs="Times New Roman"/>
          <w:sz w:val="28"/>
          <w:szCs w:val="28"/>
        </w:rPr>
        <w:t xml:space="preserve"> </w:t>
      </w:r>
      <w:r w:rsidR="00BF6713" w:rsidRPr="00BF6713">
        <w:rPr>
          <w:rFonts w:ascii="Times New Roman" w:hAnsi="Times New Roman" w:cs="Times New Roman"/>
          <w:sz w:val="28"/>
          <w:szCs w:val="28"/>
        </w:rPr>
        <w:t xml:space="preserve"> для органов государственной власти (государственных органов)</w:t>
      </w:r>
      <w:r w:rsidR="00BB3A44" w:rsidRPr="00BF6713">
        <w:rPr>
          <w:rFonts w:ascii="Times New Roman" w:hAnsi="Times New Roman" w:cs="Times New Roman"/>
          <w:sz w:val="28"/>
          <w:szCs w:val="28"/>
        </w:rPr>
        <w:t xml:space="preserve">, </w:t>
      </w:r>
      <w:r w:rsidR="00BF6713" w:rsidRPr="00BF6713">
        <w:rPr>
          <w:rFonts w:ascii="Times New Roman" w:hAnsi="Times New Roman" w:cs="Times New Roman"/>
          <w:sz w:val="28"/>
          <w:szCs w:val="28"/>
        </w:rPr>
        <w:t>органов местного самоуправления</w:t>
      </w:r>
      <w:r w:rsidR="00BB3A44" w:rsidRPr="00BF6713">
        <w:rPr>
          <w:rFonts w:ascii="Times New Roman" w:hAnsi="Times New Roman" w:cs="Times New Roman"/>
          <w:sz w:val="28"/>
          <w:szCs w:val="28"/>
        </w:rPr>
        <w:t xml:space="preserve">, </w:t>
      </w:r>
      <w:r w:rsidR="00BF6713" w:rsidRPr="00BF6713">
        <w:rPr>
          <w:rFonts w:ascii="Times New Roman" w:hAnsi="Times New Roman" w:cs="Times New Roman"/>
          <w:sz w:val="28"/>
          <w:szCs w:val="28"/>
        </w:rPr>
        <w:t>органов управления государственными внебюджетными фондами</w:t>
      </w:r>
      <w:r w:rsidR="00BB3A44" w:rsidRPr="00BF6713">
        <w:rPr>
          <w:rFonts w:ascii="Times New Roman" w:hAnsi="Times New Roman" w:cs="Times New Roman"/>
          <w:sz w:val="28"/>
          <w:szCs w:val="28"/>
        </w:rPr>
        <w:t>,</w:t>
      </w:r>
      <w:r w:rsidR="00BF6713" w:rsidRPr="00BF6713">
        <w:rPr>
          <w:rFonts w:ascii="Times New Roman" w:hAnsi="Times New Roman" w:cs="Times New Roman"/>
          <w:sz w:val="28"/>
          <w:szCs w:val="28"/>
        </w:rPr>
        <w:t xml:space="preserve"> государственных академий наук</w:t>
      </w:r>
      <w:r w:rsidR="00BB3A44" w:rsidRPr="00BF6713">
        <w:rPr>
          <w:rFonts w:ascii="Times New Roman" w:hAnsi="Times New Roman" w:cs="Times New Roman"/>
          <w:sz w:val="28"/>
          <w:szCs w:val="28"/>
        </w:rPr>
        <w:t>,</w:t>
      </w:r>
      <w:r w:rsidR="00BF6713" w:rsidRPr="00BF6713">
        <w:rPr>
          <w:rFonts w:ascii="Times New Roman" w:hAnsi="Times New Roman" w:cs="Times New Roman"/>
          <w:sz w:val="28"/>
          <w:szCs w:val="28"/>
        </w:rPr>
        <w:t xml:space="preserve"> государственных (муниципальных) учреждений и</w:t>
      </w:r>
      <w:r w:rsidR="00BB3A44" w:rsidRPr="00BF6713">
        <w:rPr>
          <w:rFonts w:ascii="Times New Roman" w:hAnsi="Times New Roman" w:cs="Times New Roman"/>
          <w:sz w:val="28"/>
          <w:szCs w:val="28"/>
        </w:rPr>
        <w:t xml:space="preserve"> </w:t>
      </w:r>
      <w:r w:rsidR="00EE1D58">
        <w:rPr>
          <w:rFonts w:ascii="Times New Roman" w:hAnsi="Times New Roman" w:cs="Times New Roman"/>
          <w:sz w:val="28"/>
          <w:szCs w:val="28"/>
        </w:rPr>
        <w:t>инструкции по его применению, и инструкции № 162н.</w:t>
      </w:r>
    </w:p>
    <w:p w:rsidR="003D1C70" w:rsidRPr="003D1C70" w:rsidRDefault="003D1C70" w:rsidP="003D1C70">
      <w:pPr>
        <w:pStyle w:val="ConsPlusNormal"/>
        <w:ind w:firstLine="540"/>
        <w:jc w:val="both"/>
        <w:rPr>
          <w:rFonts w:ascii="Times New Roman" w:hAnsi="Times New Roman" w:cs="Times New Roman"/>
          <w:sz w:val="28"/>
          <w:szCs w:val="28"/>
        </w:rPr>
      </w:pPr>
      <w:r w:rsidRPr="003D1C70">
        <w:rPr>
          <w:rFonts w:ascii="Times New Roman" w:hAnsi="Times New Roman" w:cs="Times New Roman"/>
          <w:sz w:val="28"/>
          <w:szCs w:val="28"/>
        </w:rPr>
        <w:t>В номере счета Рабочего плана счетов отражаются:</w:t>
      </w:r>
    </w:p>
    <w:p w:rsidR="003D1C70" w:rsidRPr="003D1C70" w:rsidRDefault="003D1C70" w:rsidP="003D1C70">
      <w:pPr>
        <w:pStyle w:val="ConsPlusNormal"/>
        <w:ind w:firstLine="540"/>
        <w:jc w:val="both"/>
        <w:rPr>
          <w:rFonts w:ascii="Times New Roman" w:hAnsi="Times New Roman" w:cs="Times New Roman"/>
          <w:sz w:val="28"/>
          <w:szCs w:val="28"/>
        </w:rPr>
      </w:pPr>
      <w:r w:rsidRPr="003D1C70">
        <w:rPr>
          <w:rFonts w:ascii="Times New Roman" w:hAnsi="Times New Roman" w:cs="Times New Roman"/>
          <w:sz w:val="28"/>
          <w:szCs w:val="28"/>
        </w:rPr>
        <w:t>- в 1 - 17 разрядах - аналитический код по классификационному признаку поступлений и выбытий;</w:t>
      </w:r>
    </w:p>
    <w:p w:rsidR="003D1C70" w:rsidRPr="003D1C70" w:rsidRDefault="003D1C70" w:rsidP="003D1C70">
      <w:pPr>
        <w:pStyle w:val="ConsPlusNormal"/>
        <w:ind w:firstLine="540"/>
        <w:jc w:val="both"/>
        <w:rPr>
          <w:rFonts w:ascii="Times New Roman" w:hAnsi="Times New Roman" w:cs="Times New Roman"/>
          <w:sz w:val="28"/>
          <w:szCs w:val="28"/>
        </w:rPr>
      </w:pPr>
      <w:r w:rsidRPr="003D1C70">
        <w:rPr>
          <w:rFonts w:ascii="Times New Roman" w:hAnsi="Times New Roman" w:cs="Times New Roman"/>
          <w:sz w:val="28"/>
          <w:szCs w:val="28"/>
        </w:rPr>
        <w:t>- в 18 разряде - код вида финансового обеспечения (деятельности);</w:t>
      </w:r>
    </w:p>
    <w:p w:rsidR="003D1C70" w:rsidRPr="003D1C70" w:rsidRDefault="003D1C70" w:rsidP="003D1C70">
      <w:pPr>
        <w:pStyle w:val="ConsPlusNormal"/>
        <w:ind w:firstLine="540"/>
        <w:jc w:val="both"/>
        <w:rPr>
          <w:rFonts w:ascii="Times New Roman" w:hAnsi="Times New Roman" w:cs="Times New Roman"/>
          <w:sz w:val="28"/>
          <w:szCs w:val="28"/>
        </w:rPr>
      </w:pPr>
      <w:r w:rsidRPr="003D1C70">
        <w:rPr>
          <w:rFonts w:ascii="Times New Roman" w:hAnsi="Times New Roman" w:cs="Times New Roman"/>
          <w:sz w:val="28"/>
          <w:szCs w:val="28"/>
        </w:rPr>
        <w:lastRenderedPageBreak/>
        <w:t>- в 19 - 21 разрядах - код синтетического счета Плана счетов бюджетного учета;</w:t>
      </w:r>
    </w:p>
    <w:p w:rsidR="003D1C70" w:rsidRPr="003D1C70" w:rsidRDefault="003D1C70" w:rsidP="003D1C70">
      <w:pPr>
        <w:pStyle w:val="ConsPlusNormal"/>
        <w:ind w:firstLine="540"/>
        <w:jc w:val="both"/>
        <w:rPr>
          <w:rFonts w:ascii="Times New Roman" w:hAnsi="Times New Roman" w:cs="Times New Roman"/>
          <w:sz w:val="28"/>
          <w:szCs w:val="28"/>
        </w:rPr>
      </w:pPr>
      <w:r w:rsidRPr="003D1C70">
        <w:rPr>
          <w:rFonts w:ascii="Times New Roman" w:hAnsi="Times New Roman" w:cs="Times New Roman"/>
          <w:sz w:val="28"/>
          <w:szCs w:val="28"/>
        </w:rPr>
        <w:t>- в 22 - 23 разрядах - код аналитического счета Плана счетов бюджетного учета;</w:t>
      </w:r>
    </w:p>
    <w:p w:rsidR="003D1C70" w:rsidRPr="003D1C70" w:rsidRDefault="003D1C70" w:rsidP="003D1C70">
      <w:pPr>
        <w:pStyle w:val="ConsPlusNormal"/>
        <w:ind w:firstLine="540"/>
        <w:jc w:val="both"/>
        <w:rPr>
          <w:rFonts w:ascii="Times New Roman" w:hAnsi="Times New Roman" w:cs="Times New Roman"/>
          <w:sz w:val="28"/>
          <w:szCs w:val="28"/>
        </w:rPr>
      </w:pPr>
      <w:r w:rsidRPr="003D1C70">
        <w:rPr>
          <w:rFonts w:ascii="Times New Roman" w:hAnsi="Times New Roman" w:cs="Times New Roman"/>
          <w:sz w:val="28"/>
          <w:szCs w:val="28"/>
        </w:rPr>
        <w:t>- в 24 - 26 разрядах - код КОСГ</w:t>
      </w:r>
      <w:r w:rsidR="00373A76">
        <w:rPr>
          <w:rFonts w:ascii="Times New Roman" w:hAnsi="Times New Roman" w:cs="Times New Roman"/>
          <w:sz w:val="28"/>
          <w:szCs w:val="28"/>
        </w:rPr>
        <w:t>У.</w:t>
      </w:r>
    </w:p>
    <w:p w:rsidR="003D1C70" w:rsidRPr="00C310B4" w:rsidRDefault="00DB1F47" w:rsidP="00C310B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5D7472" w:rsidRPr="00C310B4">
        <w:rPr>
          <w:sz w:val="28"/>
          <w:szCs w:val="28"/>
        </w:rPr>
        <w:t>Управление применяет</w:t>
      </w:r>
      <w:r w:rsidR="00C02CC6" w:rsidRPr="00C310B4">
        <w:rPr>
          <w:sz w:val="28"/>
          <w:szCs w:val="28"/>
        </w:rPr>
        <w:t xml:space="preserve"> </w:t>
      </w:r>
      <w:proofErr w:type="spellStart"/>
      <w:r w:rsidR="00C02CC6" w:rsidRPr="00C310B4">
        <w:rPr>
          <w:sz w:val="28"/>
          <w:szCs w:val="28"/>
        </w:rPr>
        <w:t>за</w:t>
      </w:r>
      <w:r w:rsidR="00AF6D7D">
        <w:rPr>
          <w:sz w:val="28"/>
          <w:szCs w:val="28"/>
        </w:rPr>
        <w:t>балансовые</w:t>
      </w:r>
      <w:proofErr w:type="spellEnd"/>
      <w:r w:rsidR="00AF6D7D">
        <w:rPr>
          <w:sz w:val="28"/>
          <w:szCs w:val="28"/>
        </w:rPr>
        <w:t xml:space="preserve"> счета, </w:t>
      </w:r>
      <w:r w:rsidR="005D7472">
        <w:rPr>
          <w:sz w:val="28"/>
          <w:szCs w:val="28"/>
        </w:rPr>
        <w:t xml:space="preserve">утвержденные </w:t>
      </w:r>
      <w:r w:rsidR="005D7472" w:rsidRPr="00C310B4">
        <w:rPr>
          <w:sz w:val="28"/>
          <w:szCs w:val="28"/>
        </w:rPr>
        <w:t>Инструкцией</w:t>
      </w:r>
      <w:r w:rsidR="003D1C70" w:rsidRPr="00C310B4">
        <w:rPr>
          <w:sz w:val="28"/>
          <w:szCs w:val="28"/>
        </w:rPr>
        <w:t xml:space="preserve"> к Единому плану счетов № 157н, </w:t>
      </w:r>
      <w:r w:rsidR="00037874">
        <w:rPr>
          <w:sz w:val="28"/>
          <w:szCs w:val="28"/>
        </w:rPr>
        <w:t xml:space="preserve">Инструкцией № </w:t>
      </w:r>
      <w:r w:rsidR="003D1C70" w:rsidRPr="00C310B4">
        <w:rPr>
          <w:sz w:val="28"/>
          <w:szCs w:val="28"/>
        </w:rPr>
        <w:t>162н.</w:t>
      </w:r>
    </w:p>
    <w:p w:rsidR="00BA6B6A" w:rsidRPr="00037874" w:rsidRDefault="00C02CC6" w:rsidP="00DB1F4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C310B4">
        <w:rPr>
          <w:sz w:val="28"/>
          <w:szCs w:val="28"/>
        </w:rPr>
        <w:t> </w:t>
      </w:r>
      <w:r w:rsidR="00DB1F47">
        <w:rPr>
          <w:sz w:val="28"/>
          <w:szCs w:val="28"/>
        </w:rPr>
        <w:tab/>
      </w:r>
      <w:r w:rsidR="005D7472" w:rsidRPr="00037874">
        <w:rPr>
          <w:sz w:val="28"/>
          <w:szCs w:val="28"/>
        </w:rPr>
        <w:t>Управление при</w:t>
      </w:r>
      <w:r w:rsidR="00BA6B6A" w:rsidRPr="00037874">
        <w:rPr>
          <w:sz w:val="28"/>
          <w:szCs w:val="28"/>
        </w:rPr>
        <w:t xml:space="preserve"> осуществлении своей деятельности применяются следующие коды вида финансового обеспечения (деятельности):</w:t>
      </w:r>
    </w:p>
    <w:p w:rsidR="00BA6B6A" w:rsidRPr="00037874" w:rsidRDefault="00EE157D" w:rsidP="00BA6B6A">
      <w:pPr>
        <w:pStyle w:val="ConsPlusNormal"/>
        <w:ind w:firstLine="540"/>
        <w:jc w:val="both"/>
        <w:rPr>
          <w:rFonts w:ascii="Times New Roman" w:hAnsi="Times New Roman" w:cs="Times New Roman"/>
          <w:sz w:val="28"/>
          <w:szCs w:val="28"/>
        </w:rPr>
      </w:pPr>
      <w:hyperlink r:id="rId9" w:history="1">
        <w:r w:rsidR="00BA6B6A" w:rsidRPr="00037874">
          <w:rPr>
            <w:rFonts w:ascii="Times New Roman" w:hAnsi="Times New Roman" w:cs="Times New Roman"/>
            <w:sz w:val="28"/>
            <w:szCs w:val="28"/>
          </w:rPr>
          <w:t>"1"</w:t>
        </w:r>
      </w:hyperlink>
      <w:r w:rsidR="00BA6B6A" w:rsidRPr="00037874">
        <w:rPr>
          <w:rFonts w:ascii="Times New Roman" w:hAnsi="Times New Roman" w:cs="Times New Roman"/>
          <w:sz w:val="28"/>
          <w:szCs w:val="28"/>
        </w:rPr>
        <w:t xml:space="preserve"> - бюджетная деятельность;</w:t>
      </w:r>
    </w:p>
    <w:p w:rsidR="00BA6B6A" w:rsidRPr="00037874" w:rsidRDefault="00EE157D" w:rsidP="001C50AA">
      <w:pPr>
        <w:pStyle w:val="ConsPlusNormal"/>
        <w:ind w:firstLine="540"/>
        <w:jc w:val="both"/>
        <w:rPr>
          <w:rFonts w:ascii="Times New Roman" w:hAnsi="Times New Roman" w:cs="Times New Roman"/>
          <w:sz w:val="28"/>
          <w:szCs w:val="28"/>
        </w:rPr>
      </w:pPr>
      <w:hyperlink r:id="rId10" w:history="1">
        <w:r w:rsidR="00BA6B6A" w:rsidRPr="00037874">
          <w:rPr>
            <w:rFonts w:ascii="Times New Roman" w:hAnsi="Times New Roman" w:cs="Times New Roman"/>
            <w:sz w:val="28"/>
            <w:szCs w:val="28"/>
          </w:rPr>
          <w:t>"3"</w:t>
        </w:r>
      </w:hyperlink>
      <w:r w:rsidR="00BA6B6A" w:rsidRPr="00037874">
        <w:rPr>
          <w:rFonts w:ascii="Times New Roman" w:hAnsi="Times New Roman" w:cs="Times New Roman"/>
          <w:sz w:val="28"/>
          <w:szCs w:val="28"/>
        </w:rPr>
        <w:t xml:space="preserve"> - средства во временном распоряжении.</w:t>
      </w:r>
    </w:p>
    <w:p w:rsidR="00BA6B6A" w:rsidRPr="00037874" w:rsidRDefault="00BA6B6A" w:rsidP="001C50AA">
      <w:pPr>
        <w:pStyle w:val="ConsPlusNormal"/>
        <w:ind w:firstLine="540"/>
        <w:jc w:val="both"/>
        <w:rPr>
          <w:rFonts w:ascii="Times New Roman" w:hAnsi="Times New Roman" w:cs="Times New Roman"/>
          <w:sz w:val="28"/>
          <w:szCs w:val="28"/>
        </w:rPr>
      </w:pPr>
      <w:r w:rsidRPr="00037874">
        <w:rPr>
          <w:rFonts w:ascii="Times New Roman" w:hAnsi="Times New Roman" w:cs="Times New Roman"/>
          <w:sz w:val="28"/>
          <w:szCs w:val="28"/>
        </w:rPr>
        <w:t xml:space="preserve">Форма ведения бухгалтерского учета </w:t>
      </w:r>
      <w:r w:rsidR="00373A76">
        <w:rPr>
          <w:rFonts w:ascii="Times New Roman" w:hAnsi="Times New Roman" w:cs="Times New Roman"/>
          <w:sz w:val="28"/>
          <w:szCs w:val="28"/>
        </w:rPr>
        <w:t>–</w:t>
      </w:r>
      <w:r w:rsidRPr="00037874">
        <w:rPr>
          <w:rFonts w:ascii="Times New Roman" w:hAnsi="Times New Roman" w:cs="Times New Roman"/>
          <w:sz w:val="28"/>
          <w:szCs w:val="28"/>
        </w:rPr>
        <w:t xml:space="preserve"> автоматизированная</w:t>
      </w:r>
      <w:r w:rsidR="00373A76">
        <w:rPr>
          <w:rStyle w:val="ab"/>
          <w:rFonts w:asciiTheme="minorHAnsi" w:hAnsiTheme="minorHAnsi" w:cstheme="minorBidi"/>
        </w:rPr>
        <w:t xml:space="preserve"> </w:t>
      </w:r>
      <w:r w:rsidR="005D7472" w:rsidRPr="00373A76">
        <w:rPr>
          <w:rStyle w:val="ab"/>
          <w:rFonts w:asciiTheme="minorHAnsi" w:hAnsiTheme="minorHAnsi" w:cstheme="minorBidi"/>
          <w:sz w:val="28"/>
          <w:szCs w:val="28"/>
        </w:rPr>
        <w:t xml:space="preserve">с </w:t>
      </w:r>
      <w:r w:rsidR="005D7472" w:rsidRPr="00037874">
        <w:rPr>
          <w:rFonts w:ascii="Times New Roman" w:hAnsi="Times New Roman" w:cs="Times New Roman"/>
          <w:sz w:val="28"/>
          <w:szCs w:val="28"/>
        </w:rPr>
        <w:t>применением</w:t>
      </w:r>
      <w:r w:rsidRPr="00037874">
        <w:rPr>
          <w:rFonts w:ascii="Times New Roman" w:hAnsi="Times New Roman" w:cs="Times New Roman"/>
          <w:sz w:val="28"/>
          <w:szCs w:val="28"/>
        </w:rPr>
        <w:t xml:space="preserve"> </w:t>
      </w:r>
      <w:r w:rsidR="00373A76">
        <w:rPr>
          <w:rFonts w:ascii="Times New Roman" w:hAnsi="Times New Roman" w:cs="Times New Roman"/>
          <w:sz w:val="28"/>
          <w:szCs w:val="28"/>
        </w:rPr>
        <w:t xml:space="preserve">программного </w:t>
      </w:r>
      <w:r w:rsidR="005D7472">
        <w:rPr>
          <w:rFonts w:ascii="Times New Roman" w:hAnsi="Times New Roman" w:cs="Times New Roman"/>
          <w:sz w:val="28"/>
          <w:szCs w:val="28"/>
        </w:rPr>
        <w:t>комплекса</w:t>
      </w:r>
      <w:r w:rsidR="005D7472">
        <w:rPr>
          <w:rStyle w:val="ab"/>
          <w:rFonts w:asciiTheme="minorHAnsi" w:hAnsiTheme="minorHAnsi" w:cstheme="minorBidi"/>
        </w:rPr>
        <w:t xml:space="preserve"> </w:t>
      </w:r>
      <w:r w:rsidR="005D7472" w:rsidRPr="00037874">
        <w:rPr>
          <w:rFonts w:ascii="Times New Roman" w:hAnsi="Times New Roman" w:cs="Times New Roman"/>
          <w:sz w:val="28"/>
          <w:szCs w:val="28"/>
        </w:rPr>
        <w:t>«</w:t>
      </w:r>
      <w:r w:rsidR="001C50AA" w:rsidRPr="00037874">
        <w:rPr>
          <w:rFonts w:ascii="Times New Roman" w:hAnsi="Times New Roman" w:cs="Times New Roman"/>
          <w:sz w:val="28"/>
          <w:szCs w:val="28"/>
        </w:rPr>
        <w:t>1С: Предприятие</w:t>
      </w:r>
      <w:r w:rsidR="004A09B5" w:rsidRPr="00037874">
        <w:rPr>
          <w:rFonts w:ascii="Times New Roman" w:hAnsi="Times New Roman" w:cs="Times New Roman"/>
          <w:sz w:val="28"/>
          <w:szCs w:val="28"/>
        </w:rPr>
        <w:t>»</w:t>
      </w:r>
      <w:r w:rsidR="005A3668">
        <w:rPr>
          <w:rFonts w:ascii="Times New Roman" w:hAnsi="Times New Roman" w:cs="Times New Roman"/>
          <w:sz w:val="28"/>
          <w:szCs w:val="28"/>
        </w:rPr>
        <w:t>, «Бюджет-Смарт», «Свод-Смарт».</w:t>
      </w:r>
    </w:p>
    <w:p w:rsidR="00BA6B6A" w:rsidRPr="000A3269" w:rsidRDefault="00BA6B6A" w:rsidP="00BA6B6A">
      <w:pPr>
        <w:pStyle w:val="ConsPlusNormal"/>
        <w:ind w:firstLine="540"/>
        <w:jc w:val="both"/>
        <w:rPr>
          <w:rFonts w:ascii="Times New Roman" w:hAnsi="Times New Roman" w:cs="Times New Roman"/>
          <w:sz w:val="28"/>
          <w:szCs w:val="28"/>
        </w:rPr>
      </w:pPr>
      <w:r w:rsidRPr="000A3269">
        <w:rPr>
          <w:rFonts w:ascii="Times New Roman" w:hAnsi="Times New Roman" w:cs="Times New Roman"/>
          <w:sz w:val="28"/>
          <w:szCs w:val="28"/>
        </w:rPr>
        <w:t>Для оформления фактов хозяйственной жизни и ведения бухгалтерского учета применяются следующие формы первичных учетных документов:</w:t>
      </w:r>
    </w:p>
    <w:p w:rsidR="00BA6B6A" w:rsidRDefault="00BA6B6A" w:rsidP="00BA6B6A">
      <w:pPr>
        <w:pStyle w:val="ConsPlusNormal"/>
        <w:ind w:firstLine="540"/>
        <w:jc w:val="both"/>
        <w:rPr>
          <w:rFonts w:ascii="Times New Roman" w:hAnsi="Times New Roman" w:cs="Times New Roman"/>
          <w:sz w:val="28"/>
          <w:szCs w:val="28"/>
        </w:rPr>
      </w:pPr>
      <w:r w:rsidRPr="000A3269">
        <w:rPr>
          <w:rFonts w:ascii="Times New Roman" w:hAnsi="Times New Roman" w:cs="Times New Roman"/>
          <w:sz w:val="28"/>
          <w:szCs w:val="28"/>
        </w:rPr>
        <w:t xml:space="preserve">- унифицированные формы первичных учетных документов, утвержденные </w:t>
      </w:r>
      <w:hyperlink r:id="rId11" w:history="1">
        <w:r w:rsidRPr="000A3269">
          <w:rPr>
            <w:rFonts w:ascii="Times New Roman" w:hAnsi="Times New Roman" w:cs="Times New Roman"/>
            <w:sz w:val="28"/>
            <w:szCs w:val="28"/>
          </w:rPr>
          <w:t>Приказом</w:t>
        </w:r>
      </w:hyperlink>
      <w:r w:rsidRPr="000A3269">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C7526C" w:rsidRPr="000A3269" w:rsidRDefault="00C7526C"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путевой лист легкового автомобиля утвержден постановлением Госкомстата России от 28.11.1997 № 78;</w:t>
      </w:r>
    </w:p>
    <w:p w:rsidR="00BA6B6A" w:rsidRPr="00286A1E" w:rsidRDefault="00BA6B6A" w:rsidP="00BA6B6A">
      <w:pPr>
        <w:pStyle w:val="ConsPlusNormal"/>
        <w:ind w:firstLine="540"/>
        <w:jc w:val="both"/>
        <w:rPr>
          <w:rFonts w:ascii="Times New Roman" w:hAnsi="Times New Roman" w:cs="Times New Roman"/>
          <w:sz w:val="28"/>
          <w:szCs w:val="28"/>
        </w:rPr>
      </w:pPr>
      <w:r w:rsidRPr="00286A1E">
        <w:rPr>
          <w:rFonts w:ascii="Times New Roman" w:hAnsi="Times New Roman" w:cs="Times New Roman"/>
          <w:sz w:val="28"/>
          <w:szCs w:val="28"/>
        </w:rPr>
        <w:t xml:space="preserve">- другие унифицированные формы первичных учетных документов </w:t>
      </w:r>
      <w:r w:rsidR="00373A76">
        <w:rPr>
          <w:rFonts w:ascii="Times New Roman" w:hAnsi="Times New Roman" w:cs="Times New Roman"/>
          <w:sz w:val="28"/>
          <w:szCs w:val="28"/>
        </w:rPr>
        <w:t xml:space="preserve">согласно приложений </w:t>
      </w:r>
      <w:r w:rsidRPr="00286A1E">
        <w:rPr>
          <w:rFonts w:ascii="Times New Roman" w:hAnsi="Times New Roman" w:cs="Times New Roman"/>
          <w:sz w:val="28"/>
          <w:szCs w:val="28"/>
        </w:rPr>
        <w:t xml:space="preserve">(в случае их отсутствия в </w:t>
      </w:r>
      <w:hyperlink r:id="rId12" w:history="1">
        <w:r w:rsidRPr="00286A1E">
          <w:rPr>
            <w:rFonts w:ascii="Times New Roman" w:hAnsi="Times New Roman" w:cs="Times New Roman"/>
            <w:sz w:val="28"/>
            <w:szCs w:val="28"/>
          </w:rPr>
          <w:t>Приказе</w:t>
        </w:r>
      </w:hyperlink>
      <w:r w:rsidRPr="00286A1E">
        <w:rPr>
          <w:rFonts w:ascii="Times New Roman" w:hAnsi="Times New Roman" w:cs="Times New Roman"/>
          <w:sz w:val="28"/>
          <w:szCs w:val="28"/>
        </w:rPr>
        <w:t xml:space="preserve"> Минфина России от 30.03.2015 N 52н)</w:t>
      </w:r>
      <w:r w:rsidR="00373A76">
        <w:rPr>
          <w:rFonts w:ascii="Times New Roman" w:hAnsi="Times New Roman" w:cs="Times New Roman"/>
          <w:sz w:val="28"/>
          <w:szCs w:val="28"/>
        </w:rPr>
        <w:t>;</w:t>
      </w:r>
      <w:r w:rsidR="00373A76" w:rsidRPr="00286A1E">
        <w:rPr>
          <w:rFonts w:ascii="Times New Roman" w:hAnsi="Times New Roman" w:cs="Times New Roman"/>
          <w:sz w:val="28"/>
          <w:szCs w:val="28"/>
        </w:rPr>
        <w:t xml:space="preserve"> </w:t>
      </w:r>
    </w:p>
    <w:p w:rsidR="00BA6B6A" w:rsidRPr="00286A1E" w:rsidRDefault="00BA6B6A" w:rsidP="00E844D3">
      <w:pPr>
        <w:pStyle w:val="ConsPlusNormal"/>
        <w:ind w:firstLine="540"/>
        <w:jc w:val="both"/>
        <w:rPr>
          <w:rFonts w:ascii="Times New Roman" w:hAnsi="Times New Roman" w:cs="Times New Roman"/>
          <w:sz w:val="28"/>
          <w:szCs w:val="28"/>
        </w:rPr>
      </w:pPr>
      <w:r w:rsidRPr="00286A1E">
        <w:rPr>
          <w:rFonts w:ascii="Times New Roman" w:hAnsi="Times New Roman" w:cs="Times New Roman"/>
          <w:sz w:val="28"/>
          <w:szCs w:val="28"/>
        </w:rPr>
        <w:t xml:space="preserve">Документы, поименованные в настоящей </w:t>
      </w:r>
      <w:r w:rsidR="008F5313">
        <w:rPr>
          <w:rFonts w:ascii="Times New Roman" w:hAnsi="Times New Roman" w:cs="Times New Roman"/>
          <w:sz w:val="28"/>
          <w:szCs w:val="28"/>
        </w:rPr>
        <w:t>у</w:t>
      </w:r>
      <w:r w:rsidRPr="00286A1E">
        <w:rPr>
          <w:rFonts w:ascii="Times New Roman" w:hAnsi="Times New Roman" w:cs="Times New Roman"/>
          <w:sz w:val="28"/>
          <w:szCs w:val="28"/>
        </w:rPr>
        <w:t xml:space="preserve">четной политике, которые не являются первичными учетными документами или регистрами бухгалтерского учета, если иное не установлено настоящей </w:t>
      </w:r>
      <w:r w:rsidR="00740B34">
        <w:rPr>
          <w:rFonts w:ascii="Times New Roman" w:hAnsi="Times New Roman" w:cs="Times New Roman"/>
          <w:sz w:val="28"/>
          <w:szCs w:val="28"/>
        </w:rPr>
        <w:t>у</w:t>
      </w:r>
      <w:r w:rsidRPr="00286A1E">
        <w:rPr>
          <w:rFonts w:ascii="Times New Roman" w:hAnsi="Times New Roman" w:cs="Times New Roman"/>
          <w:sz w:val="28"/>
          <w:szCs w:val="28"/>
        </w:rPr>
        <w:t xml:space="preserve">четной политикой, составляются в соответствии с обычаями (при их отсутствии - в свободной форме) и прилагаются к соответствующему первичному учетному документу (при его отсутствии - к </w:t>
      </w:r>
      <w:r w:rsidR="00740B34">
        <w:rPr>
          <w:rFonts w:ascii="Times New Roman" w:hAnsi="Times New Roman" w:cs="Times New Roman"/>
          <w:sz w:val="28"/>
          <w:szCs w:val="28"/>
        </w:rPr>
        <w:t>б</w:t>
      </w:r>
      <w:r w:rsidRPr="00286A1E">
        <w:rPr>
          <w:rFonts w:ascii="Times New Roman" w:hAnsi="Times New Roman" w:cs="Times New Roman"/>
          <w:sz w:val="28"/>
          <w:szCs w:val="28"/>
        </w:rPr>
        <w:t xml:space="preserve">ухгалтерской справке </w:t>
      </w:r>
      <w:hyperlink r:id="rId13" w:history="1">
        <w:r w:rsidRPr="00286A1E">
          <w:rPr>
            <w:rFonts w:ascii="Times New Roman" w:hAnsi="Times New Roman" w:cs="Times New Roman"/>
            <w:sz w:val="28"/>
            <w:szCs w:val="28"/>
          </w:rPr>
          <w:t>(ф. 0504833)</w:t>
        </w:r>
      </w:hyperlink>
      <w:r w:rsidRPr="00286A1E">
        <w:rPr>
          <w:rFonts w:ascii="Times New Roman" w:hAnsi="Times New Roman" w:cs="Times New Roman"/>
          <w:sz w:val="28"/>
          <w:szCs w:val="28"/>
        </w:rPr>
        <w:t>, которая служит основанием для отражения</w:t>
      </w:r>
      <w:r w:rsidR="005A3668">
        <w:rPr>
          <w:rFonts w:ascii="Times New Roman" w:hAnsi="Times New Roman" w:cs="Times New Roman"/>
          <w:sz w:val="28"/>
          <w:szCs w:val="28"/>
        </w:rPr>
        <w:t xml:space="preserve"> операции в бухгалтерском учете</w:t>
      </w:r>
      <w:r w:rsidRPr="00286A1E">
        <w:rPr>
          <w:rFonts w:ascii="Times New Roman" w:hAnsi="Times New Roman" w:cs="Times New Roman"/>
          <w:sz w:val="28"/>
          <w:szCs w:val="28"/>
        </w:rPr>
        <w:t>.</w:t>
      </w:r>
    </w:p>
    <w:p w:rsidR="00BA6B6A" w:rsidRPr="005A3668" w:rsidRDefault="00BA6B6A" w:rsidP="00BA6B6A">
      <w:pPr>
        <w:pStyle w:val="ConsPlusNormal"/>
        <w:ind w:firstLine="540"/>
        <w:jc w:val="both"/>
        <w:rPr>
          <w:rFonts w:ascii="Times New Roman" w:hAnsi="Times New Roman" w:cs="Times New Roman"/>
          <w:sz w:val="28"/>
          <w:szCs w:val="28"/>
        </w:rPr>
      </w:pPr>
      <w:r w:rsidRPr="005A3668">
        <w:rPr>
          <w:rFonts w:ascii="Times New Roman" w:hAnsi="Times New Roman" w:cs="Times New Roman"/>
          <w:sz w:val="28"/>
          <w:szCs w:val="28"/>
        </w:rPr>
        <w:t>Первичные учетные документы составляются на бумажных носителях.</w:t>
      </w:r>
    </w:p>
    <w:p w:rsidR="00967C02" w:rsidRPr="00967C02" w:rsidRDefault="00BA6B6A" w:rsidP="00BA6B6A">
      <w:pPr>
        <w:pStyle w:val="ConsPlusNormal"/>
        <w:ind w:firstLine="540"/>
        <w:jc w:val="both"/>
        <w:rPr>
          <w:rFonts w:ascii="Times New Roman" w:hAnsi="Times New Roman" w:cs="Times New Roman"/>
          <w:sz w:val="28"/>
          <w:szCs w:val="28"/>
        </w:rPr>
      </w:pPr>
      <w:r w:rsidRPr="00967C02">
        <w:rPr>
          <w:rFonts w:ascii="Times New Roman" w:hAnsi="Times New Roman" w:cs="Times New Roman"/>
          <w:sz w:val="28"/>
          <w:szCs w:val="28"/>
        </w:rPr>
        <w:t>Перечень должностных лиц, имеющих право подписи первичных учетных документов, денежных и расчетных доку</w:t>
      </w:r>
      <w:r w:rsidR="00530F2F">
        <w:rPr>
          <w:rFonts w:ascii="Times New Roman" w:hAnsi="Times New Roman" w:cs="Times New Roman"/>
          <w:sz w:val="28"/>
          <w:szCs w:val="28"/>
        </w:rPr>
        <w:t>ментов, финансовых обязательств:</w:t>
      </w:r>
      <w:r w:rsidRPr="00967C02">
        <w:rPr>
          <w:rFonts w:ascii="Times New Roman" w:hAnsi="Times New Roman" w:cs="Times New Roman"/>
          <w:sz w:val="28"/>
          <w:szCs w:val="28"/>
        </w:rPr>
        <w:t xml:space="preserve"> </w:t>
      </w:r>
    </w:p>
    <w:p w:rsidR="00967C02" w:rsidRPr="00FA4535" w:rsidRDefault="00530F2F" w:rsidP="00967C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967C02" w:rsidRPr="00FA4535">
        <w:rPr>
          <w:rFonts w:ascii="Times New Roman" w:hAnsi="Times New Roman" w:cs="Times New Roman"/>
          <w:sz w:val="28"/>
          <w:szCs w:val="28"/>
        </w:rPr>
        <w:t>раво первой подписи денежных, расчетных документов, финансовых обязательств имеют:</w:t>
      </w:r>
    </w:p>
    <w:p w:rsidR="00967C02" w:rsidRPr="00FA4535" w:rsidRDefault="00967C02" w:rsidP="00967C02">
      <w:pPr>
        <w:pStyle w:val="ConsPlusNormal"/>
        <w:ind w:firstLine="540"/>
        <w:jc w:val="both"/>
        <w:rPr>
          <w:rFonts w:ascii="Times New Roman" w:hAnsi="Times New Roman" w:cs="Times New Roman"/>
          <w:sz w:val="28"/>
          <w:szCs w:val="28"/>
        </w:rPr>
      </w:pPr>
      <w:r w:rsidRPr="00FA4535">
        <w:rPr>
          <w:rFonts w:ascii="Times New Roman" w:hAnsi="Times New Roman" w:cs="Times New Roman"/>
          <w:sz w:val="28"/>
          <w:szCs w:val="28"/>
        </w:rPr>
        <w:t xml:space="preserve">- заместитель главы </w:t>
      </w:r>
      <w:r w:rsidR="005D7472" w:rsidRPr="00FA4535">
        <w:rPr>
          <w:rFonts w:ascii="Times New Roman" w:hAnsi="Times New Roman" w:cs="Times New Roman"/>
          <w:sz w:val="28"/>
          <w:szCs w:val="28"/>
        </w:rPr>
        <w:t>администрации района</w:t>
      </w:r>
      <w:r w:rsidRPr="00FA4535">
        <w:rPr>
          <w:rFonts w:ascii="Times New Roman" w:hAnsi="Times New Roman" w:cs="Times New Roman"/>
          <w:sz w:val="28"/>
          <w:szCs w:val="28"/>
        </w:rPr>
        <w:t>;</w:t>
      </w:r>
    </w:p>
    <w:p w:rsidR="00967C02" w:rsidRPr="00FA4535" w:rsidRDefault="00967C02" w:rsidP="00967C02">
      <w:pPr>
        <w:pStyle w:val="ConsPlusNormal"/>
        <w:ind w:firstLine="540"/>
        <w:jc w:val="both"/>
        <w:rPr>
          <w:rFonts w:ascii="Times New Roman" w:hAnsi="Times New Roman" w:cs="Times New Roman"/>
          <w:sz w:val="28"/>
          <w:szCs w:val="28"/>
        </w:rPr>
      </w:pPr>
      <w:r w:rsidRPr="00FA4535">
        <w:rPr>
          <w:rFonts w:ascii="Times New Roman" w:hAnsi="Times New Roman" w:cs="Times New Roman"/>
          <w:sz w:val="28"/>
          <w:szCs w:val="28"/>
        </w:rPr>
        <w:t>- заместитель начальника финансового управления;</w:t>
      </w:r>
    </w:p>
    <w:p w:rsidR="00967C02" w:rsidRPr="00FA4535" w:rsidRDefault="00967C02" w:rsidP="00967C02">
      <w:pPr>
        <w:pStyle w:val="ConsPlusNormal"/>
        <w:ind w:firstLine="540"/>
        <w:jc w:val="both"/>
        <w:rPr>
          <w:rFonts w:ascii="Times New Roman" w:hAnsi="Times New Roman" w:cs="Times New Roman"/>
          <w:sz w:val="28"/>
          <w:szCs w:val="28"/>
        </w:rPr>
      </w:pPr>
      <w:r w:rsidRPr="00FA4535">
        <w:rPr>
          <w:rFonts w:ascii="Times New Roman" w:hAnsi="Times New Roman" w:cs="Times New Roman"/>
          <w:sz w:val="28"/>
          <w:szCs w:val="28"/>
        </w:rPr>
        <w:t>право второй подписи:</w:t>
      </w:r>
    </w:p>
    <w:p w:rsidR="00967C02" w:rsidRPr="00FA4535" w:rsidRDefault="00967C02" w:rsidP="00967C02">
      <w:pPr>
        <w:pStyle w:val="ConsPlusNormal"/>
        <w:ind w:firstLine="540"/>
        <w:jc w:val="both"/>
        <w:rPr>
          <w:rFonts w:ascii="Times New Roman" w:hAnsi="Times New Roman" w:cs="Times New Roman"/>
          <w:sz w:val="28"/>
          <w:szCs w:val="28"/>
        </w:rPr>
      </w:pPr>
      <w:r w:rsidRPr="00FA4535">
        <w:rPr>
          <w:rFonts w:ascii="Times New Roman" w:hAnsi="Times New Roman" w:cs="Times New Roman"/>
          <w:sz w:val="28"/>
          <w:szCs w:val="28"/>
        </w:rPr>
        <w:lastRenderedPageBreak/>
        <w:t>- начальник отдела бюджетного учета и организации исполнения бюджета финансового управления;</w:t>
      </w:r>
    </w:p>
    <w:p w:rsidR="00986B15" w:rsidRPr="00986B15" w:rsidRDefault="00986B15" w:rsidP="00FA119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Pr="00986B15">
        <w:rPr>
          <w:sz w:val="28"/>
          <w:szCs w:val="28"/>
        </w:rPr>
        <w:t>Все документы по движению денежных средств</w:t>
      </w:r>
      <w:r w:rsidR="00FA119E">
        <w:rPr>
          <w:sz w:val="28"/>
          <w:szCs w:val="28"/>
        </w:rPr>
        <w:t>,</w:t>
      </w:r>
      <w:r w:rsidRPr="00986B15">
        <w:rPr>
          <w:sz w:val="28"/>
          <w:szCs w:val="28"/>
        </w:rPr>
        <w:t xml:space="preserve"> принимаются к </w:t>
      </w:r>
      <w:r w:rsidR="005D7472" w:rsidRPr="00986B15">
        <w:rPr>
          <w:sz w:val="28"/>
          <w:szCs w:val="28"/>
        </w:rPr>
        <w:t>учету</w:t>
      </w:r>
      <w:r w:rsidR="005D7472">
        <w:rPr>
          <w:sz w:val="28"/>
          <w:szCs w:val="28"/>
        </w:rPr>
        <w:t xml:space="preserve"> </w:t>
      </w:r>
      <w:r w:rsidR="005D7472" w:rsidRPr="00986B15">
        <w:rPr>
          <w:sz w:val="28"/>
          <w:szCs w:val="28"/>
        </w:rPr>
        <w:t>только</w:t>
      </w:r>
      <w:r w:rsidRPr="00986B15">
        <w:rPr>
          <w:sz w:val="28"/>
          <w:szCs w:val="28"/>
        </w:rPr>
        <w:t xml:space="preserve"> при </w:t>
      </w:r>
      <w:r w:rsidR="005D7472" w:rsidRPr="00986B15">
        <w:rPr>
          <w:sz w:val="28"/>
          <w:szCs w:val="28"/>
        </w:rPr>
        <w:t xml:space="preserve">наличии </w:t>
      </w:r>
      <w:r w:rsidR="005D7472">
        <w:rPr>
          <w:sz w:val="28"/>
          <w:szCs w:val="28"/>
        </w:rPr>
        <w:t>подписи</w:t>
      </w:r>
      <w:r w:rsidRPr="00986B15">
        <w:rPr>
          <w:sz w:val="28"/>
          <w:szCs w:val="28"/>
        </w:rPr>
        <w:t xml:space="preserve"> руководителя и главного бухгалтера.</w:t>
      </w:r>
    </w:p>
    <w:p w:rsidR="00442B28" w:rsidRPr="00442B28" w:rsidRDefault="00442B28" w:rsidP="00442B2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0" w:afterAutospacing="0"/>
        <w:jc w:val="both"/>
        <w:rPr>
          <w:sz w:val="28"/>
          <w:szCs w:val="28"/>
        </w:rPr>
      </w:pPr>
      <w:r>
        <w:rPr>
          <w:sz w:val="28"/>
          <w:szCs w:val="28"/>
        </w:rPr>
        <w:t xml:space="preserve">         </w:t>
      </w:r>
      <w:r w:rsidRPr="00442B28">
        <w:rPr>
          <w:sz w:val="28"/>
          <w:szCs w:val="28"/>
        </w:rPr>
        <w:t xml:space="preserve">Бюджетный учет ведется по проверенным и принятым к учету первичным </w:t>
      </w:r>
      <w:r w:rsidR="005D7472" w:rsidRPr="00442B28">
        <w:rPr>
          <w:sz w:val="28"/>
          <w:szCs w:val="28"/>
        </w:rPr>
        <w:t xml:space="preserve">документам </w:t>
      </w:r>
      <w:r w:rsidR="005D7472">
        <w:rPr>
          <w:sz w:val="28"/>
          <w:szCs w:val="28"/>
        </w:rPr>
        <w:t>методом</w:t>
      </w:r>
      <w:r w:rsidRPr="00442B28">
        <w:rPr>
          <w:sz w:val="28"/>
          <w:szCs w:val="28"/>
        </w:rPr>
        <w:t xml:space="preserve">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p>
    <w:p w:rsidR="00BA6B6A" w:rsidRPr="00385417" w:rsidRDefault="00BA6B6A" w:rsidP="00385417">
      <w:pPr>
        <w:pStyle w:val="ConsPlusNormal"/>
        <w:ind w:firstLine="540"/>
        <w:jc w:val="both"/>
        <w:rPr>
          <w:rFonts w:ascii="Times New Roman" w:hAnsi="Times New Roman" w:cs="Times New Roman"/>
          <w:sz w:val="28"/>
          <w:szCs w:val="28"/>
        </w:rPr>
      </w:pPr>
      <w:r w:rsidRPr="00385417">
        <w:rPr>
          <w:rFonts w:ascii="Times New Roman" w:hAnsi="Times New Roman" w:cs="Times New Roman"/>
          <w:sz w:val="28"/>
          <w:szCs w:val="28"/>
        </w:rPr>
        <w:t xml:space="preserve">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 </w:t>
      </w:r>
      <w:hyperlink w:anchor="Par2968" w:history="1">
        <w:r w:rsidRPr="00385417">
          <w:rPr>
            <w:rFonts w:ascii="Times New Roman" w:hAnsi="Times New Roman" w:cs="Times New Roman"/>
            <w:sz w:val="28"/>
            <w:szCs w:val="28"/>
          </w:rPr>
          <w:t xml:space="preserve">Приложении N </w:t>
        </w:r>
      </w:hyperlink>
      <w:r w:rsidR="006D2679">
        <w:rPr>
          <w:rFonts w:ascii="Times New Roman" w:hAnsi="Times New Roman" w:cs="Times New Roman"/>
          <w:sz w:val="28"/>
          <w:szCs w:val="28"/>
        </w:rPr>
        <w:t xml:space="preserve">3 </w:t>
      </w:r>
      <w:r w:rsidRPr="00385417">
        <w:rPr>
          <w:rFonts w:ascii="Times New Roman" w:hAnsi="Times New Roman" w:cs="Times New Roman"/>
          <w:sz w:val="28"/>
          <w:szCs w:val="28"/>
        </w:rPr>
        <w:t xml:space="preserve">к настоящей </w:t>
      </w:r>
      <w:r w:rsidR="00C56EA7">
        <w:rPr>
          <w:rFonts w:ascii="Times New Roman" w:hAnsi="Times New Roman" w:cs="Times New Roman"/>
          <w:sz w:val="28"/>
          <w:szCs w:val="28"/>
        </w:rPr>
        <w:t>у</w:t>
      </w:r>
      <w:r w:rsidRPr="00385417">
        <w:rPr>
          <w:rFonts w:ascii="Times New Roman" w:hAnsi="Times New Roman" w:cs="Times New Roman"/>
          <w:sz w:val="28"/>
          <w:szCs w:val="28"/>
        </w:rPr>
        <w:t>четной политике.</w:t>
      </w:r>
    </w:p>
    <w:p w:rsidR="00BA6B6A" w:rsidRPr="002C204B" w:rsidRDefault="00BA6B6A" w:rsidP="00385417">
      <w:pPr>
        <w:pStyle w:val="ConsPlusNormal"/>
        <w:ind w:firstLine="540"/>
        <w:jc w:val="both"/>
        <w:rPr>
          <w:rFonts w:ascii="Times New Roman" w:hAnsi="Times New Roman" w:cs="Times New Roman"/>
          <w:sz w:val="28"/>
          <w:szCs w:val="28"/>
        </w:rPr>
      </w:pPr>
      <w:r w:rsidRPr="00385417">
        <w:rPr>
          <w:rFonts w:ascii="Times New Roman" w:hAnsi="Times New Roman" w:cs="Times New Roman"/>
          <w:sz w:val="28"/>
          <w:szCs w:val="28"/>
        </w:rPr>
        <w:t xml:space="preserve">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14" w:history="1">
        <w:r w:rsidRPr="00385417">
          <w:rPr>
            <w:rFonts w:ascii="Times New Roman" w:hAnsi="Times New Roman" w:cs="Times New Roman"/>
            <w:sz w:val="28"/>
            <w:szCs w:val="28"/>
          </w:rPr>
          <w:t>Приказом</w:t>
        </w:r>
      </w:hyperlink>
      <w:r w:rsidRPr="00385417">
        <w:rPr>
          <w:rFonts w:ascii="Times New Roman" w:hAnsi="Times New Roman" w:cs="Times New Roman"/>
          <w:sz w:val="28"/>
          <w:szCs w:val="28"/>
        </w:rPr>
        <w:t xml:space="preserve"> Минфина России от 30.03.2015 N 52н, </w:t>
      </w:r>
      <w:r w:rsidR="002077DF">
        <w:rPr>
          <w:rFonts w:ascii="Times New Roman" w:hAnsi="Times New Roman" w:cs="Times New Roman"/>
          <w:sz w:val="28"/>
          <w:szCs w:val="28"/>
        </w:rPr>
        <w:t>прило</w:t>
      </w:r>
      <w:r w:rsidR="00EF7BF0">
        <w:rPr>
          <w:rFonts w:ascii="Times New Roman" w:hAnsi="Times New Roman" w:cs="Times New Roman"/>
          <w:sz w:val="28"/>
          <w:szCs w:val="28"/>
        </w:rPr>
        <w:t xml:space="preserve">жение </w:t>
      </w:r>
      <w:r w:rsidR="00EF7BF0" w:rsidRPr="002C204B">
        <w:rPr>
          <w:rFonts w:ascii="Times New Roman" w:hAnsi="Times New Roman" w:cs="Times New Roman"/>
          <w:sz w:val="28"/>
          <w:szCs w:val="28"/>
        </w:rPr>
        <w:t xml:space="preserve">№ </w:t>
      </w:r>
      <w:r w:rsidR="002077DF" w:rsidRPr="002C204B">
        <w:rPr>
          <w:rStyle w:val="ab"/>
          <w:rFonts w:ascii="Times New Roman" w:hAnsi="Times New Roman" w:cs="Times New Roman"/>
          <w:sz w:val="28"/>
          <w:szCs w:val="28"/>
        </w:rPr>
        <w:t>4</w:t>
      </w:r>
    </w:p>
    <w:p w:rsidR="00CF74AE" w:rsidRPr="00CF74AE" w:rsidRDefault="00BA6B6A" w:rsidP="00E844D3">
      <w:pPr>
        <w:pStyle w:val="ConsPlusNormal"/>
        <w:ind w:firstLine="540"/>
        <w:jc w:val="both"/>
        <w:rPr>
          <w:rStyle w:val="ab"/>
          <w:rFonts w:asciiTheme="minorHAnsi" w:hAnsiTheme="minorHAnsi" w:cstheme="minorBidi"/>
        </w:rPr>
      </w:pPr>
      <w:r w:rsidRPr="002C204B">
        <w:rPr>
          <w:rFonts w:ascii="Times New Roman" w:hAnsi="Times New Roman" w:cs="Times New Roman"/>
          <w:sz w:val="28"/>
          <w:szCs w:val="28"/>
        </w:rPr>
        <w:t>Унифицированные формы</w:t>
      </w:r>
      <w:r w:rsidRPr="00EF7BF0">
        <w:rPr>
          <w:rFonts w:ascii="Times New Roman" w:hAnsi="Times New Roman" w:cs="Times New Roman"/>
          <w:sz w:val="28"/>
          <w:szCs w:val="28"/>
        </w:rPr>
        <w:t xml:space="preserve"> регистров бухгалтерского учета формируются в форме электронных регистров и на бумажных носителях в </w:t>
      </w:r>
      <w:r w:rsidR="00CF74AE">
        <w:rPr>
          <w:rFonts w:ascii="Times New Roman" w:hAnsi="Times New Roman" w:cs="Times New Roman"/>
          <w:sz w:val="28"/>
          <w:szCs w:val="28"/>
        </w:rPr>
        <w:t>форме</w:t>
      </w:r>
      <w:r w:rsidR="00CF74AE" w:rsidRPr="00CF74AE">
        <w:rPr>
          <w:rFonts w:ascii="Times New Roman" w:hAnsi="Times New Roman" w:cs="Times New Roman"/>
          <w:sz w:val="28"/>
          <w:szCs w:val="28"/>
        </w:rPr>
        <w:t xml:space="preserve"> </w:t>
      </w:r>
      <w:proofErr w:type="spellStart"/>
      <w:r w:rsidR="00CF74AE">
        <w:rPr>
          <w:rFonts w:ascii="Times New Roman" w:hAnsi="Times New Roman" w:cs="Times New Roman"/>
          <w:sz w:val="28"/>
          <w:szCs w:val="28"/>
          <w:lang w:val="en-US"/>
        </w:rPr>
        <w:t>exl</w:t>
      </w:r>
      <w:proofErr w:type="spellEnd"/>
      <w:r w:rsidR="00CF74AE">
        <w:rPr>
          <w:rFonts w:ascii="Times New Roman" w:hAnsi="Times New Roman" w:cs="Times New Roman"/>
          <w:sz w:val="28"/>
          <w:szCs w:val="28"/>
        </w:rPr>
        <w:t>.</w:t>
      </w:r>
    </w:p>
    <w:p w:rsidR="00BA6B6A" w:rsidRPr="00EF7BF0" w:rsidRDefault="00BA6B6A" w:rsidP="00E844D3">
      <w:pPr>
        <w:pStyle w:val="ConsPlusNormal"/>
        <w:ind w:firstLine="540"/>
        <w:jc w:val="both"/>
        <w:rPr>
          <w:rFonts w:ascii="Times New Roman" w:hAnsi="Times New Roman" w:cs="Times New Roman"/>
          <w:sz w:val="28"/>
          <w:szCs w:val="28"/>
        </w:rPr>
      </w:pPr>
      <w:r w:rsidRPr="00EF7BF0">
        <w:rPr>
          <w:rFonts w:ascii="Times New Roman" w:hAnsi="Times New Roman" w:cs="Times New Roman"/>
          <w:sz w:val="28"/>
          <w:szCs w:val="28"/>
        </w:rPr>
        <w:t xml:space="preserve">Не унифицированные формы регистров бухгалтерского учета формируются в форме электронных регистров и на бумажных носителях в компьютерной программе для работы с электронными </w:t>
      </w:r>
      <w:r w:rsidR="005D7472" w:rsidRPr="00EF7BF0">
        <w:rPr>
          <w:rFonts w:ascii="Times New Roman" w:hAnsi="Times New Roman" w:cs="Times New Roman"/>
          <w:sz w:val="28"/>
          <w:szCs w:val="28"/>
        </w:rPr>
        <w:t>таблицами Office</w:t>
      </w:r>
      <w:r w:rsidR="005303BC" w:rsidRPr="00EF7BF0">
        <w:rPr>
          <w:rFonts w:ascii="Times New Roman" w:hAnsi="Times New Roman" w:cs="Times New Roman"/>
          <w:sz w:val="28"/>
          <w:szCs w:val="28"/>
        </w:rPr>
        <w:t xml:space="preserve"> </w:t>
      </w:r>
      <w:proofErr w:type="spellStart"/>
      <w:r w:rsidR="005303BC" w:rsidRPr="00EF7BF0">
        <w:rPr>
          <w:rFonts w:ascii="Times New Roman" w:hAnsi="Times New Roman" w:cs="Times New Roman"/>
          <w:sz w:val="28"/>
          <w:szCs w:val="28"/>
          <w:lang w:val="en-US"/>
        </w:rPr>
        <w:t>Exce</w:t>
      </w:r>
      <w:proofErr w:type="spellEnd"/>
    </w:p>
    <w:p w:rsidR="00BA6B6A" w:rsidRPr="00E4198D" w:rsidRDefault="00BA6B6A" w:rsidP="00BA6B6A">
      <w:pPr>
        <w:pStyle w:val="ConsPlusNormal"/>
        <w:ind w:firstLine="540"/>
        <w:jc w:val="both"/>
        <w:rPr>
          <w:rFonts w:ascii="Times New Roman" w:hAnsi="Times New Roman" w:cs="Times New Roman"/>
          <w:sz w:val="28"/>
          <w:szCs w:val="28"/>
        </w:rPr>
      </w:pPr>
      <w:r w:rsidRPr="00E4198D">
        <w:rPr>
          <w:rFonts w:ascii="Times New Roman" w:hAnsi="Times New Roman" w:cs="Times New Roman"/>
          <w:sz w:val="28"/>
          <w:szCs w:val="28"/>
        </w:rPr>
        <w:t xml:space="preserve">Регистры бухгалтерского </w:t>
      </w:r>
      <w:r w:rsidR="005D7472" w:rsidRPr="00E4198D">
        <w:rPr>
          <w:rFonts w:ascii="Times New Roman" w:hAnsi="Times New Roman" w:cs="Times New Roman"/>
          <w:sz w:val="28"/>
          <w:szCs w:val="28"/>
        </w:rPr>
        <w:t>уче</w:t>
      </w:r>
      <w:r w:rsidR="005D7472">
        <w:rPr>
          <w:rFonts w:ascii="Times New Roman" w:hAnsi="Times New Roman" w:cs="Times New Roman"/>
          <w:sz w:val="28"/>
          <w:szCs w:val="28"/>
        </w:rPr>
        <w:t xml:space="preserve">та </w:t>
      </w:r>
      <w:r w:rsidR="005D7472" w:rsidRPr="00E4198D">
        <w:rPr>
          <w:rFonts w:ascii="Times New Roman" w:hAnsi="Times New Roman" w:cs="Times New Roman"/>
          <w:sz w:val="28"/>
          <w:szCs w:val="28"/>
        </w:rPr>
        <w:t>хранятся</w:t>
      </w:r>
      <w:r w:rsidRPr="00E4198D">
        <w:rPr>
          <w:rFonts w:ascii="Times New Roman" w:hAnsi="Times New Roman" w:cs="Times New Roman"/>
          <w:sz w:val="28"/>
          <w:szCs w:val="28"/>
        </w:rPr>
        <w:t xml:space="preserve"> на бумажных носителях.</w:t>
      </w:r>
    </w:p>
    <w:p w:rsidR="00BA6B6A" w:rsidRPr="00E4198D" w:rsidRDefault="00BA6B6A" w:rsidP="00E844D3">
      <w:pPr>
        <w:pStyle w:val="ConsPlusNormal"/>
        <w:ind w:firstLine="540"/>
        <w:jc w:val="both"/>
        <w:rPr>
          <w:rFonts w:ascii="Times New Roman" w:hAnsi="Times New Roman" w:cs="Times New Roman"/>
          <w:sz w:val="28"/>
          <w:szCs w:val="28"/>
        </w:rPr>
      </w:pPr>
      <w:r w:rsidRPr="00E4198D">
        <w:rPr>
          <w:rFonts w:ascii="Times New Roman" w:hAnsi="Times New Roman" w:cs="Times New Roman"/>
          <w:sz w:val="28"/>
          <w:szCs w:val="28"/>
        </w:rPr>
        <w:t xml:space="preserve">Регистры бухгалтерского учета распечатываются на бумажных носителях с периодичностью, приведенной в </w:t>
      </w:r>
      <w:hyperlink w:anchor="Par4672" w:history="1">
        <w:r w:rsidRPr="00E4198D">
          <w:rPr>
            <w:rFonts w:ascii="Times New Roman" w:hAnsi="Times New Roman" w:cs="Times New Roman"/>
            <w:sz w:val="28"/>
            <w:szCs w:val="28"/>
          </w:rPr>
          <w:t xml:space="preserve">Приложении N </w:t>
        </w:r>
      </w:hyperlink>
      <w:r w:rsidR="00FB4BB1" w:rsidRPr="00CD196A">
        <w:rPr>
          <w:rFonts w:ascii="Times New Roman" w:hAnsi="Times New Roman" w:cs="Times New Roman"/>
          <w:sz w:val="28"/>
          <w:szCs w:val="28"/>
        </w:rPr>
        <w:t>4</w:t>
      </w:r>
      <w:r w:rsidRPr="00E4198D">
        <w:rPr>
          <w:rFonts w:ascii="Times New Roman" w:hAnsi="Times New Roman" w:cs="Times New Roman"/>
          <w:sz w:val="28"/>
          <w:szCs w:val="28"/>
        </w:rPr>
        <w:t xml:space="preserve"> к настоящей </w:t>
      </w:r>
      <w:r w:rsidR="00615729">
        <w:rPr>
          <w:rFonts w:ascii="Times New Roman" w:hAnsi="Times New Roman" w:cs="Times New Roman"/>
          <w:sz w:val="28"/>
          <w:szCs w:val="28"/>
        </w:rPr>
        <w:t>у</w:t>
      </w:r>
      <w:r w:rsidRPr="00E4198D">
        <w:rPr>
          <w:rFonts w:ascii="Times New Roman" w:hAnsi="Times New Roman" w:cs="Times New Roman"/>
          <w:sz w:val="28"/>
          <w:szCs w:val="28"/>
        </w:rPr>
        <w:t>четной политике.</w:t>
      </w:r>
    </w:p>
    <w:p w:rsidR="00BA6B6A" w:rsidRPr="00E4198D" w:rsidRDefault="005D7472"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Pr="00E4198D">
        <w:rPr>
          <w:rFonts w:ascii="Times New Roman" w:hAnsi="Times New Roman" w:cs="Times New Roman"/>
          <w:sz w:val="28"/>
          <w:szCs w:val="28"/>
        </w:rPr>
        <w:t>хранит</w:t>
      </w:r>
      <w:r w:rsidR="00BA6B6A" w:rsidRPr="00E4198D">
        <w:rPr>
          <w:rFonts w:ascii="Times New Roman" w:hAnsi="Times New Roman" w:cs="Times New Roman"/>
          <w:sz w:val="28"/>
          <w:szCs w:val="28"/>
        </w:rPr>
        <w:t xml:space="preserve"> первичные (сводные) учетные документы, регистры бухгалтерского учета и бухгалтерскую (финансовую) отчетность в течение сроков, устанавливаемых в соответствии с правилами организации государственного архивного дела, но не менее пяти лет.</w:t>
      </w:r>
    </w:p>
    <w:p w:rsidR="00BA6B6A" w:rsidRDefault="00BA6B6A" w:rsidP="00BA6B6A">
      <w:pPr>
        <w:pStyle w:val="ConsPlusNormal"/>
        <w:ind w:firstLine="540"/>
        <w:jc w:val="both"/>
        <w:rPr>
          <w:rFonts w:ascii="Times New Roman" w:hAnsi="Times New Roman" w:cs="Times New Roman"/>
          <w:sz w:val="28"/>
          <w:szCs w:val="28"/>
        </w:rPr>
      </w:pPr>
      <w:r w:rsidRPr="00615729">
        <w:rPr>
          <w:rFonts w:ascii="Times New Roman" w:hAnsi="Times New Roman" w:cs="Times New Roman"/>
          <w:sz w:val="28"/>
          <w:szCs w:val="28"/>
        </w:rPr>
        <w:t>При</w:t>
      </w:r>
      <w:r w:rsidRPr="00E4198D">
        <w:rPr>
          <w:rFonts w:ascii="Times New Roman" w:hAnsi="Times New Roman" w:cs="Times New Roman"/>
          <w:sz w:val="28"/>
          <w:szCs w:val="28"/>
        </w:rPr>
        <w:t xml:space="preserve"> определении сроков </w:t>
      </w:r>
      <w:r w:rsidR="009C0ED5">
        <w:rPr>
          <w:rFonts w:ascii="Times New Roman" w:hAnsi="Times New Roman" w:cs="Times New Roman"/>
          <w:sz w:val="28"/>
          <w:szCs w:val="28"/>
        </w:rPr>
        <w:t>У</w:t>
      </w:r>
      <w:r w:rsidR="00615729">
        <w:rPr>
          <w:rFonts w:ascii="Times New Roman" w:hAnsi="Times New Roman" w:cs="Times New Roman"/>
          <w:sz w:val="28"/>
          <w:szCs w:val="28"/>
        </w:rPr>
        <w:t xml:space="preserve">правление </w:t>
      </w:r>
      <w:r w:rsidRPr="00E4198D">
        <w:rPr>
          <w:rFonts w:ascii="Times New Roman" w:hAnsi="Times New Roman" w:cs="Times New Roman"/>
          <w:sz w:val="28"/>
          <w:szCs w:val="28"/>
        </w:rPr>
        <w:t xml:space="preserve"> руководствуется </w:t>
      </w:r>
      <w:hyperlink r:id="rId15" w:history="1">
        <w:r w:rsidRPr="00E4198D">
          <w:rPr>
            <w:rFonts w:ascii="Times New Roman" w:hAnsi="Times New Roman" w:cs="Times New Roman"/>
            <w:sz w:val="28"/>
            <w:szCs w:val="28"/>
          </w:rPr>
          <w:t>разд. 4.1</w:t>
        </w:r>
      </w:hyperlink>
      <w:r w:rsidRPr="00E4198D">
        <w:rPr>
          <w:rFonts w:ascii="Times New Roman" w:hAnsi="Times New Roman" w:cs="Times New Roman"/>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w:t>
      </w:r>
      <w:r w:rsidR="004F6DDC">
        <w:rPr>
          <w:rFonts w:ascii="Times New Roman" w:hAnsi="Times New Roman" w:cs="Times New Roman"/>
          <w:sz w:val="28"/>
          <w:szCs w:val="28"/>
        </w:rPr>
        <w:t xml:space="preserve">ы </w:t>
      </w:r>
      <w:r w:rsidRPr="00E4198D">
        <w:rPr>
          <w:rFonts w:ascii="Times New Roman" w:hAnsi="Times New Roman" w:cs="Times New Roman"/>
          <w:sz w:val="28"/>
          <w:szCs w:val="28"/>
        </w:rPr>
        <w:t>России от 25.08.2010 N 558.</w:t>
      </w:r>
    </w:p>
    <w:p w:rsidR="00EC2B12" w:rsidRPr="00EC2B12" w:rsidRDefault="00EC2B12" w:rsidP="00EC2B1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t xml:space="preserve">         </w:t>
      </w:r>
      <w:r w:rsidRPr="00502EAD">
        <w:rPr>
          <w:sz w:val="28"/>
          <w:szCs w:val="28"/>
        </w:rPr>
        <w:t>Перечень</w:t>
      </w:r>
      <w:r w:rsidRPr="00EC2B12">
        <w:rPr>
          <w:sz w:val="28"/>
          <w:szCs w:val="28"/>
        </w:rPr>
        <w:t xml:space="preserve"> должностей сотрудников, с которыми </w:t>
      </w:r>
      <w:r w:rsidR="009C0ED5">
        <w:rPr>
          <w:sz w:val="28"/>
          <w:szCs w:val="28"/>
        </w:rPr>
        <w:t>У</w:t>
      </w:r>
      <w:r w:rsidR="00502EAD">
        <w:rPr>
          <w:sz w:val="28"/>
          <w:szCs w:val="28"/>
        </w:rPr>
        <w:t>правление заключает договора</w:t>
      </w:r>
      <w:r w:rsidRPr="00EC2B12">
        <w:rPr>
          <w:sz w:val="28"/>
          <w:szCs w:val="28"/>
        </w:rPr>
        <w:t xml:space="preserve"> о полн</w:t>
      </w:r>
      <w:r w:rsidR="009C0ED5">
        <w:rPr>
          <w:sz w:val="28"/>
          <w:szCs w:val="28"/>
        </w:rPr>
        <w:t>ой материальной ответственности</w:t>
      </w:r>
      <w:r w:rsidRPr="00EC2B12">
        <w:rPr>
          <w:sz w:val="28"/>
          <w:szCs w:val="28"/>
        </w:rPr>
        <w:t xml:space="preserve"> приложении</w:t>
      </w:r>
      <w:r>
        <w:rPr>
          <w:sz w:val="28"/>
          <w:szCs w:val="28"/>
        </w:rPr>
        <w:t xml:space="preserve"> №</w:t>
      </w:r>
      <w:r w:rsidRPr="00EC2B12">
        <w:rPr>
          <w:sz w:val="28"/>
          <w:szCs w:val="28"/>
        </w:rPr>
        <w:t xml:space="preserve"> </w:t>
      </w:r>
      <w:r w:rsidRPr="00CD196A">
        <w:rPr>
          <w:sz w:val="28"/>
          <w:szCs w:val="28"/>
        </w:rPr>
        <w:t>11</w:t>
      </w:r>
      <w:r w:rsidRPr="00EC2B12">
        <w:rPr>
          <w:sz w:val="28"/>
          <w:szCs w:val="28"/>
        </w:rPr>
        <w:t>.</w:t>
      </w:r>
      <w:r w:rsidR="00E909B1" w:rsidRPr="00EC2B12">
        <w:rPr>
          <w:sz w:val="28"/>
          <w:szCs w:val="28"/>
        </w:rPr>
        <w:t xml:space="preserve"> </w:t>
      </w:r>
    </w:p>
    <w:p w:rsidR="0033530B" w:rsidRPr="0033530B" w:rsidRDefault="0033530B" w:rsidP="00145AC8">
      <w:pPr>
        <w:pStyle w:val="ConsPlusNormal"/>
        <w:ind w:firstLine="540"/>
        <w:jc w:val="both"/>
        <w:rPr>
          <w:rFonts w:ascii="Times New Roman" w:hAnsi="Times New Roman" w:cs="Times New Roman"/>
          <w:sz w:val="28"/>
          <w:szCs w:val="28"/>
        </w:rPr>
      </w:pPr>
      <w:r w:rsidRPr="0033530B">
        <w:rPr>
          <w:rFonts w:ascii="Times New Roman" w:hAnsi="Times New Roman" w:cs="Times New Roman"/>
          <w:sz w:val="28"/>
          <w:szCs w:val="28"/>
        </w:rPr>
        <w:t xml:space="preserve">Право получения доверенности возложено на материально ответственное лицо </w:t>
      </w:r>
      <w:r w:rsidR="009C0ED5">
        <w:rPr>
          <w:rFonts w:ascii="Times New Roman" w:hAnsi="Times New Roman" w:cs="Times New Roman"/>
          <w:sz w:val="28"/>
          <w:szCs w:val="28"/>
        </w:rPr>
        <w:t>У</w:t>
      </w:r>
      <w:r w:rsidRPr="0033530B">
        <w:rPr>
          <w:rFonts w:ascii="Times New Roman" w:hAnsi="Times New Roman" w:cs="Times New Roman"/>
          <w:sz w:val="28"/>
          <w:szCs w:val="28"/>
        </w:rPr>
        <w:t>правления</w:t>
      </w:r>
      <w:r>
        <w:rPr>
          <w:rFonts w:ascii="Times New Roman" w:hAnsi="Times New Roman" w:cs="Times New Roman"/>
          <w:sz w:val="28"/>
          <w:szCs w:val="28"/>
        </w:rPr>
        <w:t>.</w:t>
      </w:r>
    </w:p>
    <w:p w:rsidR="00BA6B6A" w:rsidRPr="0033530B" w:rsidRDefault="00BA6B6A" w:rsidP="00E844D3">
      <w:pPr>
        <w:pStyle w:val="ConsPlusNormal"/>
        <w:ind w:firstLine="540"/>
        <w:jc w:val="both"/>
        <w:rPr>
          <w:rFonts w:ascii="Times New Roman" w:hAnsi="Times New Roman" w:cs="Times New Roman"/>
          <w:sz w:val="28"/>
          <w:szCs w:val="28"/>
        </w:rPr>
      </w:pPr>
      <w:r w:rsidRPr="0033530B">
        <w:rPr>
          <w:rFonts w:ascii="Times New Roman" w:hAnsi="Times New Roman" w:cs="Times New Roman"/>
          <w:sz w:val="28"/>
          <w:szCs w:val="28"/>
        </w:rPr>
        <w:t>Расчеты с физическими лицами</w:t>
      </w:r>
      <w:r w:rsidR="00722877">
        <w:rPr>
          <w:rFonts w:ascii="Times New Roman" w:hAnsi="Times New Roman" w:cs="Times New Roman"/>
          <w:sz w:val="28"/>
          <w:szCs w:val="28"/>
        </w:rPr>
        <w:t xml:space="preserve"> бе</w:t>
      </w:r>
      <w:r w:rsidR="007C41CD">
        <w:rPr>
          <w:rFonts w:ascii="Times New Roman" w:hAnsi="Times New Roman" w:cs="Times New Roman"/>
          <w:sz w:val="28"/>
          <w:szCs w:val="28"/>
        </w:rPr>
        <w:t xml:space="preserve">зналичными </w:t>
      </w:r>
      <w:r w:rsidRPr="0033530B">
        <w:rPr>
          <w:rFonts w:ascii="Times New Roman" w:hAnsi="Times New Roman" w:cs="Times New Roman"/>
          <w:sz w:val="28"/>
          <w:szCs w:val="28"/>
        </w:rPr>
        <w:t>денежными ср</w:t>
      </w:r>
      <w:r w:rsidR="00E844D3" w:rsidRPr="0033530B">
        <w:rPr>
          <w:rFonts w:ascii="Times New Roman" w:hAnsi="Times New Roman" w:cs="Times New Roman"/>
          <w:sz w:val="28"/>
          <w:szCs w:val="28"/>
        </w:rPr>
        <w:t xml:space="preserve">едствами осуществляются </w:t>
      </w:r>
      <w:r w:rsidR="00722877">
        <w:rPr>
          <w:rFonts w:ascii="Times New Roman" w:hAnsi="Times New Roman" w:cs="Times New Roman"/>
          <w:sz w:val="28"/>
          <w:szCs w:val="28"/>
        </w:rPr>
        <w:t xml:space="preserve">путем перечисления на лицевые счета сотрудников, открытых в учреждениях банка </w:t>
      </w:r>
      <w:r w:rsidR="00E844D3" w:rsidRPr="0033530B">
        <w:rPr>
          <w:rFonts w:ascii="Times New Roman" w:hAnsi="Times New Roman" w:cs="Times New Roman"/>
          <w:iCs/>
          <w:sz w:val="28"/>
          <w:szCs w:val="28"/>
        </w:rPr>
        <w:t xml:space="preserve">с </w:t>
      </w:r>
      <w:r w:rsidR="007C41CD">
        <w:rPr>
          <w:rFonts w:ascii="Times New Roman" w:hAnsi="Times New Roman" w:cs="Times New Roman"/>
          <w:iCs/>
          <w:sz w:val="28"/>
          <w:szCs w:val="28"/>
        </w:rPr>
        <w:t xml:space="preserve">использованием платежных систем </w:t>
      </w:r>
      <w:r w:rsidR="00784030">
        <w:rPr>
          <w:rFonts w:ascii="Times New Roman" w:hAnsi="Times New Roman" w:cs="Times New Roman"/>
          <w:iCs/>
          <w:sz w:val="28"/>
          <w:szCs w:val="28"/>
        </w:rPr>
        <w:t xml:space="preserve"> М</w:t>
      </w:r>
      <w:r w:rsidR="00722877">
        <w:rPr>
          <w:rFonts w:ascii="Times New Roman" w:hAnsi="Times New Roman" w:cs="Times New Roman"/>
          <w:iCs/>
          <w:sz w:val="28"/>
          <w:szCs w:val="28"/>
        </w:rPr>
        <w:t>ИР</w:t>
      </w:r>
      <w:r w:rsidR="007C41CD">
        <w:rPr>
          <w:rFonts w:ascii="Times New Roman" w:hAnsi="Times New Roman" w:cs="Times New Roman"/>
          <w:iCs/>
          <w:sz w:val="28"/>
          <w:szCs w:val="28"/>
        </w:rPr>
        <w:t>,</w:t>
      </w:r>
      <w:r w:rsidR="00722877">
        <w:rPr>
          <w:rFonts w:ascii="Times New Roman" w:hAnsi="Times New Roman" w:cs="Times New Roman"/>
          <w:iCs/>
          <w:sz w:val="28"/>
          <w:szCs w:val="28"/>
        </w:rPr>
        <w:t xml:space="preserve"> </w:t>
      </w:r>
      <w:r w:rsidR="007C41CD">
        <w:rPr>
          <w:rStyle w:val="ab"/>
          <w:rFonts w:asciiTheme="minorHAnsi" w:hAnsiTheme="minorHAnsi" w:cstheme="minorBidi"/>
        </w:rPr>
        <w:t xml:space="preserve"> </w:t>
      </w:r>
      <w:r w:rsidR="00BA07C0" w:rsidRPr="0033530B">
        <w:rPr>
          <w:rFonts w:ascii="Times New Roman" w:hAnsi="Times New Roman" w:cs="Times New Roman"/>
          <w:iCs/>
          <w:sz w:val="28"/>
          <w:szCs w:val="28"/>
        </w:rPr>
        <w:t>личных счетов</w:t>
      </w:r>
      <w:r w:rsidR="00E844D3" w:rsidRPr="0033530B">
        <w:rPr>
          <w:rFonts w:ascii="Times New Roman" w:hAnsi="Times New Roman" w:cs="Times New Roman"/>
          <w:iCs/>
          <w:sz w:val="28"/>
          <w:szCs w:val="28"/>
        </w:rPr>
        <w:t xml:space="preserve"> без применения контрольно-кассовой техники</w:t>
      </w:r>
      <w:r w:rsidRPr="0033530B">
        <w:rPr>
          <w:rFonts w:ascii="Times New Roman" w:hAnsi="Times New Roman" w:cs="Times New Roman"/>
          <w:sz w:val="28"/>
          <w:szCs w:val="28"/>
        </w:rPr>
        <w:t>.</w:t>
      </w:r>
    </w:p>
    <w:p w:rsidR="00BE5945" w:rsidRDefault="00BE5945" w:rsidP="00BA6B6A">
      <w:pPr>
        <w:pStyle w:val="ConsPlusNormal"/>
        <w:ind w:firstLine="540"/>
        <w:jc w:val="both"/>
        <w:rPr>
          <w:rFonts w:ascii="Times New Roman" w:hAnsi="Times New Roman" w:cs="Times New Roman"/>
          <w:sz w:val="28"/>
          <w:szCs w:val="28"/>
        </w:rPr>
      </w:pPr>
      <w:r w:rsidRPr="00CD196A">
        <w:rPr>
          <w:rFonts w:ascii="Times New Roman" w:hAnsi="Times New Roman" w:cs="Times New Roman"/>
          <w:sz w:val="28"/>
          <w:szCs w:val="28"/>
        </w:rPr>
        <w:lastRenderedPageBreak/>
        <w:t>П</w:t>
      </w:r>
      <w:r w:rsidR="00BA6B6A" w:rsidRPr="00CD196A">
        <w:rPr>
          <w:rFonts w:ascii="Times New Roman" w:hAnsi="Times New Roman" w:cs="Times New Roman"/>
          <w:sz w:val="28"/>
          <w:szCs w:val="28"/>
        </w:rPr>
        <w:t>раво</w:t>
      </w:r>
      <w:r w:rsidR="00BA6B6A" w:rsidRPr="00BE5945">
        <w:rPr>
          <w:rFonts w:ascii="Times New Roman" w:hAnsi="Times New Roman" w:cs="Times New Roman"/>
          <w:sz w:val="28"/>
          <w:szCs w:val="28"/>
        </w:rPr>
        <w:t xml:space="preserve"> получать наличные денежные средства под отчет на приобретение товаров (работ, услуг), </w:t>
      </w:r>
      <w:r w:rsidRPr="00BE5945">
        <w:rPr>
          <w:rFonts w:ascii="Times New Roman" w:hAnsi="Times New Roman" w:cs="Times New Roman"/>
          <w:sz w:val="28"/>
          <w:szCs w:val="28"/>
        </w:rPr>
        <w:t xml:space="preserve">возложено на </w:t>
      </w:r>
      <w:r w:rsidR="00C6203E">
        <w:rPr>
          <w:rFonts w:ascii="Times New Roman" w:hAnsi="Times New Roman" w:cs="Times New Roman"/>
          <w:sz w:val="28"/>
          <w:szCs w:val="28"/>
        </w:rPr>
        <w:t>работников</w:t>
      </w:r>
      <w:r w:rsidRPr="00BE5945">
        <w:rPr>
          <w:rFonts w:ascii="Times New Roman" w:hAnsi="Times New Roman" w:cs="Times New Roman"/>
          <w:sz w:val="28"/>
          <w:szCs w:val="28"/>
        </w:rPr>
        <w:t xml:space="preserve"> </w:t>
      </w:r>
      <w:r w:rsidR="009C0ED5">
        <w:rPr>
          <w:rFonts w:ascii="Times New Roman" w:hAnsi="Times New Roman" w:cs="Times New Roman"/>
          <w:sz w:val="28"/>
          <w:szCs w:val="28"/>
        </w:rPr>
        <w:t>У</w:t>
      </w:r>
      <w:r w:rsidRPr="00BE5945">
        <w:rPr>
          <w:rFonts w:ascii="Times New Roman" w:hAnsi="Times New Roman" w:cs="Times New Roman"/>
          <w:sz w:val="28"/>
          <w:szCs w:val="28"/>
        </w:rPr>
        <w:t>правления.</w:t>
      </w:r>
    </w:p>
    <w:p w:rsidR="00BE5945" w:rsidRPr="00C63EA8" w:rsidRDefault="00BE5945" w:rsidP="00BE5945">
      <w:pPr>
        <w:pStyle w:val="ConsPlusNormal"/>
        <w:ind w:firstLine="540"/>
        <w:jc w:val="both"/>
        <w:rPr>
          <w:rFonts w:ascii="Times New Roman" w:hAnsi="Times New Roman" w:cs="Times New Roman"/>
          <w:sz w:val="28"/>
          <w:szCs w:val="28"/>
        </w:rPr>
      </w:pPr>
      <w:r w:rsidRPr="00C63EA8">
        <w:rPr>
          <w:rFonts w:ascii="Times New Roman" w:hAnsi="Times New Roman" w:cs="Times New Roman"/>
          <w:sz w:val="28"/>
          <w:szCs w:val="28"/>
        </w:rPr>
        <w:t>Основным</w:t>
      </w:r>
      <w:r w:rsidR="00C63EA8" w:rsidRPr="00C63EA8">
        <w:rPr>
          <w:rFonts w:ascii="Times New Roman" w:hAnsi="Times New Roman" w:cs="Times New Roman"/>
          <w:sz w:val="28"/>
          <w:szCs w:val="28"/>
        </w:rPr>
        <w:t>и нормативными правовыми актами,</w:t>
      </w:r>
      <w:r w:rsidRPr="00C63EA8">
        <w:rPr>
          <w:rFonts w:ascii="Times New Roman" w:hAnsi="Times New Roman" w:cs="Times New Roman"/>
          <w:sz w:val="28"/>
          <w:szCs w:val="28"/>
        </w:rPr>
        <w:t xml:space="preserve"> использованным</w:t>
      </w:r>
      <w:r w:rsidR="00784030">
        <w:rPr>
          <w:rFonts w:ascii="Times New Roman" w:hAnsi="Times New Roman" w:cs="Times New Roman"/>
          <w:sz w:val="28"/>
          <w:szCs w:val="28"/>
        </w:rPr>
        <w:t xml:space="preserve">и </w:t>
      </w:r>
      <w:r w:rsidR="00C63EA8">
        <w:rPr>
          <w:rFonts w:ascii="Times New Roman" w:hAnsi="Times New Roman" w:cs="Times New Roman"/>
          <w:sz w:val="28"/>
          <w:szCs w:val="28"/>
        </w:rPr>
        <w:t>для</w:t>
      </w:r>
      <w:r w:rsidRPr="00C63EA8">
        <w:rPr>
          <w:rFonts w:ascii="Times New Roman" w:hAnsi="Times New Roman" w:cs="Times New Roman"/>
          <w:sz w:val="28"/>
          <w:szCs w:val="28"/>
        </w:rPr>
        <w:t xml:space="preserve"> </w:t>
      </w:r>
      <w:r w:rsidR="00C63EA8" w:rsidRPr="00C63EA8">
        <w:rPr>
          <w:rFonts w:ascii="Times New Roman" w:hAnsi="Times New Roman" w:cs="Times New Roman"/>
          <w:sz w:val="28"/>
          <w:szCs w:val="28"/>
        </w:rPr>
        <w:t>выдачи денежных средств</w:t>
      </w:r>
      <w:r w:rsidR="00C63EA8">
        <w:rPr>
          <w:rFonts w:ascii="Times New Roman" w:hAnsi="Times New Roman" w:cs="Times New Roman"/>
          <w:sz w:val="28"/>
          <w:szCs w:val="28"/>
        </w:rPr>
        <w:t>,</w:t>
      </w:r>
      <w:r w:rsidR="00C63EA8" w:rsidRPr="00C63EA8">
        <w:rPr>
          <w:rFonts w:ascii="Times New Roman" w:hAnsi="Times New Roman" w:cs="Times New Roman"/>
          <w:sz w:val="28"/>
          <w:szCs w:val="28"/>
        </w:rPr>
        <w:t xml:space="preserve"> в </w:t>
      </w:r>
      <w:r w:rsidR="005D7472" w:rsidRPr="00C63EA8">
        <w:rPr>
          <w:rFonts w:ascii="Times New Roman" w:hAnsi="Times New Roman" w:cs="Times New Roman"/>
          <w:sz w:val="28"/>
          <w:szCs w:val="28"/>
        </w:rPr>
        <w:t>подотчет являются</w:t>
      </w:r>
      <w:r w:rsidRPr="00C63EA8">
        <w:rPr>
          <w:rFonts w:ascii="Times New Roman" w:hAnsi="Times New Roman" w:cs="Times New Roman"/>
          <w:sz w:val="28"/>
          <w:szCs w:val="28"/>
        </w:rPr>
        <w:t>:</w:t>
      </w:r>
    </w:p>
    <w:p w:rsidR="00BE5945" w:rsidRPr="00C63EA8" w:rsidRDefault="00BE5945" w:rsidP="00BE5945">
      <w:pPr>
        <w:pStyle w:val="ConsPlusNormal"/>
        <w:ind w:firstLine="540"/>
        <w:jc w:val="both"/>
        <w:rPr>
          <w:rFonts w:ascii="Times New Roman" w:hAnsi="Times New Roman" w:cs="Times New Roman"/>
          <w:sz w:val="28"/>
          <w:szCs w:val="28"/>
        </w:rPr>
      </w:pPr>
      <w:r w:rsidRPr="00C63EA8">
        <w:rPr>
          <w:rFonts w:ascii="Times New Roman" w:hAnsi="Times New Roman" w:cs="Times New Roman"/>
          <w:sz w:val="28"/>
          <w:szCs w:val="28"/>
        </w:rPr>
        <w:t xml:space="preserve">- </w:t>
      </w:r>
      <w:hyperlink r:id="rId16" w:history="1">
        <w:r w:rsidRPr="00C63EA8">
          <w:rPr>
            <w:rFonts w:ascii="Times New Roman" w:hAnsi="Times New Roman" w:cs="Times New Roman"/>
            <w:sz w:val="28"/>
            <w:szCs w:val="28"/>
          </w:rPr>
          <w:t>Указание</w:t>
        </w:r>
      </w:hyperlink>
      <w:r w:rsidRPr="00C63EA8">
        <w:rPr>
          <w:rFonts w:ascii="Times New Roman" w:hAnsi="Times New Roman"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E5945" w:rsidRPr="00C63EA8" w:rsidRDefault="00BE5945" w:rsidP="00BE5945">
      <w:pPr>
        <w:pStyle w:val="ConsPlusNormal"/>
        <w:ind w:firstLine="540"/>
        <w:jc w:val="both"/>
        <w:rPr>
          <w:rFonts w:ascii="Times New Roman" w:hAnsi="Times New Roman" w:cs="Times New Roman"/>
          <w:sz w:val="28"/>
          <w:szCs w:val="28"/>
        </w:rPr>
      </w:pPr>
      <w:r w:rsidRPr="00C63EA8">
        <w:rPr>
          <w:rFonts w:ascii="Times New Roman" w:hAnsi="Times New Roman" w:cs="Times New Roman"/>
          <w:sz w:val="28"/>
          <w:szCs w:val="28"/>
        </w:rPr>
        <w:t xml:space="preserve">- </w:t>
      </w:r>
      <w:hyperlink r:id="rId17" w:history="1">
        <w:r w:rsidRPr="00C63EA8">
          <w:rPr>
            <w:rFonts w:ascii="Times New Roman" w:hAnsi="Times New Roman" w:cs="Times New Roman"/>
            <w:sz w:val="28"/>
            <w:szCs w:val="28"/>
          </w:rPr>
          <w:t>Инструкция</w:t>
        </w:r>
      </w:hyperlink>
      <w:r w:rsidRPr="00C63EA8">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w:t>
      </w:r>
    </w:p>
    <w:p w:rsidR="00BE5945" w:rsidRPr="00F81F12" w:rsidRDefault="00BE5945" w:rsidP="00F81F12">
      <w:pPr>
        <w:pStyle w:val="ConsPlusNormal"/>
        <w:ind w:firstLine="540"/>
        <w:jc w:val="both"/>
        <w:rPr>
          <w:rFonts w:ascii="Times New Roman" w:hAnsi="Times New Roman" w:cs="Times New Roman"/>
          <w:sz w:val="28"/>
          <w:szCs w:val="28"/>
        </w:rPr>
      </w:pPr>
      <w:r w:rsidRPr="00F81F12">
        <w:rPr>
          <w:rFonts w:ascii="Times New Roman" w:hAnsi="Times New Roman" w:cs="Times New Roman"/>
          <w:sz w:val="28"/>
          <w:szCs w:val="28"/>
        </w:rPr>
        <w:t xml:space="preserve">Денежные средства перечисляются под отчет на расходы </w:t>
      </w:r>
      <w:r w:rsidR="009C0ED5">
        <w:rPr>
          <w:rFonts w:ascii="Times New Roman" w:hAnsi="Times New Roman" w:cs="Times New Roman"/>
          <w:sz w:val="28"/>
          <w:szCs w:val="28"/>
        </w:rPr>
        <w:t>У</w:t>
      </w:r>
      <w:r w:rsidR="00F81F12">
        <w:rPr>
          <w:rFonts w:ascii="Times New Roman" w:hAnsi="Times New Roman" w:cs="Times New Roman"/>
          <w:sz w:val="28"/>
          <w:szCs w:val="28"/>
        </w:rPr>
        <w:t>правления</w:t>
      </w:r>
      <w:r w:rsidRPr="00F81F12">
        <w:rPr>
          <w:rFonts w:ascii="Times New Roman" w:hAnsi="Times New Roman" w:cs="Times New Roman"/>
          <w:sz w:val="28"/>
          <w:szCs w:val="28"/>
        </w:rPr>
        <w:t>, связанные с приобретением товаров, работ, услуг, и командировочные расходы.</w:t>
      </w:r>
    </w:p>
    <w:p w:rsidR="00BE5945" w:rsidRPr="00F81F12" w:rsidRDefault="00F81F12" w:rsidP="00F81F12">
      <w:pPr>
        <w:pStyle w:val="ConsPlusNormal"/>
        <w:ind w:firstLine="540"/>
        <w:jc w:val="both"/>
        <w:rPr>
          <w:rFonts w:ascii="Times New Roman" w:hAnsi="Times New Roman" w:cs="Times New Roman"/>
          <w:sz w:val="28"/>
          <w:szCs w:val="28"/>
        </w:rPr>
      </w:pPr>
      <w:r w:rsidRPr="00F81F12">
        <w:rPr>
          <w:rFonts w:ascii="Times New Roman" w:hAnsi="Times New Roman" w:cs="Times New Roman"/>
          <w:sz w:val="28"/>
          <w:szCs w:val="28"/>
        </w:rPr>
        <w:t>Д</w:t>
      </w:r>
      <w:r w:rsidR="00BE5945" w:rsidRPr="00F81F12">
        <w:rPr>
          <w:rFonts w:ascii="Times New Roman" w:hAnsi="Times New Roman" w:cs="Times New Roman"/>
          <w:sz w:val="28"/>
          <w:szCs w:val="28"/>
        </w:rPr>
        <w:t>ля получения денежных средств под отчет работник оформляет письменное заявление с указанием суммы аванса, срока, на который о</w:t>
      </w:r>
      <w:r w:rsidR="00610B14">
        <w:rPr>
          <w:rFonts w:ascii="Times New Roman" w:hAnsi="Times New Roman" w:cs="Times New Roman"/>
          <w:sz w:val="28"/>
          <w:szCs w:val="28"/>
        </w:rPr>
        <w:t xml:space="preserve">н выдается, назначения аванса, </w:t>
      </w:r>
      <w:r w:rsidR="00BE5945" w:rsidRPr="00F81F12">
        <w:rPr>
          <w:rFonts w:ascii="Times New Roman" w:hAnsi="Times New Roman" w:cs="Times New Roman"/>
          <w:sz w:val="28"/>
          <w:szCs w:val="28"/>
        </w:rPr>
        <w:t xml:space="preserve">другие необходимые данные. Форма заявления приведена в </w:t>
      </w:r>
      <w:hyperlink w:anchor="Par4904" w:history="1">
        <w:r w:rsidR="00BE5945" w:rsidRPr="00A03F27">
          <w:rPr>
            <w:rFonts w:ascii="Times New Roman" w:hAnsi="Times New Roman" w:cs="Times New Roman"/>
            <w:sz w:val="28"/>
            <w:szCs w:val="28"/>
          </w:rPr>
          <w:t xml:space="preserve">Приложении N </w:t>
        </w:r>
      </w:hyperlink>
      <w:r w:rsidR="00610B14">
        <w:rPr>
          <w:rFonts w:ascii="Times New Roman" w:hAnsi="Times New Roman" w:cs="Times New Roman"/>
          <w:sz w:val="28"/>
          <w:szCs w:val="28"/>
        </w:rPr>
        <w:t>5.</w:t>
      </w:r>
    </w:p>
    <w:p w:rsidR="00BE5945" w:rsidRDefault="00DE3FE8" w:rsidP="00DE3FE8">
      <w:pPr>
        <w:pStyle w:val="ConsPlusNormal"/>
        <w:ind w:firstLine="540"/>
        <w:jc w:val="both"/>
        <w:rPr>
          <w:rFonts w:ascii="Times New Roman" w:hAnsi="Times New Roman" w:cs="Times New Roman"/>
          <w:sz w:val="28"/>
          <w:szCs w:val="28"/>
        </w:rPr>
      </w:pPr>
      <w:r w:rsidRPr="00DE3FE8">
        <w:rPr>
          <w:rFonts w:ascii="Times New Roman" w:hAnsi="Times New Roman" w:cs="Times New Roman"/>
          <w:sz w:val="28"/>
          <w:szCs w:val="28"/>
        </w:rPr>
        <w:t>Заместитель главы</w:t>
      </w:r>
      <w:r w:rsidR="00BE5945" w:rsidRPr="00DE3FE8">
        <w:rPr>
          <w:rFonts w:ascii="Times New Roman" w:hAnsi="Times New Roman" w:cs="Times New Roman"/>
          <w:sz w:val="28"/>
          <w:szCs w:val="28"/>
        </w:rPr>
        <w:t xml:space="preserve"> администрации </w:t>
      </w:r>
      <w:r w:rsidR="005D7472" w:rsidRPr="00DE3FE8">
        <w:rPr>
          <w:rFonts w:ascii="Times New Roman" w:hAnsi="Times New Roman" w:cs="Times New Roman"/>
          <w:sz w:val="28"/>
          <w:szCs w:val="28"/>
        </w:rPr>
        <w:t>района рассматривает</w:t>
      </w:r>
      <w:r w:rsidR="00BE5945" w:rsidRPr="00DE3FE8">
        <w:rPr>
          <w:rFonts w:ascii="Times New Roman" w:hAnsi="Times New Roman" w:cs="Times New Roman"/>
          <w:sz w:val="28"/>
          <w:szCs w:val="28"/>
        </w:rPr>
        <w:t xml:space="preserve"> </w:t>
      </w:r>
      <w:r w:rsidR="005D7472" w:rsidRPr="00DE3FE8">
        <w:rPr>
          <w:rFonts w:ascii="Times New Roman" w:hAnsi="Times New Roman" w:cs="Times New Roman"/>
          <w:sz w:val="28"/>
          <w:szCs w:val="28"/>
        </w:rPr>
        <w:t>заявление о</w:t>
      </w:r>
      <w:r w:rsidR="00BE5945" w:rsidRPr="00DE3FE8">
        <w:rPr>
          <w:rFonts w:ascii="Times New Roman" w:hAnsi="Times New Roman" w:cs="Times New Roman"/>
          <w:sz w:val="28"/>
          <w:szCs w:val="28"/>
        </w:rPr>
        <w:t xml:space="preserve"> сумме </w:t>
      </w:r>
      <w:r w:rsidR="005D7472" w:rsidRPr="00DE3FE8">
        <w:rPr>
          <w:rFonts w:ascii="Times New Roman" w:hAnsi="Times New Roman" w:cs="Times New Roman"/>
          <w:sz w:val="28"/>
          <w:szCs w:val="28"/>
        </w:rPr>
        <w:t>выдаваемых под</w:t>
      </w:r>
      <w:r w:rsidR="00BE5945" w:rsidRPr="00DE3FE8">
        <w:rPr>
          <w:rFonts w:ascii="Times New Roman" w:hAnsi="Times New Roman" w:cs="Times New Roman"/>
          <w:sz w:val="28"/>
          <w:szCs w:val="28"/>
        </w:rPr>
        <w:t xml:space="preserve"> отчет работнику денежных средств</w:t>
      </w:r>
      <w:r w:rsidR="00EC3809">
        <w:rPr>
          <w:rFonts w:ascii="Times New Roman" w:hAnsi="Times New Roman" w:cs="Times New Roman"/>
          <w:sz w:val="28"/>
          <w:szCs w:val="28"/>
        </w:rPr>
        <w:t>,</w:t>
      </w:r>
      <w:r w:rsidR="00BE5945" w:rsidRPr="00DE3FE8">
        <w:rPr>
          <w:rFonts w:ascii="Times New Roman" w:hAnsi="Times New Roman" w:cs="Times New Roman"/>
          <w:sz w:val="28"/>
          <w:szCs w:val="28"/>
        </w:rPr>
        <w:t xml:space="preserve"> ставит свою подпись и дату.</w:t>
      </w:r>
    </w:p>
    <w:p w:rsidR="00BE5945" w:rsidRPr="00EC3809" w:rsidRDefault="00BE5945" w:rsidP="00BE5945">
      <w:pPr>
        <w:pStyle w:val="ConsPlusNormal"/>
        <w:ind w:firstLine="540"/>
        <w:jc w:val="both"/>
        <w:rPr>
          <w:rFonts w:ascii="Times New Roman" w:hAnsi="Times New Roman" w:cs="Times New Roman"/>
          <w:sz w:val="28"/>
          <w:szCs w:val="28"/>
        </w:rPr>
      </w:pPr>
      <w:r w:rsidRPr="00EC3809">
        <w:rPr>
          <w:rFonts w:ascii="Times New Roman" w:hAnsi="Times New Roman" w:cs="Times New Roman"/>
          <w:sz w:val="28"/>
          <w:szCs w:val="28"/>
        </w:rPr>
        <w:t>Выдача денежных средств под отчет производится при условии отсутствия за подотчетным лицом задолженности по денежным средствам, по котор</w:t>
      </w:r>
      <w:r w:rsidR="00EC3809">
        <w:rPr>
          <w:rFonts w:ascii="Times New Roman" w:hAnsi="Times New Roman" w:cs="Times New Roman"/>
          <w:sz w:val="28"/>
          <w:szCs w:val="28"/>
        </w:rPr>
        <w:t>ым наступил срок представления а</w:t>
      </w:r>
      <w:r w:rsidRPr="00EC3809">
        <w:rPr>
          <w:rFonts w:ascii="Times New Roman" w:hAnsi="Times New Roman" w:cs="Times New Roman"/>
          <w:sz w:val="28"/>
          <w:szCs w:val="28"/>
        </w:rPr>
        <w:t>вансового отчета.</w:t>
      </w:r>
    </w:p>
    <w:p w:rsidR="00BE5945" w:rsidRPr="00EC3809" w:rsidRDefault="00BE5945" w:rsidP="00BE5945">
      <w:pPr>
        <w:pStyle w:val="ConsPlusNormal"/>
        <w:ind w:firstLine="540"/>
        <w:jc w:val="both"/>
        <w:rPr>
          <w:rFonts w:ascii="Times New Roman" w:hAnsi="Times New Roman" w:cs="Times New Roman"/>
          <w:sz w:val="28"/>
          <w:szCs w:val="28"/>
        </w:rPr>
      </w:pPr>
      <w:r w:rsidRPr="00EC3809">
        <w:rPr>
          <w:rFonts w:ascii="Times New Roman" w:hAnsi="Times New Roman" w:cs="Times New Roman"/>
          <w:sz w:val="28"/>
          <w:szCs w:val="28"/>
        </w:rPr>
        <w:t xml:space="preserve">Выдача денежных средств под отчет на расходы, связанные с приобретением товаров, работ, услуг, производится путем перечисления на </w:t>
      </w:r>
      <w:r w:rsidR="00EC3809" w:rsidRPr="00EC3809">
        <w:rPr>
          <w:rFonts w:ascii="Times New Roman" w:hAnsi="Times New Roman" w:cs="Times New Roman"/>
          <w:sz w:val="28"/>
          <w:szCs w:val="28"/>
        </w:rPr>
        <w:t>расчетную (дебетовую) карту</w:t>
      </w:r>
      <w:r w:rsidR="0086539F">
        <w:rPr>
          <w:rStyle w:val="ab"/>
          <w:rFonts w:asciiTheme="minorHAnsi" w:hAnsiTheme="minorHAnsi" w:cstheme="minorBidi"/>
        </w:rPr>
        <w:t xml:space="preserve">, </w:t>
      </w:r>
      <w:r w:rsidR="0086539F" w:rsidRPr="0086539F">
        <w:rPr>
          <w:rStyle w:val="ab"/>
          <w:rFonts w:ascii="Times New Roman" w:hAnsi="Times New Roman" w:cs="Times New Roman"/>
          <w:sz w:val="28"/>
          <w:szCs w:val="28"/>
        </w:rPr>
        <w:t>у</w:t>
      </w:r>
      <w:r w:rsidR="00EC3809" w:rsidRPr="0086539F">
        <w:rPr>
          <w:rFonts w:ascii="Times New Roman" w:hAnsi="Times New Roman" w:cs="Times New Roman"/>
          <w:sz w:val="28"/>
          <w:szCs w:val="28"/>
        </w:rPr>
        <w:t>правления</w:t>
      </w:r>
      <w:r w:rsidR="00050D31">
        <w:rPr>
          <w:rFonts w:ascii="Times New Roman" w:hAnsi="Times New Roman" w:cs="Times New Roman"/>
          <w:sz w:val="28"/>
          <w:szCs w:val="28"/>
        </w:rPr>
        <w:t>,</w:t>
      </w:r>
      <w:r w:rsidR="0086539F">
        <w:rPr>
          <w:rFonts w:ascii="Times New Roman" w:hAnsi="Times New Roman" w:cs="Times New Roman"/>
          <w:sz w:val="28"/>
          <w:szCs w:val="28"/>
        </w:rPr>
        <w:t xml:space="preserve"> заработную карту сотрудника</w:t>
      </w:r>
      <w:r w:rsidR="00EC3809" w:rsidRPr="00EC3809">
        <w:rPr>
          <w:rFonts w:ascii="Times New Roman" w:hAnsi="Times New Roman" w:cs="Times New Roman"/>
          <w:sz w:val="28"/>
          <w:szCs w:val="28"/>
        </w:rPr>
        <w:t xml:space="preserve">  для оплаты работниками приобретения основных средств, товарно-материальных ценностей, хозяйственных расходов, оплата услуг сотово</w:t>
      </w:r>
      <w:r w:rsidR="00EC3809">
        <w:rPr>
          <w:rFonts w:ascii="Times New Roman" w:hAnsi="Times New Roman" w:cs="Times New Roman"/>
          <w:sz w:val="28"/>
          <w:szCs w:val="28"/>
        </w:rPr>
        <w:t xml:space="preserve">й связи, приобретения конвертов, а также на </w:t>
      </w:r>
      <w:r w:rsidR="00EC3809" w:rsidRPr="00EC3809">
        <w:rPr>
          <w:rFonts w:ascii="Times New Roman" w:hAnsi="Times New Roman" w:cs="Times New Roman"/>
          <w:sz w:val="28"/>
          <w:szCs w:val="28"/>
        </w:rPr>
        <w:t>заработную карту</w:t>
      </w:r>
      <w:r w:rsidR="0086539F">
        <w:rPr>
          <w:rStyle w:val="ab"/>
          <w:rFonts w:asciiTheme="minorHAnsi" w:hAnsiTheme="minorHAnsi" w:cstheme="minorBidi"/>
        </w:rPr>
        <w:t xml:space="preserve"> </w:t>
      </w:r>
      <w:r w:rsidR="0086539F" w:rsidRPr="0086539F">
        <w:rPr>
          <w:rStyle w:val="ab"/>
          <w:rFonts w:ascii="Times New Roman" w:hAnsi="Times New Roman" w:cs="Times New Roman"/>
          <w:sz w:val="28"/>
          <w:szCs w:val="28"/>
        </w:rPr>
        <w:t>с</w:t>
      </w:r>
      <w:r w:rsidR="00EC3809" w:rsidRPr="0086539F">
        <w:rPr>
          <w:rFonts w:ascii="Times New Roman" w:hAnsi="Times New Roman" w:cs="Times New Roman"/>
          <w:sz w:val="28"/>
          <w:szCs w:val="28"/>
        </w:rPr>
        <w:t>отрудника</w:t>
      </w:r>
      <w:r w:rsidR="0086539F">
        <w:rPr>
          <w:rFonts w:ascii="Times New Roman" w:hAnsi="Times New Roman" w:cs="Times New Roman"/>
          <w:sz w:val="28"/>
          <w:szCs w:val="28"/>
        </w:rPr>
        <w:t xml:space="preserve"> для оплаты командировочных</w:t>
      </w:r>
      <w:r w:rsidR="00056283">
        <w:rPr>
          <w:rFonts w:ascii="Times New Roman" w:hAnsi="Times New Roman" w:cs="Times New Roman"/>
          <w:sz w:val="28"/>
          <w:szCs w:val="28"/>
        </w:rPr>
        <w:t xml:space="preserve"> </w:t>
      </w:r>
      <w:r w:rsidR="00EC3809">
        <w:rPr>
          <w:rFonts w:ascii="Times New Roman" w:hAnsi="Times New Roman" w:cs="Times New Roman"/>
          <w:sz w:val="28"/>
          <w:szCs w:val="28"/>
        </w:rPr>
        <w:t xml:space="preserve">расходов.                                                                                                                    </w:t>
      </w:r>
      <w:r w:rsidRPr="00EC3809">
        <w:rPr>
          <w:rFonts w:ascii="Times New Roman" w:hAnsi="Times New Roman" w:cs="Times New Roman"/>
          <w:sz w:val="28"/>
          <w:szCs w:val="28"/>
        </w:rPr>
        <w:t xml:space="preserve">Предельная сумма выдачи денежных средств под отчет одному подотчетному </w:t>
      </w:r>
      <w:r w:rsidR="00EC3809">
        <w:rPr>
          <w:rFonts w:ascii="Times New Roman" w:hAnsi="Times New Roman" w:cs="Times New Roman"/>
          <w:sz w:val="28"/>
          <w:szCs w:val="28"/>
        </w:rPr>
        <w:t xml:space="preserve">лицу </w:t>
      </w:r>
      <w:r w:rsidRPr="00EC3809">
        <w:rPr>
          <w:rFonts w:ascii="Times New Roman" w:hAnsi="Times New Roman" w:cs="Times New Roman"/>
          <w:sz w:val="28"/>
          <w:szCs w:val="28"/>
        </w:rPr>
        <w:t>на эти цели не может превышать 100 000 руб.</w:t>
      </w:r>
    </w:p>
    <w:p w:rsidR="00893713" w:rsidRDefault="00BE5945" w:rsidP="00BE5945">
      <w:pPr>
        <w:pStyle w:val="ConsPlusNormal"/>
        <w:ind w:firstLine="540"/>
        <w:jc w:val="both"/>
        <w:rPr>
          <w:rFonts w:ascii="Times New Roman" w:hAnsi="Times New Roman" w:cs="Times New Roman"/>
          <w:sz w:val="28"/>
          <w:szCs w:val="28"/>
        </w:rPr>
      </w:pPr>
      <w:r w:rsidRPr="003002D2">
        <w:rPr>
          <w:rFonts w:ascii="Times New Roman" w:hAnsi="Times New Roman" w:cs="Times New Roman"/>
          <w:sz w:val="28"/>
          <w:szCs w:val="28"/>
        </w:rPr>
        <w:t>А</w:t>
      </w:r>
      <w:r w:rsidRPr="004746ED">
        <w:rPr>
          <w:rFonts w:ascii="Times New Roman" w:hAnsi="Times New Roman" w:cs="Times New Roman"/>
          <w:sz w:val="28"/>
          <w:szCs w:val="28"/>
        </w:rPr>
        <w:t xml:space="preserve">вансы на расходы, связанные со служебными командировками на территории Российской Федерации, перечисляются на </w:t>
      </w:r>
      <w:r w:rsidR="004746ED">
        <w:rPr>
          <w:rFonts w:ascii="Times New Roman" w:hAnsi="Times New Roman" w:cs="Times New Roman"/>
          <w:sz w:val="28"/>
          <w:szCs w:val="28"/>
        </w:rPr>
        <w:t xml:space="preserve">заработную карту сотрудника </w:t>
      </w:r>
      <w:r w:rsidRPr="004746ED">
        <w:rPr>
          <w:rFonts w:ascii="Times New Roman" w:hAnsi="Times New Roman" w:cs="Times New Roman"/>
          <w:sz w:val="28"/>
          <w:szCs w:val="28"/>
        </w:rPr>
        <w:t xml:space="preserve"> в пределах сумм расходов, </w:t>
      </w:r>
      <w:r w:rsidR="00FA6C5C">
        <w:rPr>
          <w:rFonts w:ascii="Times New Roman" w:hAnsi="Times New Roman" w:cs="Times New Roman"/>
          <w:sz w:val="28"/>
          <w:szCs w:val="28"/>
        </w:rPr>
        <w:t xml:space="preserve">денежные средства на расходы, связанные со служебными командировками на территории иностранных государств, выдаются работникам под отчет в пределах сумм расходов, </w:t>
      </w:r>
      <w:r w:rsidRPr="004746ED">
        <w:rPr>
          <w:rFonts w:ascii="Times New Roman" w:hAnsi="Times New Roman" w:cs="Times New Roman"/>
          <w:sz w:val="28"/>
          <w:szCs w:val="28"/>
        </w:rPr>
        <w:t xml:space="preserve">установленных Положением о служебных командировках </w:t>
      </w:r>
      <w:r w:rsidR="00A06F04">
        <w:rPr>
          <w:rFonts w:ascii="Times New Roman" w:hAnsi="Times New Roman" w:cs="Times New Roman"/>
          <w:sz w:val="28"/>
          <w:szCs w:val="28"/>
        </w:rPr>
        <w:t xml:space="preserve">согласно </w:t>
      </w:r>
      <w:hyperlink w:anchor="Par5112" w:history="1">
        <w:r w:rsidR="00A06F04">
          <w:rPr>
            <w:rFonts w:ascii="Times New Roman" w:hAnsi="Times New Roman" w:cs="Times New Roman"/>
            <w:sz w:val="28"/>
            <w:szCs w:val="28"/>
          </w:rPr>
          <w:t>п</w:t>
        </w:r>
      </w:hyperlink>
      <w:r w:rsidR="00A06F04">
        <w:rPr>
          <w:rFonts w:ascii="Times New Roman" w:hAnsi="Times New Roman" w:cs="Times New Roman"/>
          <w:sz w:val="28"/>
          <w:szCs w:val="28"/>
        </w:rPr>
        <w:t xml:space="preserve">риложения № </w:t>
      </w:r>
      <w:r w:rsidR="003002D2" w:rsidRPr="00CD196A">
        <w:rPr>
          <w:rFonts w:ascii="Times New Roman" w:hAnsi="Times New Roman" w:cs="Times New Roman"/>
          <w:sz w:val="28"/>
          <w:szCs w:val="28"/>
        </w:rPr>
        <w:t>6</w:t>
      </w:r>
      <w:r w:rsidR="00893713">
        <w:rPr>
          <w:rFonts w:ascii="Times New Roman" w:hAnsi="Times New Roman" w:cs="Times New Roman"/>
          <w:sz w:val="28"/>
          <w:szCs w:val="28"/>
        </w:rPr>
        <w:t>.</w:t>
      </w:r>
    </w:p>
    <w:p w:rsidR="00BE5945" w:rsidRPr="004A528B" w:rsidRDefault="00BE5945" w:rsidP="00BE5945">
      <w:pPr>
        <w:pStyle w:val="ConsPlusNormal"/>
        <w:ind w:firstLine="540"/>
        <w:jc w:val="both"/>
        <w:rPr>
          <w:rFonts w:ascii="Times New Roman" w:hAnsi="Times New Roman" w:cs="Times New Roman"/>
          <w:sz w:val="28"/>
          <w:szCs w:val="28"/>
        </w:rPr>
      </w:pPr>
      <w:r w:rsidRPr="004A528B">
        <w:rPr>
          <w:rFonts w:ascii="Times New Roman" w:hAnsi="Times New Roman" w:cs="Times New Roman"/>
          <w:sz w:val="28"/>
          <w:szCs w:val="28"/>
        </w:rPr>
        <w:t xml:space="preserve">Максимальный срок выдачи денежных средств под отчет на расходы по приобретению товаров, работ, услуг составляет </w:t>
      </w:r>
      <w:r w:rsidR="004A528B" w:rsidRPr="004A528B">
        <w:rPr>
          <w:rFonts w:ascii="Times New Roman" w:hAnsi="Times New Roman" w:cs="Times New Roman"/>
          <w:sz w:val="28"/>
          <w:szCs w:val="28"/>
        </w:rPr>
        <w:t xml:space="preserve">не более 12 рабочих дней при </w:t>
      </w:r>
      <w:r w:rsidR="004A528B" w:rsidRPr="004A528B">
        <w:rPr>
          <w:rFonts w:ascii="Times New Roman" w:hAnsi="Times New Roman" w:cs="Times New Roman"/>
          <w:sz w:val="28"/>
          <w:szCs w:val="28"/>
        </w:rPr>
        <w:lastRenderedPageBreak/>
        <w:t>условии полного отчета конкретного подотчетного лица по ранее выданному авансу.</w:t>
      </w:r>
    </w:p>
    <w:p w:rsidR="00BE5945" w:rsidRPr="004A528B" w:rsidRDefault="00BE5945" w:rsidP="00BE5945">
      <w:pPr>
        <w:pStyle w:val="ConsPlusNormal"/>
        <w:ind w:firstLine="540"/>
        <w:jc w:val="both"/>
        <w:rPr>
          <w:rFonts w:ascii="Times New Roman" w:hAnsi="Times New Roman" w:cs="Times New Roman"/>
          <w:sz w:val="28"/>
          <w:szCs w:val="28"/>
        </w:rPr>
      </w:pPr>
      <w:r w:rsidRPr="004A528B">
        <w:rPr>
          <w:rFonts w:ascii="Times New Roman" w:hAnsi="Times New Roman" w:cs="Times New Roman"/>
          <w:sz w:val="28"/>
          <w:szCs w:val="28"/>
        </w:rPr>
        <w:t xml:space="preserve">В исключительных случаях, когда работник </w:t>
      </w:r>
      <w:r w:rsidR="00A06F04">
        <w:rPr>
          <w:rFonts w:ascii="Times New Roman" w:hAnsi="Times New Roman" w:cs="Times New Roman"/>
          <w:sz w:val="28"/>
          <w:szCs w:val="28"/>
        </w:rPr>
        <w:t>У</w:t>
      </w:r>
      <w:r w:rsidR="004A528B">
        <w:rPr>
          <w:rFonts w:ascii="Times New Roman" w:hAnsi="Times New Roman" w:cs="Times New Roman"/>
          <w:sz w:val="28"/>
          <w:szCs w:val="28"/>
        </w:rPr>
        <w:t>правления</w:t>
      </w:r>
      <w:r w:rsidRPr="004A528B">
        <w:rPr>
          <w:rFonts w:ascii="Times New Roman" w:hAnsi="Times New Roman" w:cs="Times New Roman"/>
          <w:sz w:val="28"/>
          <w:szCs w:val="28"/>
        </w:rPr>
        <w:t xml:space="preserve"> с разрешения непосредственного руководителя произвел оплату расходов за счет собственных средств, производится возмещение этих расходов. Возмещение расходов производится на основании авансового отчета работника об израсходованных средствах, утвержденного </w:t>
      </w:r>
      <w:r w:rsidR="004A528B">
        <w:rPr>
          <w:rFonts w:ascii="Times New Roman" w:hAnsi="Times New Roman" w:cs="Times New Roman"/>
          <w:sz w:val="28"/>
          <w:szCs w:val="28"/>
        </w:rPr>
        <w:t>заместителем главы</w:t>
      </w:r>
      <w:r w:rsidRPr="004A528B">
        <w:rPr>
          <w:rFonts w:ascii="Times New Roman" w:hAnsi="Times New Roman" w:cs="Times New Roman"/>
          <w:sz w:val="28"/>
          <w:szCs w:val="28"/>
        </w:rPr>
        <w:t xml:space="preserve"> администрации района, с приложением подтверждающих документов.</w:t>
      </w:r>
    </w:p>
    <w:p w:rsidR="00BE5945" w:rsidRPr="00102C81" w:rsidRDefault="00BE5945" w:rsidP="00BE5945">
      <w:pPr>
        <w:pStyle w:val="ConsPlusNormal"/>
        <w:ind w:firstLine="540"/>
        <w:jc w:val="both"/>
        <w:rPr>
          <w:rFonts w:ascii="Times New Roman" w:hAnsi="Times New Roman" w:cs="Times New Roman"/>
          <w:sz w:val="28"/>
          <w:szCs w:val="28"/>
        </w:rPr>
      </w:pPr>
      <w:r w:rsidRPr="00102C81">
        <w:rPr>
          <w:rFonts w:ascii="Times New Roman" w:hAnsi="Times New Roman" w:cs="Times New Roman"/>
          <w:sz w:val="28"/>
          <w:szCs w:val="28"/>
        </w:rPr>
        <w:t xml:space="preserve">Об израсходовании полученных сумм подотчетное лицо представляет в отдел </w:t>
      </w:r>
      <w:r w:rsidR="00102C81" w:rsidRPr="00102C81">
        <w:rPr>
          <w:rFonts w:ascii="Times New Roman" w:hAnsi="Times New Roman" w:cs="Times New Roman"/>
          <w:sz w:val="28"/>
          <w:szCs w:val="28"/>
        </w:rPr>
        <w:t xml:space="preserve">бюджетного </w:t>
      </w:r>
      <w:r w:rsidR="005D7472" w:rsidRPr="00102C81">
        <w:rPr>
          <w:rFonts w:ascii="Times New Roman" w:hAnsi="Times New Roman" w:cs="Times New Roman"/>
          <w:sz w:val="28"/>
          <w:szCs w:val="28"/>
        </w:rPr>
        <w:t>учета авансовый</w:t>
      </w:r>
      <w:r w:rsidRPr="00102C81">
        <w:rPr>
          <w:rFonts w:ascii="Times New Roman" w:hAnsi="Times New Roman" w:cs="Times New Roman"/>
          <w:sz w:val="28"/>
          <w:szCs w:val="28"/>
        </w:rPr>
        <w:t xml:space="preserve"> отчет с приложением документов, подтверждающих произведенные расходы. </w:t>
      </w:r>
    </w:p>
    <w:p w:rsidR="00BE5945" w:rsidRPr="00102C81" w:rsidRDefault="00BE5945" w:rsidP="00BE5945">
      <w:pPr>
        <w:pStyle w:val="ConsPlusNormal"/>
        <w:ind w:firstLine="540"/>
        <w:jc w:val="both"/>
        <w:rPr>
          <w:rFonts w:ascii="Times New Roman" w:hAnsi="Times New Roman" w:cs="Times New Roman"/>
          <w:sz w:val="28"/>
          <w:szCs w:val="28"/>
        </w:rPr>
      </w:pPr>
      <w:r w:rsidRPr="00102C81">
        <w:rPr>
          <w:rFonts w:ascii="Times New Roman" w:hAnsi="Times New Roman" w:cs="Times New Roman"/>
          <w:sz w:val="28"/>
          <w:szCs w:val="28"/>
        </w:rPr>
        <w:t xml:space="preserve"> Авансовый отчет по командировочным расходам представляется работником </w:t>
      </w:r>
      <w:r w:rsidR="005D7472" w:rsidRPr="00102C81">
        <w:rPr>
          <w:rFonts w:ascii="Times New Roman" w:hAnsi="Times New Roman" w:cs="Times New Roman"/>
          <w:sz w:val="28"/>
          <w:szCs w:val="28"/>
        </w:rPr>
        <w:t>в отдел</w:t>
      </w:r>
      <w:r w:rsidR="00102C81" w:rsidRPr="00102C81">
        <w:rPr>
          <w:rFonts w:ascii="Times New Roman" w:hAnsi="Times New Roman" w:cs="Times New Roman"/>
          <w:sz w:val="28"/>
          <w:szCs w:val="28"/>
        </w:rPr>
        <w:t xml:space="preserve"> </w:t>
      </w:r>
      <w:r w:rsidR="005D7472" w:rsidRPr="00102C81">
        <w:rPr>
          <w:rFonts w:ascii="Times New Roman" w:hAnsi="Times New Roman" w:cs="Times New Roman"/>
          <w:sz w:val="28"/>
          <w:szCs w:val="28"/>
        </w:rPr>
        <w:t>бюджетного учета не</w:t>
      </w:r>
      <w:r w:rsidRPr="00102C81">
        <w:rPr>
          <w:rFonts w:ascii="Times New Roman" w:hAnsi="Times New Roman" w:cs="Times New Roman"/>
          <w:sz w:val="28"/>
          <w:szCs w:val="28"/>
        </w:rPr>
        <w:t xml:space="preserve"> позднее трех рабочих дней со дня его возвращения из командировки.</w:t>
      </w:r>
    </w:p>
    <w:p w:rsidR="00BE5945" w:rsidRPr="00102C81" w:rsidRDefault="00BE5945" w:rsidP="00BE5945">
      <w:pPr>
        <w:pStyle w:val="ConsPlusNormal"/>
        <w:ind w:firstLine="540"/>
        <w:jc w:val="both"/>
        <w:rPr>
          <w:rFonts w:ascii="Times New Roman" w:hAnsi="Times New Roman" w:cs="Times New Roman"/>
          <w:sz w:val="28"/>
          <w:szCs w:val="28"/>
        </w:rPr>
      </w:pPr>
      <w:r w:rsidRPr="00102C81">
        <w:rPr>
          <w:rFonts w:ascii="Times New Roman" w:hAnsi="Times New Roman" w:cs="Times New Roman"/>
          <w:sz w:val="28"/>
          <w:szCs w:val="28"/>
        </w:rPr>
        <w:t xml:space="preserve">Отдел </w:t>
      </w:r>
      <w:r w:rsidR="00102C81" w:rsidRPr="00102C81">
        <w:rPr>
          <w:rFonts w:ascii="Times New Roman" w:hAnsi="Times New Roman" w:cs="Times New Roman"/>
          <w:sz w:val="28"/>
          <w:szCs w:val="28"/>
        </w:rPr>
        <w:t xml:space="preserve">бюджетного </w:t>
      </w:r>
      <w:r w:rsidRPr="00102C81">
        <w:rPr>
          <w:rFonts w:ascii="Times New Roman" w:hAnsi="Times New Roman" w:cs="Times New Roman"/>
          <w:sz w:val="28"/>
          <w:szCs w:val="28"/>
        </w:rPr>
        <w:t>учета проверяет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 средств.</w:t>
      </w:r>
    </w:p>
    <w:p w:rsidR="00BE5945" w:rsidRPr="00102C81" w:rsidRDefault="00BE5945" w:rsidP="00BE5945">
      <w:pPr>
        <w:pStyle w:val="ConsPlusNormal"/>
        <w:ind w:firstLine="540"/>
        <w:jc w:val="both"/>
        <w:rPr>
          <w:rFonts w:ascii="Times New Roman" w:hAnsi="Times New Roman" w:cs="Times New Roman"/>
          <w:sz w:val="28"/>
          <w:szCs w:val="28"/>
        </w:rPr>
      </w:pPr>
      <w:r w:rsidRPr="00102C81">
        <w:rPr>
          <w:rFonts w:ascii="Times New Roman" w:hAnsi="Times New Roman" w:cs="Times New Roman"/>
          <w:sz w:val="28"/>
          <w:szCs w:val="28"/>
        </w:rPr>
        <w:t>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указанием реквизитов, проставлением печатей, подписей и т.д.</w:t>
      </w:r>
    </w:p>
    <w:p w:rsidR="00BE5945" w:rsidRPr="00102C81" w:rsidRDefault="00BE5945" w:rsidP="00BE5945">
      <w:pPr>
        <w:pStyle w:val="ConsPlusNormal"/>
        <w:ind w:firstLine="540"/>
        <w:jc w:val="both"/>
        <w:rPr>
          <w:rFonts w:ascii="Times New Roman" w:hAnsi="Times New Roman" w:cs="Times New Roman"/>
          <w:sz w:val="28"/>
          <w:szCs w:val="28"/>
        </w:rPr>
      </w:pPr>
      <w:r w:rsidRPr="00102C81">
        <w:rPr>
          <w:rFonts w:ascii="Times New Roman" w:hAnsi="Times New Roman" w:cs="Times New Roman"/>
          <w:sz w:val="28"/>
          <w:szCs w:val="28"/>
        </w:rPr>
        <w:t xml:space="preserve">Проверенный </w:t>
      </w:r>
      <w:r w:rsidR="00102C81" w:rsidRPr="00102C81">
        <w:rPr>
          <w:rFonts w:ascii="Times New Roman" w:hAnsi="Times New Roman" w:cs="Times New Roman"/>
          <w:sz w:val="28"/>
          <w:szCs w:val="28"/>
        </w:rPr>
        <w:t xml:space="preserve">отделом бюджетного </w:t>
      </w:r>
      <w:r w:rsidR="005D7472" w:rsidRPr="00102C81">
        <w:rPr>
          <w:rFonts w:ascii="Times New Roman" w:hAnsi="Times New Roman" w:cs="Times New Roman"/>
          <w:sz w:val="28"/>
          <w:szCs w:val="28"/>
        </w:rPr>
        <w:t>учета авансовый</w:t>
      </w:r>
      <w:r w:rsidRPr="00102C81">
        <w:rPr>
          <w:rFonts w:ascii="Times New Roman" w:hAnsi="Times New Roman" w:cs="Times New Roman"/>
          <w:sz w:val="28"/>
          <w:szCs w:val="28"/>
        </w:rPr>
        <w:t xml:space="preserve"> отчет утверждается </w:t>
      </w:r>
      <w:r w:rsidR="00102C81" w:rsidRPr="00102C81">
        <w:rPr>
          <w:rFonts w:ascii="Times New Roman" w:hAnsi="Times New Roman" w:cs="Times New Roman"/>
          <w:sz w:val="28"/>
          <w:szCs w:val="28"/>
        </w:rPr>
        <w:t>заместителем главы</w:t>
      </w:r>
      <w:r w:rsidRPr="00102C81">
        <w:rPr>
          <w:rFonts w:ascii="Times New Roman" w:hAnsi="Times New Roman" w:cs="Times New Roman"/>
          <w:sz w:val="28"/>
          <w:szCs w:val="28"/>
        </w:rPr>
        <w:t xml:space="preserve"> администрации района. После этого утвержденный авансовый отчет принимается отделом </w:t>
      </w:r>
      <w:r w:rsidR="00102C81" w:rsidRPr="00102C81">
        <w:rPr>
          <w:rFonts w:ascii="Times New Roman" w:hAnsi="Times New Roman" w:cs="Times New Roman"/>
          <w:sz w:val="28"/>
          <w:szCs w:val="28"/>
        </w:rPr>
        <w:t xml:space="preserve">бюджетного </w:t>
      </w:r>
      <w:r w:rsidRPr="00102C81">
        <w:rPr>
          <w:rFonts w:ascii="Times New Roman" w:hAnsi="Times New Roman" w:cs="Times New Roman"/>
          <w:sz w:val="28"/>
          <w:szCs w:val="28"/>
        </w:rPr>
        <w:t>учета</w:t>
      </w:r>
      <w:r w:rsidR="00102C81" w:rsidRPr="00102C81">
        <w:rPr>
          <w:rFonts w:ascii="Times New Roman" w:hAnsi="Times New Roman" w:cs="Times New Roman"/>
          <w:sz w:val="28"/>
          <w:szCs w:val="28"/>
        </w:rPr>
        <w:t>.</w:t>
      </w:r>
    </w:p>
    <w:p w:rsidR="00BE5945" w:rsidRPr="000A5419" w:rsidRDefault="00BE5945" w:rsidP="00BE5945">
      <w:pPr>
        <w:pStyle w:val="ConsPlusNormal"/>
        <w:ind w:firstLine="540"/>
        <w:jc w:val="both"/>
        <w:rPr>
          <w:rFonts w:ascii="Times New Roman" w:hAnsi="Times New Roman" w:cs="Times New Roman"/>
          <w:sz w:val="28"/>
          <w:szCs w:val="28"/>
        </w:rPr>
      </w:pPr>
      <w:r w:rsidRPr="000A5419">
        <w:rPr>
          <w:rFonts w:ascii="Times New Roman" w:hAnsi="Times New Roman" w:cs="Times New Roman"/>
          <w:sz w:val="28"/>
          <w:szCs w:val="28"/>
        </w:rPr>
        <w:t>Сумма превышения принятых к учету расходов подотчетного лица над ранее выданным авансом (сумма утвержденного перерасхода) выдаетс</w:t>
      </w:r>
      <w:r w:rsidR="000A5419" w:rsidRPr="000A5419">
        <w:rPr>
          <w:rFonts w:ascii="Times New Roman" w:hAnsi="Times New Roman" w:cs="Times New Roman"/>
          <w:sz w:val="28"/>
          <w:szCs w:val="28"/>
        </w:rPr>
        <w:t>я подотчетному лицу в течение 7</w:t>
      </w:r>
      <w:r w:rsidRPr="000A5419">
        <w:rPr>
          <w:rFonts w:ascii="Times New Roman" w:hAnsi="Times New Roman" w:cs="Times New Roman"/>
          <w:sz w:val="28"/>
          <w:szCs w:val="28"/>
        </w:rPr>
        <w:t xml:space="preserve"> календарных дней.</w:t>
      </w:r>
    </w:p>
    <w:p w:rsidR="00BE5945" w:rsidRPr="000A5419" w:rsidRDefault="00BE5945" w:rsidP="00BE5945">
      <w:pPr>
        <w:pStyle w:val="ConsPlusNormal"/>
        <w:ind w:firstLine="540"/>
        <w:jc w:val="both"/>
        <w:rPr>
          <w:rFonts w:ascii="Times New Roman" w:hAnsi="Times New Roman" w:cs="Times New Roman"/>
          <w:sz w:val="28"/>
          <w:szCs w:val="28"/>
        </w:rPr>
      </w:pPr>
      <w:r w:rsidRPr="000A5419">
        <w:rPr>
          <w:rFonts w:ascii="Times New Roman" w:hAnsi="Times New Roman" w:cs="Times New Roman"/>
          <w:sz w:val="28"/>
          <w:szCs w:val="28"/>
        </w:rPr>
        <w:t xml:space="preserve">Остаток неиспользованного аванса вносится подотчетным лицом не позднее дня, следующего за днем утверждения </w:t>
      </w:r>
      <w:r w:rsidR="000A5419" w:rsidRPr="000A5419">
        <w:rPr>
          <w:rFonts w:ascii="Times New Roman" w:hAnsi="Times New Roman" w:cs="Times New Roman"/>
          <w:sz w:val="28"/>
          <w:szCs w:val="28"/>
        </w:rPr>
        <w:t>заместителем главы</w:t>
      </w:r>
      <w:r w:rsidRPr="000A5419">
        <w:rPr>
          <w:rFonts w:ascii="Times New Roman" w:hAnsi="Times New Roman" w:cs="Times New Roman"/>
          <w:sz w:val="28"/>
          <w:szCs w:val="28"/>
        </w:rPr>
        <w:t xml:space="preserve"> администрации авансового отчета.</w:t>
      </w:r>
    </w:p>
    <w:p w:rsidR="00BE5945" w:rsidRPr="000A5419" w:rsidRDefault="00BE5945" w:rsidP="00BE5945">
      <w:pPr>
        <w:pStyle w:val="ConsPlusNormal"/>
        <w:ind w:firstLine="540"/>
        <w:jc w:val="both"/>
        <w:rPr>
          <w:rFonts w:ascii="Times New Roman" w:hAnsi="Times New Roman" w:cs="Times New Roman"/>
          <w:sz w:val="28"/>
          <w:szCs w:val="28"/>
        </w:rPr>
      </w:pPr>
      <w:r w:rsidRPr="000A5419">
        <w:rPr>
          <w:rFonts w:ascii="Times New Roman" w:hAnsi="Times New Roman" w:cs="Times New Roman"/>
          <w:sz w:val="28"/>
          <w:szCs w:val="28"/>
        </w:rPr>
        <w:t>В случае</w:t>
      </w:r>
      <w:r w:rsidR="00D836E7">
        <w:rPr>
          <w:rFonts w:ascii="Times New Roman" w:hAnsi="Times New Roman" w:cs="Times New Roman"/>
          <w:sz w:val="28"/>
          <w:szCs w:val="28"/>
        </w:rPr>
        <w:t>,</w:t>
      </w:r>
      <w:r w:rsidRPr="000A5419">
        <w:rPr>
          <w:rFonts w:ascii="Times New Roman" w:hAnsi="Times New Roman" w:cs="Times New Roman"/>
          <w:sz w:val="28"/>
          <w:szCs w:val="28"/>
        </w:rPr>
        <w:t xml:space="preserve"> если в установленный срок работник не представил авансовый отчет </w:t>
      </w:r>
      <w:r w:rsidR="00056283" w:rsidRPr="000A5419">
        <w:rPr>
          <w:rFonts w:ascii="Times New Roman" w:hAnsi="Times New Roman" w:cs="Times New Roman"/>
          <w:sz w:val="28"/>
          <w:szCs w:val="28"/>
        </w:rPr>
        <w:t>в отдел</w:t>
      </w:r>
      <w:r w:rsidRPr="000A5419">
        <w:rPr>
          <w:rFonts w:ascii="Times New Roman" w:hAnsi="Times New Roman" w:cs="Times New Roman"/>
          <w:sz w:val="28"/>
          <w:szCs w:val="28"/>
        </w:rPr>
        <w:t xml:space="preserve"> </w:t>
      </w:r>
      <w:r w:rsidR="000A5419" w:rsidRPr="000A5419">
        <w:rPr>
          <w:rFonts w:ascii="Times New Roman" w:hAnsi="Times New Roman" w:cs="Times New Roman"/>
          <w:sz w:val="28"/>
          <w:szCs w:val="28"/>
        </w:rPr>
        <w:t xml:space="preserve">бюджетного </w:t>
      </w:r>
      <w:r w:rsidR="00056283" w:rsidRPr="000A5419">
        <w:rPr>
          <w:rFonts w:ascii="Times New Roman" w:hAnsi="Times New Roman" w:cs="Times New Roman"/>
          <w:sz w:val="28"/>
          <w:szCs w:val="28"/>
        </w:rPr>
        <w:t>учета или</w:t>
      </w:r>
      <w:r w:rsidRPr="000A5419">
        <w:rPr>
          <w:rFonts w:ascii="Times New Roman" w:hAnsi="Times New Roman" w:cs="Times New Roman"/>
          <w:sz w:val="28"/>
          <w:szCs w:val="28"/>
        </w:rPr>
        <w:t xml:space="preserve"> не внес остаток неиспользованного аванса, </w:t>
      </w:r>
      <w:r w:rsidR="00056283">
        <w:rPr>
          <w:rFonts w:ascii="Times New Roman" w:hAnsi="Times New Roman" w:cs="Times New Roman"/>
          <w:sz w:val="28"/>
          <w:szCs w:val="28"/>
        </w:rPr>
        <w:t>У</w:t>
      </w:r>
      <w:r w:rsidR="00056283" w:rsidRPr="000A5419">
        <w:rPr>
          <w:rFonts w:ascii="Times New Roman" w:hAnsi="Times New Roman" w:cs="Times New Roman"/>
          <w:sz w:val="28"/>
          <w:szCs w:val="28"/>
        </w:rPr>
        <w:t>правление имеет</w:t>
      </w:r>
      <w:r w:rsidRPr="000A5419">
        <w:rPr>
          <w:rFonts w:ascii="Times New Roman" w:hAnsi="Times New Roman" w:cs="Times New Roman"/>
          <w:sz w:val="28"/>
          <w:szCs w:val="28"/>
        </w:rPr>
        <w:t xml:space="preserve"> право удержать сумму задолженности по выданному авансу из заработной платы работника с соблюдением требований, установленных </w:t>
      </w:r>
      <w:r w:rsidR="00AD2316">
        <w:rPr>
          <w:rFonts w:ascii="Times New Roman" w:hAnsi="Times New Roman" w:cs="Times New Roman"/>
          <w:sz w:val="28"/>
          <w:szCs w:val="28"/>
        </w:rPr>
        <w:t xml:space="preserve">ст.137 </w:t>
      </w:r>
      <w:r w:rsidRPr="000A5419">
        <w:rPr>
          <w:rFonts w:ascii="Times New Roman" w:hAnsi="Times New Roman" w:cs="Times New Roman"/>
          <w:sz w:val="28"/>
          <w:szCs w:val="28"/>
        </w:rPr>
        <w:t xml:space="preserve">и </w:t>
      </w:r>
      <w:r w:rsidR="00AD2316">
        <w:rPr>
          <w:rFonts w:ascii="Times New Roman" w:hAnsi="Times New Roman" w:cs="Times New Roman"/>
          <w:sz w:val="28"/>
          <w:szCs w:val="28"/>
        </w:rPr>
        <w:t>138</w:t>
      </w:r>
      <w:r w:rsidRPr="000A5419">
        <w:rPr>
          <w:rFonts w:ascii="Times New Roman" w:hAnsi="Times New Roman" w:cs="Times New Roman"/>
          <w:sz w:val="28"/>
          <w:szCs w:val="28"/>
        </w:rPr>
        <w:t xml:space="preserve"> Трудового кодекса РФ.</w:t>
      </w:r>
    </w:p>
    <w:p w:rsidR="00BE5945" w:rsidRPr="000A5419" w:rsidRDefault="00BE5945" w:rsidP="00BE5945">
      <w:pPr>
        <w:pStyle w:val="ConsPlusNormal"/>
        <w:ind w:firstLine="540"/>
        <w:jc w:val="both"/>
        <w:rPr>
          <w:rFonts w:ascii="Times New Roman" w:hAnsi="Times New Roman" w:cs="Times New Roman"/>
          <w:sz w:val="28"/>
          <w:szCs w:val="28"/>
        </w:rPr>
      </w:pPr>
      <w:r w:rsidRPr="000A5419">
        <w:rPr>
          <w:rFonts w:ascii="Times New Roman" w:hAnsi="Times New Roman" w:cs="Times New Roman"/>
          <w:sz w:val="28"/>
          <w:szCs w:val="28"/>
        </w:rPr>
        <w:t xml:space="preserve"> В случае увольнения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BA6B6A" w:rsidRDefault="00BA6B6A" w:rsidP="00BA6B6A">
      <w:pPr>
        <w:pStyle w:val="ConsPlusNormal"/>
        <w:ind w:firstLine="540"/>
        <w:jc w:val="both"/>
        <w:rPr>
          <w:rFonts w:ascii="Times New Roman" w:hAnsi="Times New Roman" w:cs="Times New Roman"/>
          <w:sz w:val="28"/>
          <w:szCs w:val="28"/>
        </w:rPr>
      </w:pPr>
      <w:r w:rsidRPr="00AF1FCF">
        <w:rPr>
          <w:rFonts w:ascii="Times New Roman" w:hAnsi="Times New Roman" w:cs="Times New Roman"/>
          <w:sz w:val="28"/>
          <w:szCs w:val="28"/>
        </w:rPr>
        <w:t xml:space="preserve">Порядок и размеры возмещения расходов, связанных со служебными командировками, устанавливаются в соответствии с Положением о служебных командировках </w:t>
      </w:r>
      <w:r w:rsidR="00CE2564">
        <w:rPr>
          <w:rFonts w:ascii="Times New Roman" w:hAnsi="Times New Roman" w:cs="Times New Roman"/>
          <w:sz w:val="28"/>
          <w:szCs w:val="28"/>
        </w:rPr>
        <w:t xml:space="preserve">к учетной политики </w:t>
      </w:r>
      <w:hyperlink w:anchor="Par5112" w:history="1">
        <w:r w:rsidR="00D836E7">
          <w:rPr>
            <w:rFonts w:ascii="Times New Roman" w:hAnsi="Times New Roman" w:cs="Times New Roman"/>
            <w:sz w:val="28"/>
            <w:szCs w:val="28"/>
          </w:rPr>
          <w:t>приложение</w:t>
        </w:r>
      </w:hyperlink>
      <w:r w:rsidR="00D836E7">
        <w:rPr>
          <w:rFonts w:ascii="Times New Roman" w:hAnsi="Times New Roman" w:cs="Times New Roman"/>
          <w:sz w:val="28"/>
          <w:szCs w:val="28"/>
        </w:rPr>
        <w:t xml:space="preserve"> № </w:t>
      </w:r>
      <w:r w:rsidR="003002D2" w:rsidRPr="00CD196A">
        <w:rPr>
          <w:rFonts w:ascii="Times New Roman" w:hAnsi="Times New Roman" w:cs="Times New Roman"/>
          <w:sz w:val="28"/>
          <w:szCs w:val="28"/>
        </w:rPr>
        <w:t>6</w:t>
      </w:r>
      <w:r w:rsidR="00CE2564">
        <w:rPr>
          <w:rFonts w:ascii="Times New Roman" w:hAnsi="Times New Roman" w:cs="Times New Roman"/>
          <w:sz w:val="28"/>
          <w:szCs w:val="28"/>
        </w:rPr>
        <w:t>.</w:t>
      </w:r>
    </w:p>
    <w:p w:rsidR="00E05BB6" w:rsidRPr="00E05BB6" w:rsidRDefault="00E05BB6" w:rsidP="00374D4F">
      <w:pPr>
        <w:ind w:firstLine="540"/>
        <w:jc w:val="both"/>
        <w:rPr>
          <w:rFonts w:ascii="Times New Roman" w:hAnsi="Times New Roman" w:cs="Times New Roman"/>
          <w:sz w:val="28"/>
          <w:szCs w:val="28"/>
        </w:rPr>
      </w:pPr>
      <w:r w:rsidRPr="00E05BB6">
        <w:rPr>
          <w:rFonts w:ascii="Times New Roman" w:hAnsi="Times New Roman" w:cs="Times New Roman"/>
          <w:sz w:val="28"/>
          <w:szCs w:val="28"/>
        </w:rPr>
        <w:t xml:space="preserve">Заработная плата работникам </w:t>
      </w:r>
      <w:r w:rsidR="00D836E7">
        <w:rPr>
          <w:rFonts w:ascii="Times New Roman" w:hAnsi="Times New Roman" w:cs="Times New Roman"/>
          <w:sz w:val="28"/>
          <w:szCs w:val="28"/>
        </w:rPr>
        <w:t>Уп</w:t>
      </w:r>
      <w:r w:rsidRPr="00E05BB6">
        <w:rPr>
          <w:rFonts w:ascii="Times New Roman" w:hAnsi="Times New Roman" w:cs="Times New Roman"/>
          <w:sz w:val="28"/>
          <w:szCs w:val="28"/>
        </w:rPr>
        <w:t xml:space="preserve">равления выплачивается путём перечисления на зарплатную карту сотрудника. Зарплатная карта отделения </w:t>
      </w:r>
      <w:r w:rsidRPr="00E05BB6">
        <w:rPr>
          <w:rFonts w:ascii="Times New Roman" w:hAnsi="Times New Roman" w:cs="Times New Roman"/>
          <w:sz w:val="28"/>
          <w:szCs w:val="28"/>
        </w:rPr>
        <w:lastRenderedPageBreak/>
        <w:t xml:space="preserve">банка может быть использована для оплаты командировочных расходов, если сотрудник получил аванс на командировку заблаговременно до начала служебной поездки. Основание для использования зарплатной карты отделения </w:t>
      </w:r>
      <w:r w:rsidR="005D7472" w:rsidRPr="00E05BB6">
        <w:rPr>
          <w:rFonts w:ascii="Times New Roman" w:hAnsi="Times New Roman" w:cs="Times New Roman"/>
          <w:sz w:val="28"/>
          <w:szCs w:val="28"/>
        </w:rPr>
        <w:t>банка является</w:t>
      </w:r>
      <w:r w:rsidRPr="00E05BB6">
        <w:rPr>
          <w:rFonts w:ascii="Times New Roman" w:hAnsi="Times New Roman" w:cs="Times New Roman"/>
          <w:sz w:val="28"/>
          <w:szCs w:val="28"/>
        </w:rPr>
        <w:t xml:space="preserve"> приказ о командировании работника, или утверждённая смета расходов </w:t>
      </w:r>
      <w:r w:rsidR="00D836E7">
        <w:rPr>
          <w:rFonts w:ascii="Times New Roman" w:hAnsi="Times New Roman" w:cs="Times New Roman"/>
          <w:sz w:val="28"/>
          <w:szCs w:val="28"/>
        </w:rPr>
        <w:t>У</w:t>
      </w:r>
      <w:r w:rsidRPr="00E05BB6">
        <w:rPr>
          <w:rFonts w:ascii="Times New Roman" w:hAnsi="Times New Roman" w:cs="Times New Roman"/>
          <w:sz w:val="28"/>
          <w:szCs w:val="28"/>
        </w:rPr>
        <w:t>правления.</w:t>
      </w:r>
    </w:p>
    <w:p w:rsidR="003C0069" w:rsidRDefault="00E05BB6" w:rsidP="003C0069">
      <w:pPr>
        <w:ind w:firstLine="708"/>
        <w:jc w:val="both"/>
        <w:rPr>
          <w:rFonts w:ascii="Times New Roman" w:hAnsi="Times New Roman" w:cs="Times New Roman"/>
          <w:sz w:val="28"/>
          <w:szCs w:val="28"/>
        </w:rPr>
      </w:pPr>
      <w:r w:rsidRPr="008F00E0">
        <w:rPr>
          <w:rFonts w:ascii="Times New Roman" w:hAnsi="Times New Roman" w:cs="Times New Roman"/>
          <w:sz w:val="28"/>
          <w:szCs w:val="28"/>
        </w:rPr>
        <w:t>Расчётная</w:t>
      </w:r>
      <w:r w:rsidRPr="00E05BB6">
        <w:rPr>
          <w:rFonts w:ascii="Times New Roman" w:hAnsi="Times New Roman" w:cs="Times New Roman"/>
          <w:sz w:val="28"/>
          <w:szCs w:val="28"/>
        </w:rPr>
        <w:t xml:space="preserve"> (дебетовая) карта предназначена для оплаты работниками приобретения основных средств, товарно-материальных ценностей, хозяйственных расходов, оплата услуг сотовой связи, приобретение конвертов. Сотрудник, которому выдана расчётная (дебетовая), карта, получает возможность распоряжаться деньгами на специальном карточном счёте управления. Денежные средства на дебетовой карте принадлежат </w:t>
      </w:r>
      <w:r w:rsidR="00D836E7">
        <w:rPr>
          <w:rFonts w:ascii="Times New Roman" w:hAnsi="Times New Roman" w:cs="Times New Roman"/>
          <w:sz w:val="28"/>
          <w:szCs w:val="28"/>
        </w:rPr>
        <w:t>У</w:t>
      </w:r>
      <w:r w:rsidRPr="00E05BB6">
        <w:rPr>
          <w:rFonts w:ascii="Times New Roman" w:hAnsi="Times New Roman" w:cs="Times New Roman"/>
          <w:sz w:val="28"/>
          <w:szCs w:val="28"/>
        </w:rPr>
        <w:t>правлению. Авансовый отчёт о денежных средствах, использованных посредством расчётной</w:t>
      </w:r>
      <w:r w:rsidR="00D836E7">
        <w:rPr>
          <w:rFonts w:ascii="Times New Roman" w:hAnsi="Times New Roman" w:cs="Times New Roman"/>
          <w:sz w:val="28"/>
          <w:szCs w:val="28"/>
        </w:rPr>
        <w:t xml:space="preserve"> (дебетовой) карты, предоставляе</w:t>
      </w:r>
      <w:r w:rsidRPr="00E05BB6">
        <w:rPr>
          <w:rFonts w:ascii="Times New Roman" w:hAnsi="Times New Roman" w:cs="Times New Roman"/>
          <w:sz w:val="28"/>
          <w:szCs w:val="28"/>
        </w:rPr>
        <w:t xml:space="preserve">тся в порядке и сроки, предусмотренные учётной политикой. Ответственность за </w:t>
      </w:r>
      <w:r w:rsidR="005D7472" w:rsidRPr="00E05BB6">
        <w:rPr>
          <w:rFonts w:ascii="Times New Roman" w:hAnsi="Times New Roman" w:cs="Times New Roman"/>
          <w:sz w:val="28"/>
          <w:szCs w:val="28"/>
        </w:rPr>
        <w:t>сохранность расчётной</w:t>
      </w:r>
      <w:r w:rsidRPr="00E05BB6">
        <w:rPr>
          <w:rFonts w:ascii="Times New Roman" w:hAnsi="Times New Roman" w:cs="Times New Roman"/>
          <w:sz w:val="28"/>
          <w:szCs w:val="28"/>
        </w:rPr>
        <w:t xml:space="preserve"> (дебетовой) </w:t>
      </w:r>
      <w:r w:rsidR="005D7472" w:rsidRPr="00E05BB6">
        <w:rPr>
          <w:rFonts w:ascii="Times New Roman" w:hAnsi="Times New Roman" w:cs="Times New Roman"/>
          <w:sz w:val="28"/>
          <w:szCs w:val="28"/>
        </w:rPr>
        <w:t>карты, и</w:t>
      </w:r>
      <w:r w:rsidRPr="00E05BB6">
        <w:rPr>
          <w:rFonts w:ascii="Times New Roman" w:hAnsi="Times New Roman" w:cs="Times New Roman"/>
          <w:sz w:val="28"/>
          <w:szCs w:val="28"/>
        </w:rPr>
        <w:t xml:space="preserve"> получение денежных средств под отчёт несёт держатель расчётной (дебетовой) карты </w:t>
      </w:r>
      <w:r w:rsidR="00D836E7">
        <w:rPr>
          <w:rFonts w:ascii="Times New Roman" w:hAnsi="Times New Roman" w:cs="Times New Roman"/>
          <w:sz w:val="28"/>
          <w:szCs w:val="28"/>
        </w:rPr>
        <w:t>У</w:t>
      </w:r>
      <w:r w:rsidRPr="00E05BB6">
        <w:rPr>
          <w:rFonts w:ascii="Times New Roman" w:hAnsi="Times New Roman" w:cs="Times New Roman"/>
          <w:sz w:val="28"/>
          <w:szCs w:val="28"/>
        </w:rPr>
        <w:t xml:space="preserve">правления. </w:t>
      </w:r>
    </w:p>
    <w:p w:rsidR="00942ACD" w:rsidRDefault="00BF497E" w:rsidP="00942ACD">
      <w:pPr>
        <w:ind w:firstLine="708"/>
        <w:jc w:val="both"/>
        <w:rPr>
          <w:rFonts w:ascii="Times New Roman" w:hAnsi="Times New Roman" w:cs="Times New Roman"/>
          <w:sz w:val="28"/>
          <w:szCs w:val="28"/>
        </w:rPr>
      </w:pPr>
      <w:r w:rsidRPr="005F5AAE">
        <w:rPr>
          <w:rFonts w:ascii="Times New Roman" w:hAnsi="Times New Roman" w:cs="Times New Roman"/>
          <w:sz w:val="28"/>
          <w:szCs w:val="28"/>
        </w:rPr>
        <w:t>В</w:t>
      </w:r>
      <w:r w:rsidR="00BA6B6A" w:rsidRPr="005F5AAE">
        <w:rPr>
          <w:rFonts w:ascii="Times New Roman" w:hAnsi="Times New Roman" w:cs="Times New Roman"/>
          <w:sz w:val="28"/>
          <w:szCs w:val="28"/>
        </w:rPr>
        <w:t xml:space="preserve"> связи с производственной необходимостью разрешаетс</w:t>
      </w:r>
      <w:r w:rsidR="00612321" w:rsidRPr="005F5AAE">
        <w:rPr>
          <w:rFonts w:ascii="Times New Roman" w:hAnsi="Times New Roman" w:cs="Times New Roman"/>
          <w:sz w:val="28"/>
          <w:szCs w:val="28"/>
        </w:rPr>
        <w:t>я пользоваться мобильной связью и служебным транспортом,</w:t>
      </w:r>
      <w:r w:rsidR="00E05BB6" w:rsidRPr="005F5AAE">
        <w:rPr>
          <w:rFonts w:ascii="Times New Roman" w:hAnsi="Times New Roman" w:cs="Times New Roman"/>
          <w:sz w:val="28"/>
          <w:szCs w:val="28"/>
        </w:rPr>
        <w:t xml:space="preserve"> </w:t>
      </w:r>
      <w:r w:rsidR="00BA6B6A" w:rsidRPr="005F5AAE">
        <w:rPr>
          <w:rFonts w:ascii="Times New Roman" w:hAnsi="Times New Roman" w:cs="Times New Roman"/>
          <w:sz w:val="28"/>
          <w:szCs w:val="28"/>
        </w:rPr>
        <w:t xml:space="preserve"> суммы утвержденных лимитов</w:t>
      </w:r>
      <w:r w:rsidR="00D836E7" w:rsidRPr="005F5AAE">
        <w:rPr>
          <w:rFonts w:ascii="Times New Roman" w:hAnsi="Times New Roman" w:cs="Times New Roman"/>
          <w:sz w:val="28"/>
          <w:szCs w:val="28"/>
        </w:rPr>
        <w:t>:</w:t>
      </w:r>
      <w:r w:rsidR="00BA6B6A" w:rsidRPr="005F5AAE">
        <w:rPr>
          <w:rFonts w:ascii="Times New Roman" w:hAnsi="Times New Roman" w:cs="Times New Roman"/>
          <w:sz w:val="28"/>
          <w:szCs w:val="28"/>
        </w:rPr>
        <w:t xml:space="preserve"> </w:t>
      </w:r>
      <w:r w:rsidRPr="005F5AAE">
        <w:rPr>
          <w:rFonts w:ascii="Times New Roman" w:hAnsi="Times New Roman" w:cs="Times New Roman"/>
          <w:sz w:val="28"/>
          <w:szCs w:val="28"/>
        </w:rPr>
        <w:t>на мобильную связь в размере 50</w:t>
      </w:r>
      <w:r w:rsidR="003C0069" w:rsidRPr="005F5AAE">
        <w:rPr>
          <w:rFonts w:ascii="Times New Roman" w:hAnsi="Times New Roman" w:cs="Times New Roman"/>
          <w:sz w:val="28"/>
          <w:szCs w:val="28"/>
        </w:rPr>
        <w:t>0</w:t>
      </w:r>
      <w:r w:rsidRPr="005F5AAE">
        <w:rPr>
          <w:rFonts w:ascii="Times New Roman" w:hAnsi="Times New Roman" w:cs="Times New Roman"/>
          <w:sz w:val="28"/>
          <w:szCs w:val="28"/>
        </w:rPr>
        <w:t xml:space="preserve"> рублей в месяц </w:t>
      </w:r>
      <w:r w:rsidR="003C0069" w:rsidRPr="005F5AAE">
        <w:rPr>
          <w:rFonts w:ascii="Times New Roman" w:hAnsi="Times New Roman" w:cs="Times New Roman"/>
          <w:sz w:val="28"/>
          <w:szCs w:val="28"/>
        </w:rPr>
        <w:t xml:space="preserve">заместитель главы администрации района, руководитель финансового управления, 350 рублей в месяц заместитель начальника финансового управления, </w:t>
      </w:r>
      <w:r w:rsidRPr="005F5AAE">
        <w:rPr>
          <w:rFonts w:ascii="Times New Roman" w:hAnsi="Times New Roman" w:cs="Times New Roman"/>
          <w:sz w:val="28"/>
          <w:szCs w:val="28"/>
        </w:rPr>
        <w:t xml:space="preserve">на автомобиль </w:t>
      </w:r>
      <w:r w:rsidR="00D836E7" w:rsidRPr="005F5AAE">
        <w:rPr>
          <w:rFonts w:ascii="Times New Roman" w:hAnsi="Times New Roman" w:cs="Times New Roman"/>
          <w:sz w:val="28"/>
          <w:szCs w:val="28"/>
        </w:rPr>
        <w:t>У</w:t>
      </w:r>
      <w:r w:rsidRPr="005F5AAE">
        <w:rPr>
          <w:rFonts w:ascii="Times New Roman" w:hAnsi="Times New Roman" w:cs="Times New Roman"/>
          <w:sz w:val="28"/>
          <w:szCs w:val="28"/>
        </w:rPr>
        <w:t>правления в размере 200 литров в месяц</w:t>
      </w:r>
      <w:r w:rsidR="005F5AAE" w:rsidRPr="005F5AAE">
        <w:rPr>
          <w:rFonts w:ascii="Times New Roman" w:hAnsi="Times New Roman" w:cs="Times New Roman"/>
          <w:sz w:val="28"/>
          <w:szCs w:val="28"/>
        </w:rPr>
        <w:t>.</w:t>
      </w:r>
    </w:p>
    <w:p w:rsidR="002B3E39" w:rsidRDefault="002B3E39" w:rsidP="00942ACD">
      <w:pPr>
        <w:ind w:firstLine="708"/>
        <w:jc w:val="both"/>
        <w:rPr>
          <w:rFonts w:ascii="Times New Roman" w:hAnsi="Times New Roman" w:cs="Times New Roman"/>
          <w:sz w:val="28"/>
          <w:szCs w:val="28"/>
        </w:rPr>
      </w:pPr>
      <w:r>
        <w:rPr>
          <w:rFonts w:ascii="Times New Roman" w:hAnsi="Times New Roman" w:cs="Times New Roman"/>
          <w:sz w:val="28"/>
          <w:szCs w:val="28"/>
        </w:rPr>
        <w:t xml:space="preserve">В Управлении </w:t>
      </w:r>
      <w:r w:rsidR="005D7472">
        <w:rPr>
          <w:rFonts w:ascii="Times New Roman" w:hAnsi="Times New Roman" w:cs="Times New Roman"/>
          <w:sz w:val="28"/>
          <w:szCs w:val="28"/>
        </w:rPr>
        <w:t xml:space="preserve">создана </w:t>
      </w:r>
      <w:r w:rsidR="005D7472" w:rsidRPr="00790A8D">
        <w:rPr>
          <w:rFonts w:ascii="Times New Roman" w:hAnsi="Times New Roman" w:cs="Times New Roman"/>
          <w:sz w:val="28"/>
          <w:szCs w:val="28"/>
        </w:rPr>
        <w:t>постоянно</w:t>
      </w:r>
      <w:r w:rsidR="00BA6B6A" w:rsidRPr="00790A8D">
        <w:rPr>
          <w:rFonts w:ascii="Times New Roman" w:hAnsi="Times New Roman" w:cs="Times New Roman"/>
          <w:sz w:val="28"/>
          <w:szCs w:val="28"/>
        </w:rPr>
        <w:t xml:space="preserve"> действующ</w:t>
      </w:r>
      <w:r>
        <w:rPr>
          <w:rFonts w:ascii="Times New Roman" w:hAnsi="Times New Roman" w:cs="Times New Roman"/>
          <w:sz w:val="28"/>
          <w:szCs w:val="28"/>
        </w:rPr>
        <w:t>ая</w:t>
      </w:r>
      <w:r w:rsidR="00BA6B6A" w:rsidRPr="00790A8D">
        <w:rPr>
          <w:rFonts w:ascii="Times New Roman" w:hAnsi="Times New Roman" w:cs="Times New Roman"/>
          <w:sz w:val="28"/>
          <w:szCs w:val="28"/>
        </w:rPr>
        <w:t xml:space="preserve"> комисси</w:t>
      </w:r>
      <w:r>
        <w:rPr>
          <w:rFonts w:ascii="Times New Roman" w:hAnsi="Times New Roman" w:cs="Times New Roman"/>
          <w:sz w:val="28"/>
          <w:szCs w:val="28"/>
        </w:rPr>
        <w:t>я</w:t>
      </w:r>
      <w:r w:rsidR="00BA6B6A" w:rsidRPr="00790A8D">
        <w:rPr>
          <w:rFonts w:ascii="Times New Roman" w:hAnsi="Times New Roman" w:cs="Times New Roman"/>
          <w:sz w:val="28"/>
          <w:szCs w:val="28"/>
        </w:rPr>
        <w:t xml:space="preserve"> по поступлению и выбытию активов </w:t>
      </w:r>
      <w:r w:rsidR="00D836E7">
        <w:rPr>
          <w:rFonts w:ascii="Times New Roman" w:hAnsi="Times New Roman" w:cs="Times New Roman"/>
          <w:sz w:val="28"/>
          <w:szCs w:val="28"/>
        </w:rPr>
        <w:t xml:space="preserve"> </w:t>
      </w:r>
      <w:hyperlink w:anchor="Par5166" w:history="1">
        <w:r w:rsidR="00D836E7">
          <w:rPr>
            <w:rFonts w:ascii="Times New Roman" w:hAnsi="Times New Roman" w:cs="Times New Roman"/>
            <w:sz w:val="28"/>
            <w:szCs w:val="28"/>
          </w:rPr>
          <w:t>п</w:t>
        </w:r>
        <w:r w:rsidR="005543CD" w:rsidRPr="00790A8D">
          <w:rPr>
            <w:rFonts w:ascii="Times New Roman" w:hAnsi="Times New Roman" w:cs="Times New Roman"/>
            <w:sz w:val="28"/>
            <w:szCs w:val="28"/>
          </w:rPr>
          <w:t>риложени</w:t>
        </w:r>
        <w:r w:rsidR="00D836E7">
          <w:rPr>
            <w:rFonts w:ascii="Times New Roman" w:hAnsi="Times New Roman" w:cs="Times New Roman"/>
            <w:sz w:val="28"/>
            <w:szCs w:val="28"/>
          </w:rPr>
          <w:t>ю</w:t>
        </w:r>
        <w:r w:rsidR="005543CD" w:rsidRPr="00790A8D">
          <w:rPr>
            <w:rFonts w:ascii="Times New Roman" w:hAnsi="Times New Roman" w:cs="Times New Roman"/>
            <w:sz w:val="28"/>
            <w:szCs w:val="28"/>
          </w:rPr>
          <w:t xml:space="preserve"> N </w:t>
        </w:r>
        <w:r w:rsidR="00232A04" w:rsidRPr="00CD196A">
          <w:rPr>
            <w:rFonts w:ascii="Times New Roman" w:hAnsi="Times New Roman" w:cs="Times New Roman"/>
            <w:sz w:val="28"/>
            <w:szCs w:val="28"/>
          </w:rPr>
          <w:t>7</w:t>
        </w:r>
      </w:hyperlink>
      <w:r w:rsidR="00232A04" w:rsidRPr="00790A8D">
        <w:rPr>
          <w:rFonts w:ascii="Times New Roman" w:hAnsi="Times New Roman" w:cs="Times New Roman"/>
          <w:sz w:val="28"/>
          <w:szCs w:val="28"/>
        </w:rPr>
        <w:t xml:space="preserve"> </w:t>
      </w:r>
    </w:p>
    <w:p w:rsidR="000F2A40" w:rsidRPr="00263445" w:rsidRDefault="00BA6B6A" w:rsidP="00BA6B6A">
      <w:pPr>
        <w:pStyle w:val="ConsPlusNormal"/>
        <w:ind w:firstLine="540"/>
        <w:jc w:val="both"/>
        <w:rPr>
          <w:rFonts w:ascii="Times New Roman" w:hAnsi="Times New Roman" w:cs="Times New Roman"/>
          <w:sz w:val="28"/>
          <w:szCs w:val="28"/>
        </w:rPr>
      </w:pPr>
      <w:r w:rsidRPr="00263445">
        <w:rPr>
          <w:rFonts w:ascii="Times New Roman" w:hAnsi="Times New Roman" w:cs="Times New Roman"/>
          <w:sz w:val="28"/>
          <w:szCs w:val="28"/>
        </w:rPr>
        <w:t xml:space="preserve">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w:t>
      </w:r>
      <w:r w:rsidR="00D836E7">
        <w:rPr>
          <w:rFonts w:ascii="Times New Roman" w:hAnsi="Times New Roman" w:cs="Times New Roman"/>
          <w:sz w:val="28"/>
          <w:szCs w:val="28"/>
        </w:rPr>
        <w:t xml:space="preserve">согласно </w:t>
      </w:r>
      <w:r w:rsidR="002B3E39">
        <w:rPr>
          <w:rFonts w:ascii="Times New Roman" w:hAnsi="Times New Roman" w:cs="Times New Roman"/>
          <w:sz w:val="28"/>
          <w:szCs w:val="28"/>
        </w:rPr>
        <w:t xml:space="preserve">учетной политике </w:t>
      </w:r>
      <w:r w:rsidR="00D836E7">
        <w:rPr>
          <w:rFonts w:ascii="Times New Roman" w:hAnsi="Times New Roman" w:cs="Times New Roman"/>
          <w:sz w:val="28"/>
          <w:szCs w:val="28"/>
        </w:rPr>
        <w:t>п</w:t>
      </w:r>
      <w:r w:rsidR="00172961" w:rsidRPr="00263445">
        <w:rPr>
          <w:rFonts w:ascii="Times New Roman" w:hAnsi="Times New Roman" w:cs="Times New Roman"/>
          <w:sz w:val="28"/>
          <w:szCs w:val="28"/>
        </w:rPr>
        <w:t>риложени</w:t>
      </w:r>
      <w:r w:rsidR="00D836E7">
        <w:rPr>
          <w:rFonts w:ascii="Times New Roman" w:hAnsi="Times New Roman" w:cs="Times New Roman"/>
          <w:sz w:val="28"/>
          <w:szCs w:val="28"/>
        </w:rPr>
        <w:t>ю</w:t>
      </w:r>
      <w:r w:rsidR="00172961" w:rsidRPr="00263445">
        <w:rPr>
          <w:rFonts w:ascii="Times New Roman" w:hAnsi="Times New Roman" w:cs="Times New Roman"/>
          <w:sz w:val="28"/>
          <w:szCs w:val="28"/>
        </w:rPr>
        <w:t xml:space="preserve"> №</w:t>
      </w:r>
      <w:r w:rsidR="002B3E39">
        <w:rPr>
          <w:rFonts w:ascii="Times New Roman" w:hAnsi="Times New Roman" w:cs="Times New Roman"/>
          <w:sz w:val="28"/>
          <w:szCs w:val="28"/>
        </w:rPr>
        <w:t xml:space="preserve"> 8</w:t>
      </w:r>
      <w:r w:rsidR="00942ACD">
        <w:rPr>
          <w:rFonts w:ascii="Times New Roman" w:hAnsi="Times New Roman" w:cs="Times New Roman"/>
          <w:sz w:val="28"/>
          <w:szCs w:val="28"/>
        </w:rPr>
        <w:t>.</w:t>
      </w:r>
      <w:r w:rsidR="00172961" w:rsidRPr="00263445">
        <w:rPr>
          <w:rFonts w:ascii="Times New Roman" w:hAnsi="Times New Roman" w:cs="Times New Roman"/>
          <w:sz w:val="28"/>
          <w:szCs w:val="28"/>
        </w:rPr>
        <w:t xml:space="preserve"> </w:t>
      </w:r>
      <w:r w:rsidR="000F2A40">
        <w:rPr>
          <w:rFonts w:ascii="Times New Roman" w:hAnsi="Times New Roman" w:cs="Times New Roman"/>
          <w:sz w:val="28"/>
          <w:szCs w:val="28"/>
        </w:rPr>
        <w:t xml:space="preserve">Списание основных средств осуществляется комиссией, назначенной приказом руководителя </w:t>
      </w:r>
      <w:r w:rsidR="00D836E7">
        <w:rPr>
          <w:rFonts w:ascii="Times New Roman" w:hAnsi="Times New Roman" w:cs="Times New Roman"/>
          <w:sz w:val="28"/>
          <w:szCs w:val="28"/>
        </w:rPr>
        <w:t>У</w:t>
      </w:r>
      <w:r w:rsidR="000F2A40">
        <w:rPr>
          <w:rFonts w:ascii="Times New Roman" w:hAnsi="Times New Roman" w:cs="Times New Roman"/>
          <w:sz w:val="28"/>
          <w:szCs w:val="28"/>
        </w:rPr>
        <w:t>правления. Акты о списании утверждаются заместителем главы администрации района</w:t>
      </w:r>
      <w:r w:rsidR="002B3E39" w:rsidRPr="002B3E39">
        <w:rPr>
          <w:rFonts w:ascii="Times New Roman" w:hAnsi="Times New Roman" w:cs="Times New Roman"/>
          <w:sz w:val="28"/>
          <w:szCs w:val="28"/>
        </w:rPr>
        <w:t xml:space="preserve"> </w:t>
      </w:r>
      <w:r w:rsidR="002B3E39" w:rsidRPr="002B3E39">
        <w:rPr>
          <w:rStyle w:val="ab"/>
          <w:rFonts w:ascii="Times New Roman" w:hAnsi="Times New Roman" w:cs="Times New Roman"/>
          <w:sz w:val="28"/>
          <w:szCs w:val="28"/>
        </w:rPr>
        <w:t>и</w:t>
      </w:r>
      <w:r w:rsidR="000F2A40" w:rsidRPr="002B3E39">
        <w:rPr>
          <w:rFonts w:ascii="Times New Roman" w:hAnsi="Times New Roman" w:cs="Times New Roman"/>
          <w:sz w:val="28"/>
          <w:szCs w:val="28"/>
        </w:rPr>
        <w:t>ли</w:t>
      </w:r>
      <w:r w:rsidR="000F2A40">
        <w:rPr>
          <w:rFonts w:ascii="Times New Roman" w:hAnsi="Times New Roman" w:cs="Times New Roman"/>
          <w:sz w:val="28"/>
          <w:szCs w:val="28"/>
        </w:rPr>
        <w:t xml:space="preserve"> уполномоченным лицом.</w:t>
      </w:r>
    </w:p>
    <w:p w:rsidR="00BA6B6A" w:rsidRDefault="00BA6B6A" w:rsidP="00BA6B6A">
      <w:pPr>
        <w:pStyle w:val="ConsPlusNormal"/>
        <w:ind w:firstLine="540"/>
        <w:jc w:val="both"/>
        <w:rPr>
          <w:rFonts w:ascii="Times New Roman" w:hAnsi="Times New Roman" w:cs="Times New Roman"/>
          <w:sz w:val="28"/>
          <w:szCs w:val="28"/>
        </w:rPr>
      </w:pPr>
      <w:r w:rsidRPr="00263445">
        <w:rPr>
          <w:rFonts w:ascii="Times New Roman" w:hAnsi="Times New Roman" w:cs="Times New Roman"/>
          <w:sz w:val="28"/>
          <w:szCs w:val="28"/>
        </w:rPr>
        <w:t xml:space="preserve"> Для проведения инвентаризаций и мероприятий внутреннего финансового контроля в </w:t>
      </w:r>
      <w:r w:rsidR="00263445">
        <w:rPr>
          <w:rFonts w:ascii="Times New Roman" w:hAnsi="Times New Roman" w:cs="Times New Roman"/>
          <w:sz w:val="28"/>
          <w:szCs w:val="28"/>
        </w:rPr>
        <w:t xml:space="preserve">управлении </w:t>
      </w:r>
      <w:r w:rsidR="009C27AC">
        <w:rPr>
          <w:rFonts w:ascii="Times New Roman" w:hAnsi="Times New Roman" w:cs="Times New Roman"/>
          <w:sz w:val="28"/>
          <w:szCs w:val="28"/>
        </w:rPr>
        <w:t>создана</w:t>
      </w:r>
      <w:r w:rsidRPr="00263445">
        <w:rPr>
          <w:rFonts w:ascii="Times New Roman" w:hAnsi="Times New Roman" w:cs="Times New Roman"/>
          <w:sz w:val="28"/>
          <w:szCs w:val="28"/>
        </w:rPr>
        <w:t xml:space="preserve"> постоянно действующая </w:t>
      </w:r>
      <w:r w:rsidR="00EC421C" w:rsidRPr="00263445">
        <w:rPr>
          <w:rFonts w:ascii="Times New Roman" w:hAnsi="Times New Roman" w:cs="Times New Roman"/>
          <w:sz w:val="28"/>
          <w:szCs w:val="28"/>
        </w:rPr>
        <w:t>внутри проверочная</w:t>
      </w:r>
      <w:r w:rsidR="009C27AC">
        <w:rPr>
          <w:rStyle w:val="ab"/>
          <w:rFonts w:asciiTheme="minorHAnsi" w:hAnsiTheme="minorHAnsi" w:cstheme="minorBidi"/>
        </w:rPr>
        <w:t xml:space="preserve"> </w:t>
      </w:r>
      <w:r w:rsidR="009C27AC">
        <w:rPr>
          <w:rFonts w:ascii="Times New Roman" w:hAnsi="Times New Roman" w:cs="Times New Roman"/>
          <w:sz w:val="28"/>
          <w:szCs w:val="28"/>
        </w:rPr>
        <w:t xml:space="preserve">инвентаризационная) </w:t>
      </w:r>
      <w:r w:rsidR="00056283">
        <w:rPr>
          <w:rFonts w:ascii="Times New Roman" w:hAnsi="Times New Roman" w:cs="Times New Roman"/>
          <w:sz w:val="28"/>
          <w:szCs w:val="28"/>
        </w:rPr>
        <w:t>комиссия</w:t>
      </w:r>
      <w:r w:rsidR="00056283" w:rsidRPr="00263445">
        <w:rPr>
          <w:rFonts w:ascii="Times New Roman" w:hAnsi="Times New Roman" w:cs="Times New Roman"/>
          <w:sz w:val="28"/>
          <w:szCs w:val="28"/>
        </w:rPr>
        <w:t xml:space="preserve"> приложение</w:t>
      </w:r>
      <w:r w:rsidR="00172961" w:rsidRPr="00263445">
        <w:rPr>
          <w:rFonts w:ascii="Times New Roman" w:hAnsi="Times New Roman" w:cs="Times New Roman"/>
          <w:sz w:val="28"/>
          <w:szCs w:val="28"/>
        </w:rPr>
        <w:t xml:space="preserve"> № </w:t>
      </w:r>
      <w:r w:rsidR="00191F40" w:rsidRPr="00CD196A">
        <w:rPr>
          <w:rFonts w:ascii="Times New Roman" w:hAnsi="Times New Roman" w:cs="Times New Roman"/>
          <w:sz w:val="28"/>
          <w:szCs w:val="28"/>
        </w:rPr>
        <w:t>9</w:t>
      </w:r>
    </w:p>
    <w:p w:rsidR="000F2A40" w:rsidRDefault="000F2A40" w:rsidP="000F2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достоверности данных бухгалтерского учета и отчетности проводится инвентаризация материально-производственных запасов и основных средств </w:t>
      </w:r>
      <w:r w:rsidR="00D836E7">
        <w:rPr>
          <w:rFonts w:ascii="Times New Roman" w:hAnsi="Times New Roman" w:cs="Times New Roman"/>
          <w:sz w:val="28"/>
          <w:szCs w:val="28"/>
        </w:rPr>
        <w:t>У</w:t>
      </w:r>
      <w:r>
        <w:rPr>
          <w:rFonts w:ascii="Times New Roman" w:hAnsi="Times New Roman" w:cs="Times New Roman"/>
          <w:sz w:val="28"/>
          <w:szCs w:val="28"/>
        </w:rPr>
        <w:t>правления один раз в год.</w:t>
      </w:r>
    </w:p>
    <w:p w:rsidR="000F2A40" w:rsidRDefault="000F2A40" w:rsidP="000F2A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Инвентаризация расчетов с организациями и учреждениями проводится один</w:t>
      </w:r>
      <w:r w:rsidR="00D21B95">
        <w:rPr>
          <w:rFonts w:ascii="Times New Roman" w:hAnsi="Times New Roman" w:cs="Times New Roman"/>
          <w:sz w:val="28"/>
          <w:szCs w:val="28"/>
        </w:rPr>
        <w:t xml:space="preserve"> раз в год.</w:t>
      </w:r>
    </w:p>
    <w:p w:rsidR="009C24DF" w:rsidRPr="009C24DF" w:rsidRDefault="009C24DF" w:rsidP="00905A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lastRenderedPageBreak/>
        <w:t xml:space="preserve">       </w:t>
      </w:r>
      <w:r w:rsidRPr="009C24DF">
        <w:rPr>
          <w:sz w:val="28"/>
          <w:szCs w:val="28"/>
        </w:rPr>
        <w:t xml:space="preserve">Внутренний финансовый контроль в </w:t>
      </w:r>
      <w:r w:rsidR="00D836E7">
        <w:rPr>
          <w:sz w:val="28"/>
          <w:szCs w:val="28"/>
        </w:rPr>
        <w:t>У</w:t>
      </w:r>
      <w:r>
        <w:rPr>
          <w:sz w:val="28"/>
          <w:szCs w:val="28"/>
        </w:rPr>
        <w:t>правлении</w:t>
      </w:r>
      <w:r w:rsidRPr="009C24DF">
        <w:rPr>
          <w:sz w:val="28"/>
          <w:szCs w:val="28"/>
        </w:rPr>
        <w:t xml:space="preserve"> осуществляет комиссия</w:t>
      </w:r>
      <w:r w:rsidR="00D92768">
        <w:rPr>
          <w:sz w:val="28"/>
          <w:szCs w:val="28"/>
        </w:rPr>
        <w:t xml:space="preserve"> по проведению контрольных мероприятий. П</w:t>
      </w:r>
      <w:r w:rsidRPr="009C24DF">
        <w:rPr>
          <w:sz w:val="28"/>
          <w:szCs w:val="28"/>
        </w:rPr>
        <w:t xml:space="preserve">остоянный текущий контроль в ходе </w:t>
      </w:r>
      <w:r>
        <w:rPr>
          <w:sz w:val="28"/>
          <w:szCs w:val="28"/>
        </w:rPr>
        <w:t>своей деятельности осуществляют в рамках своих полномочий</w:t>
      </w:r>
      <w:r w:rsidRPr="009C24DF">
        <w:rPr>
          <w:sz w:val="28"/>
          <w:szCs w:val="28"/>
        </w:rPr>
        <w:t>:</w:t>
      </w:r>
      <w:r>
        <w:rPr>
          <w:sz w:val="28"/>
          <w:szCs w:val="28"/>
        </w:rPr>
        <w:t xml:space="preserve"> заместитель главы администрации района, заместитель начальника финансового управления, нач</w:t>
      </w:r>
      <w:r w:rsidR="00905ABF">
        <w:rPr>
          <w:sz w:val="28"/>
          <w:szCs w:val="28"/>
        </w:rPr>
        <w:t>альник отдела бюджетного учета</w:t>
      </w:r>
      <w:r w:rsidR="00440FFB">
        <w:rPr>
          <w:rStyle w:val="ab"/>
          <w:rFonts w:asciiTheme="minorHAnsi" w:eastAsiaTheme="minorHAnsi" w:hAnsiTheme="minorHAnsi" w:cstheme="minorBidi"/>
          <w:lang w:eastAsia="en-US"/>
        </w:rPr>
        <w:t xml:space="preserve"> </w:t>
      </w:r>
      <w:r w:rsidR="00440FFB" w:rsidRPr="00440FFB">
        <w:rPr>
          <w:rStyle w:val="ab"/>
          <w:rFonts w:eastAsiaTheme="minorHAnsi"/>
          <w:sz w:val="28"/>
          <w:szCs w:val="28"/>
          <w:lang w:eastAsia="en-US"/>
        </w:rPr>
        <w:t>и организации исполнения бюджета</w:t>
      </w:r>
      <w:r w:rsidR="00440FFB">
        <w:rPr>
          <w:rStyle w:val="ab"/>
          <w:rFonts w:asciiTheme="minorHAnsi" w:eastAsiaTheme="minorHAnsi" w:hAnsiTheme="minorHAnsi" w:cstheme="minorBidi"/>
          <w:lang w:eastAsia="en-US"/>
        </w:rPr>
        <w:t xml:space="preserve"> </w:t>
      </w:r>
      <w:r>
        <w:rPr>
          <w:sz w:val="28"/>
          <w:szCs w:val="28"/>
        </w:rPr>
        <w:t>и начальник отдела доход</w:t>
      </w:r>
      <w:r w:rsidR="00905ABF">
        <w:rPr>
          <w:sz w:val="28"/>
          <w:szCs w:val="28"/>
        </w:rPr>
        <w:t>о</w:t>
      </w:r>
      <w:r>
        <w:rPr>
          <w:sz w:val="28"/>
          <w:szCs w:val="28"/>
        </w:rPr>
        <w:t>в</w:t>
      </w:r>
      <w:r w:rsidR="00440FFB">
        <w:rPr>
          <w:rStyle w:val="ab"/>
          <w:rFonts w:asciiTheme="minorHAnsi" w:eastAsiaTheme="minorHAnsi" w:hAnsiTheme="minorHAnsi" w:cstheme="minorBidi"/>
          <w:lang w:eastAsia="en-US"/>
        </w:rPr>
        <w:t xml:space="preserve"> </w:t>
      </w:r>
      <w:r w:rsidR="00440FFB" w:rsidRPr="00440FFB">
        <w:rPr>
          <w:rStyle w:val="ab"/>
          <w:rFonts w:eastAsiaTheme="minorHAnsi"/>
          <w:sz w:val="28"/>
          <w:szCs w:val="28"/>
          <w:lang w:eastAsia="en-US"/>
        </w:rPr>
        <w:t xml:space="preserve">и финансирования </w:t>
      </w:r>
      <w:r w:rsidR="005D7472" w:rsidRPr="00440FFB">
        <w:rPr>
          <w:rStyle w:val="ab"/>
          <w:rFonts w:eastAsiaTheme="minorHAnsi"/>
          <w:sz w:val="28"/>
          <w:szCs w:val="28"/>
          <w:lang w:eastAsia="en-US"/>
        </w:rPr>
        <w:t>расходов</w:t>
      </w:r>
      <w:r w:rsidR="005D7472">
        <w:rPr>
          <w:sz w:val="28"/>
          <w:szCs w:val="28"/>
        </w:rPr>
        <w:t xml:space="preserve"> иные</w:t>
      </w:r>
      <w:r>
        <w:rPr>
          <w:sz w:val="28"/>
          <w:szCs w:val="28"/>
        </w:rPr>
        <w:t xml:space="preserve"> должностные лица управления в соответствии со своими </w:t>
      </w:r>
      <w:r w:rsidR="00233602">
        <w:rPr>
          <w:sz w:val="28"/>
          <w:szCs w:val="28"/>
        </w:rPr>
        <w:t xml:space="preserve">должностными </w:t>
      </w:r>
      <w:r>
        <w:rPr>
          <w:sz w:val="28"/>
          <w:szCs w:val="28"/>
        </w:rPr>
        <w:t>обязанностями.</w:t>
      </w:r>
    </w:p>
    <w:p w:rsidR="00BA6B6A" w:rsidRDefault="009C24DF" w:rsidP="00905A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C24DF">
        <w:rPr>
          <w:sz w:val="28"/>
          <w:szCs w:val="28"/>
        </w:rPr>
        <w:t> </w:t>
      </w:r>
      <w:r w:rsidR="00905ABF">
        <w:rPr>
          <w:sz w:val="28"/>
          <w:szCs w:val="28"/>
        </w:rPr>
        <w:t xml:space="preserve"> </w:t>
      </w:r>
      <w:r w:rsidR="00BA6B6A" w:rsidRPr="00492DC5">
        <w:rPr>
          <w:sz w:val="28"/>
          <w:szCs w:val="28"/>
        </w:rPr>
        <w:t xml:space="preserve">Деятельность </w:t>
      </w:r>
      <w:r w:rsidR="00EC421C" w:rsidRPr="00492DC5">
        <w:rPr>
          <w:sz w:val="28"/>
          <w:szCs w:val="28"/>
        </w:rPr>
        <w:t>внутри проверочной</w:t>
      </w:r>
      <w:r w:rsidR="00BA6B6A" w:rsidRPr="00492DC5">
        <w:rPr>
          <w:sz w:val="28"/>
          <w:szCs w:val="28"/>
        </w:rPr>
        <w:t xml:space="preserve"> (инвентаризационной) комиссии осуществляется в соответствии с Положением о внутреннем финансовом контроле и Положением об инвентаризации имущества и обязательств </w:t>
      </w:r>
      <w:r w:rsidR="007777E1">
        <w:rPr>
          <w:sz w:val="28"/>
          <w:szCs w:val="28"/>
        </w:rPr>
        <w:t>у</w:t>
      </w:r>
      <w:r w:rsidR="00B1101D">
        <w:rPr>
          <w:sz w:val="28"/>
          <w:szCs w:val="28"/>
        </w:rPr>
        <w:t xml:space="preserve">правления, </w:t>
      </w:r>
      <w:r w:rsidR="007777E1">
        <w:rPr>
          <w:sz w:val="28"/>
          <w:szCs w:val="28"/>
        </w:rPr>
        <w:t>п</w:t>
      </w:r>
      <w:r w:rsidR="0076426E" w:rsidRPr="00492DC5">
        <w:rPr>
          <w:sz w:val="28"/>
          <w:szCs w:val="28"/>
        </w:rPr>
        <w:t xml:space="preserve">риложение </w:t>
      </w:r>
      <w:r w:rsidR="00B1101D">
        <w:rPr>
          <w:sz w:val="28"/>
          <w:szCs w:val="28"/>
        </w:rPr>
        <w:t xml:space="preserve">№ 10 </w:t>
      </w:r>
      <w:r w:rsidR="005D7472">
        <w:rPr>
          <w:sz w:val="28"/>
          <w:szCs w:val="28"/>
        </w:rPr>
        <w:t>к учетной</w:t>
      </w:r>
      <w:r w:rsidR="00BA6B6A" w:rsidRPr="00492DC5">
        <w:rPr>
          <w:sz w:val="28"/>
          <w:szCs w:val="28"/>
        </w:rPr>
        <w:t xml:space="preserve"> политике.</w:t>
      </w:r>
    </w:p>
    <w:p w:rsidR="00712247" w:rsidRDefault="00712247"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Учет исполнения бюджетной сметы осуществляется с применением бюджетной классификации Российской Феде</w:t>
      </w:r>
      <w:r w:rsidR="005D4753">
        <w:rPr>
          <w:rFonts w:ascii="Times New Roman" w:hAnsi="Times New Roman" w:cs="Times New Roman"/>
          <w:sz w:val="28"/>
          <w:szCs w:val="28"/>
        </w:rPr>
        <w:t xml:space="preserve">рации </w:t>
      </w:r>
      <w:r w:rsidR="005D7472">
        <w:rPr>
          <w:rFonts w:ascii="Times New Roman" w:hAnsi="Times New Roman" w:cs="Times New Roman"/>
          <w:sz w:val="28"/>
          <w:szCs w:val="28"/>
        </w:rPr>
        <w:t>и внутреннего</w:t>
      </w:r>
      <w:r w:rsidR="005D4753">
        <w:rPr>
          <w:rFonts w:ascii="Times New Roman" w:hAnsi="Times New Roman" w:cs="Times New Roman"/>
          <w:sz w:val="28"/>
          <w:szCs w:val="28"/>
        </w:rPr>
        <w:t xml:space="preserve"> приказа</w:t>
      </w:r>
      <w:r w:rsidR="00D92768">
        <w:rPr>
          <w:rFonts w:ascii="Times New Roman" w:hAnsi="Times New Roman" w:cs="Times New Roman"/>
          <w:sz w:val="28"/>
          <w:szCs w:val="28"/>
        </w:rPr>
        <w:t xml:space="preserve"> </w:t>
      </w:r>
      <w:r w:rsidR="00D92768" w:rsidRPr="00D92768">
        <w:rPr>
          <w:rStyle w:val="ab"/>
          <w:rFonts w:ascii="Times New Roman" w:hAnsi="Times New Roman" w:cs="Times New Roman"/>
          <w:sz w:val="28"/>
          <w:szCs w:val="28"/>
        </w:rPr>
        <w:t>п</w:t>
      </w:r>
      <w:r w:rsidR="005D4753" w:rsidRPr="00D92768">
        <w:rPr>
          <w:rFonts w:ascii="Times New Roman" w:hAnsi="Times New Roman" w:cs="Times New Roman"/>
          <w:sz w:val="28"/>
          <w:szCs w:val="28"/>
        </w:rPr>
        <w:t>о</w:t>
      </w:r>
      <w:r w:rsidR="005D4753">
        <w:rPr>
          <w:rFonts w:ascii="Times New Roman" w:hAnsi="Times New Roman" w:cs="Times New Roman"/>
          <w:sz w:val="28"/>
          <w:szCs w:val="28"/>
        </w:rPr>
        <w:t xml:space="preserve"> </w:t>
      </w:r>
      <w:r w:rsidR="0072039D">
        <w:rPr>
          <w:rFonts w:ascii="Times New Roman" w:hAnsi="Times New Roman" w:cs="Times New Roman"/>
          <w:sz w:val="28"/>
          <w:szCs w:val="28"/>
        </w:rPr>
        <w:t>ведению</w:t>
      </w:r>
      <w:r w:rsidR="00FE0B99">
        <w:rPr>
          <w:rFonts w:ascii="Times New Roman" w:hAnsi="Times New Roman" w:cs="Times New Roman"/>
          <w:sz w:val="28"/>
          <w:szCs w:val="28"/>
        </w:rPr>
        <w:t>, составлению и учету</w:t>
      </w:r>
      <w:r w:rsidR="0072039D">
        <w:rPr>
          <w:rFonts w:ascii="Times New Roman" w:hAnsi="Times New Roman" w:cs="Times New Roman"/>
          <w:sz w:val="28"/>
          <w:szCs w:val="28"/>
        </w:rPr>
        <w:t xml:space="preserve"> бюджетной сметы в </w:t>
      </w:r>
      <w:r w:rsidR="007777E1">
        <w:rPr>
          <w:rFonts w:ascii="Times New Roman" w:hAnsi="Times New Roman" w:cs="Times New Roman"/>
          <w:sz w:val="28"/>
          <w:szCs w:val="28"/>
        </w:rPr>
        <w:t>У</w:t>
      </w:r>
      <w:r w:rsidR="005D4753">
        <w:rPr>
          <w:rFonts w:ascii="Times New Roman" w:hAnsi="Times New Roman" w:cs="Times New Roman"/>
          <w:sz w:val="28"/>
          <w:szCs w:val="28"/>
        </w:rPr>
        <w:t>правлени</w:t>
      </w:r>
      <w:r w:rsidR="0072039D">
        <w:rPr>
          <w:rFonts w:ascii="Times New Roman" w:hAnsi="Times New Roman" w:cs="Times New Roman"/>
          <w:sz w:val="28"/>
          <w:szCs w:val="28"/>
        </w:rPr>
        <w:t>и</w:t>
      </w:r>
      <w:r w:rsidR="005D4753">
        <w:rPr>
          <w:rFonts w:ascii="Times New Roman" w:hAnsi="Times New Roman" w:cs="Times New Roman"/>
          <w:sz w:val="28"/>
          <w:szCs w:val="28"/>
        </w:rPr>
        <w:t>.</w:t>
      </w:r>
    </w:p>
    <w:p w:rsidR="002F7C13" w:rsidRDefault="002F7C13"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Учет отработанного времени ведется в </w:t>
      </w:r>
      <w:r w:rsidR="000F2A40">
        <w:rPr>
          <w:rFonts w:ascii="Times New Roman" w:hAnsi="Times New Roman" w:cs="Times New Roman"/>
          <w:sz w:val="28"/>
          <w:szCs w:val="28"/>
        </w:rPr>
        <w:t>табеле учета рабочего времени.</w:t>
      </w:r>
      <w:r>
        <w:rPr>
          <w:rFonts w:ascii="Times New Roman" w:hAnsi="Times New Roman" w:cs="Times New Roman"/>
          <w:sz w:val="28"/>
          <w:szCs w:val="28"/>
        </w:rPr>
        <w:t xml:space="preserve"> </w:t>
      </w:r>
    </w:p>
    <w:p w:rsidR="00530C8D" w:rsidRPr="00EC2B12" w:rsidRDefault="00530C8D" w:rsidP="00530C8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2B12">
        <w:rPr>
          <w:sz w:val="28"/>
          <w:szCs w:val="28"/>
        </w:rPr>
        <w:t xml:space="preserve">  </w:t>
      </w:r>
      <w:r>
        <w:rPr>
          <w:sz w:val="28"/>
          <w:szCs w:val="28"/>
        </w:rPr>
        <w:t xml:space="preserve">      </w:t>
      </w:r>
      <w:r w:rsidRPr="00EC2B12">
        <w:rPr>
          <w:sz w:val="28"/>
          <w:szCs w:val="28"/>
        </w:rPr>
        <w:t>Аналитический учет расчетов по оплате труда ведется в разрезе сотрудников</w:t>
      </w:r>
      <w:r>
        <w:rPr>
          <w:sz w:val="28"/>
          <w:szCs w:val="28"/>
        </w:rPr>
        <w:t>.</w:t>
      </w:r>
      <w:r w:rsidRPr="00EC2B12">
        <w:rPr>
          <w:sz w:val="28"/>
          <w:szCs w:val="28"/>
        </w:rPr>
        <w:t xml:space="preserve"> </w:t>
      </w:r>
    </w:p>
    <w:p w:rsidR="00BA6B6A" w:rsidRDefault="00BA6B6A" w:rsidP="00BA6B6A">
      <w:pPr>
        <w:pStyle w:val="ConsPlusNormal"/>
        <w:ind w:firstLine="540"/>
        <w:jc w:val="both"/>
        <w:rPr>
          <w:rFonts w:ascii="Times New Roman" w:hAnsi="Times New Roman" w:cs="Times New Roman"/>
          <w:sz w:val="28"/>
          <w:szCs w:val="28"/>
        </w:rPr>
      </w:pPr>
      <w:r w:rsidRPr="00492DC5">
        <w:rPr>
          <w:rFonts w:ascii="Times New Roman" w:hAnsi="Times New Roman" w:cs="Times New Roman"/>
          <w:sz w:val="28"/>
          <w:szCs w:val="28"/>
        </w:rPr>
        <w:t xml:space="preserve">Бухгалтерская (бюджетная) отчетность составляется и представляется в соответствии с </w:t>
      </w:r>
      <w:hyperlink r:id="rId18" w:history="1">
        <w:r w:rsidRPr="00492DC5">
          <w:rPr>
            <w:rFonts w:ascii="Times New Roman" w:hAnsi="Times New Roman" w:cs="Times New Roman"/>
            <w:sz w:val="28"/>
            <w:szCs w:val="28"/>
          </w:rPr>
          <w:t>Приказом</w:t>
        </w:r>
      </w:hyperlink>
      <w:r w:rsidRPr="00492DC5">
        <w:rPr>
          <w:rFonts w:ascii="Times New Roman" w:hAnsi="Times New Roman" w:cs="Times New Roman"/>
          <w:sz w:val="28"/>
          <w:szCs w:val="28"/>
        </w:rPr>
        <w:t xml:space="preserve"> Минфина России от 28.12.2010 N 191н с учетом </w:t>
      </w:r>
      <w:r w:rsidR="00492DC5" w:rsidRPr="00492DC5">
        <w:rPr>
          <w:rFonts w:ascii="Times New Roman" w:hAnsi="Times New Roman" w:cs="Times New Roman"/>
          <w:sz w:val="28"/>
          <w:szCs w:val="28"/>
        </w:rPr>
        <w:t xml:space="preserve">изменений и дополнений </w:t>
      </w:r>
      <w:r w:rsidRPr="00492DC5">
        <w:rPr>
          <w:rFonts w:ascii="Times New Roman" w:hAnsi="Times New Roman" w:cs="Times New Roman"/>
          <w:sz w:val="28"/>
          <w:szCs w:val="28"/>
        </w:rPr>
        <w:t>нормативных актов и письменных разъяснений по бухгалтерской (бюджетной) отчетности.</w:t>
      </w:r>
    </w:p>
    <w:p w:rsidR="00530C8D" w:rsidRDefault="00530C8D" w:rsidP="00BA6B6A">
      <w:pPr>
        <w:pStyle w:val="ConsPlusNormal"/>
        <w:ind w:firstLine="540"/>
        <w:jc w:val="both"/>
        <w:rPr>
          <w:rFonts w:ascii="Times New Roman" w:hAnsi="Times New Roman" w:cs="Times New Roman"/>
          <w:sz w:val="28"/>
          <w:szCs w:val="28"/>
        </w:rPr>
      </w:pPr>
    </w:p>
    <w:p w:rsidR="00530C8D" w:rsidRDefault="00530C8D" w:rsidP="00BA6B6A">
      <w:pPr>
        <w:pStyle w:val="ConsPlusNormal"/>
        <w:ind w:firstLine="540"/>
        <w:jc w:val="both"/>
        <w:rPr>
          <w:rFonts w:ascii="Times New Roman" w:hAnsi="Times New Roman" w:cs="Times New Roman"/>
          <w:sz w:val="28"/>
          <w:szCs w:val="28"/>
        </w:rPr>
      </w:pPr>
    </w:p>
    <w:p w:rsidR="00BA6B6A" w:rsidRPr="005D4E1D" w:rsidRDefault="00BA6B6A" w:rsidP="00BA6B6A">
      <w:pPr>
        <w:pStyle w:val="ConsPlusNormal"/>
        <w:jc w:val="center"/>
        <w:outlineLvl w:val="1"/>
        <w:rPr>
          <w:rFonts w:ascii="Times New Roman" w:hAnsi="Times New Roman" w:cs="Times New Roman"/>
          <w:b/>
          <w:bCs/>
          <w:sz w:val="28"/>
          <w:szCs w:val="28"/>
        </w:rPr>
      </w:pPr>
      <w:r w:rsidRPr="005D4E1D">
        <w:rPr>
          <w:rFonts w:ascii="Times New Roman" w:hAnsi="Times New Roman" w:cs="Times New Roman"/>
          <w:b/>
          <w:bCs/>
          <w:sz w:val="24"/>
          <w:szCs w:val="24"/>
        </w:rPr>
        <w:t xml:space="preserve"> </w:t>
      </w:r>
      <w:r w:rsidRPr="005D4E1D">
        <w:rPr>
          <w:rFonts w:ascii="Times New Roman" w:hAnsi="Times New Roman" w:cs="Times New Roman"/>
          <w:b/>
          <w:bCs/>
          <w:sz w:val="28"/>
          <w:szCs w:val="28"/>
        </w:rPr>
        <w:t>Методическая часть</w:t>
      </w:r>
    </w:p>
    <w:p w:rsidR="00996C31" w:rsidRPr="00996C31" w:rsidRDefault="00996C31" w:rsidP="00BA6B6A">
      <w:pPr>
        <w:pStyle w:val="ConsPlusNormal"/>
        <w:jc w:val="center"/>
        <w:outlineLvl w:val="1"/>
        <w:rPr>
          <w:rFonts w:ascii="Times New Roman" w:hAnsi="Times New Roman" w:cs="Times New Roman"/>
          <w:sz w:val="28"/>
          <w:szCs w:val="28"/>
        </w:rPr>
      </w:pPr>
    </w:p>
    <w:p w:rsidR="00720DE0" w:rsidRDefault="00720DE0" w:rsidP="00BA6B6A">
      <w:pPr>
        <w:pStyle w:val="ConsPlusNormal"/>
        <w:ind w:firstLine="540"/>
        <w:jc w:val="both"/>
        <w:rPr>
          <w:rStyle w:val="ab"/>
          <w:rFonts w:asciiTheme="minorHAnsi" w:hAnsiTheme="minorHAnsi" w:cstheme="minorBidi"/>
        </w:rPr>
      </w:pPr>
      <w:r>
        <w:rPr>
          <w:rFonts w:ascii="Times New Roman" w:hAnsi="Times New Roman" w:cs="Times New Roman"/>
          <w:sz w:val="28"/>
          <w:szCs w:val="28"/>
        </w:rPr>
        <w:t>1. Нефинансовые активы</w:t>
      </w:r>
    </w:p>
    <w:p w:rsidR="00720DE0" w:rsidRDefault="00720DE0" w:rsidP="00BA6B6A">
      <w:pPr>
        <w:pStyle w:val="ConsPlusNormal"/>
        <w:ind w:firstLine="540"/>
        <w:jc w:val="both"/>
        <w:rPr>
          <w:rStyle w:val="ab"/>
          <w:rFonts w:asciiTheme="minorHAnsi" w:hAnsiTheme="minorHAnsi" w:cstheme="minorBidi"/>
        </w:rPr>
      </w:pPr>
      <w:r>
        <w:rPr>
          <w:rFonts w:ascii="Times New Roman" w:hAnsi="Times New Roman" w:cs="Times New Roman"/>
          <w:sz w:val="28"/>
          <w:szCs w:val="28"/>
        </w:rPr>
        <w:t>2. Финансовые активы</w:t>
      </w:r>
    </w:p>
    <w:p w:rsidR="00BA6B6A" w:rsidRPr="00492DC5" w:rsidRDefault="00FE7CA4"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A6B6A" w:rsidRPr="00492DC5">
        <w:rPr>
          <w:rFonts w:ascii="Times New Roman" w:hAnsi="Times New Roman" w:cs="Times New Roman"/>
          <w:sz w:val="28"/>
          <w:szCs w:val="28"/>
        </w:rPr>
        <w:t xml:space="preserve">. Расчеты с дебиторами </w:t>
      </w:r>
    </w:p>
    <w:p w:rsidR="00BA6B6A" w:rsidRPr="00492DC5" w:rsidRDefault="00FE7CA4"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A6B6A" w:rsidRPr="00492DC5">
        <w:rPr>
          <w:rFonts w:ascii="Times New Roman" w:hAnsi="Times New Roman" w:cs="Times New Roman"/>
          <w:sz w:val="28"/>
          <w:szCs w:val="28"/>
        </w:rPr>
        <w:t xml:space="preserve">. Администрирование доходов </w:t>
      </w:r>
      <w:r w:rsidR="00AD1CB8">
        <w:rPr>
          <w:rFonts w:ascii="Times New Roman" w:hAnsi="Times New Roman" w:cs="Times New Roman"/>
          <w:sz w:val="28"/>
          <w:szCs w:val="28"/>
        </w:rPr>
        <w:t>и источников финансирования дефицита бюджета</w:t>
      </w:r>
    </w:p>
    <w:p w:rsidR="00720DE0" w:rsidRDefault="00FE7CA4" w:rsidP="00BA6B6A">
      <w:pPr>
        <w:pStyle w:val="ConsPlusNormal"/>
        <w:ind w:firstLine="540"/>
        <w:jc w:val="both"/>
        <w:rPr>
          <w:rStyle w:val="ab"/>
          <w:rFonts w:asciiTheme="minorHAnsi" w:hAnsiTheme="minorHAnsi" w:cstheme="minorBidi"/>
        </w:rPr>
      </w:pPr>
      <w:r>
        <w:rPr>
          <w:rFonts w:ascii="Times New Roman" w:hAnsi="Times New Roman" w:cs="Times New Roman"/>
          <w:sz w:val="28"/>
          <w:szCs w:val="28"/>
        </w:rPr>
        <w:t>5</w:t>
      </w:r>
      <w:r w:rsidR="00720DE0">
        <w:rPr>
          <w:rFonts w:ascii="Times New Roman" w:hAnsi="Times New Roman" w:cs="Times New Roman"/>
          <w:sz w:val="28"/>
          <w:szCs w:val="28"/>
        </w:rPr>
        <w:t>. Расчеты по платежам в бюджеты</w:t>
      </w:r>
    </w:p>
    <w:p w:rsidR="00720DE0" w:rsidRDefault="00FE7CA4" w:rsidP="00BA6B6A">
      <w:pPr>
        <w:pStyle w:val="ConsPlusNormal"/>
        <w:ind w:firstLine="540"/>
        <w:jc w:val="both"/>
        <w:rPr>
          <w:rStyle w:val="ab"/>
          <w:rFonts w:asciiTheme="minorHAnsi" w:hAnsiTheme="minorHAnsi" w:cstheme="minorBidi"/>
        </w:rPr>
      </w:pPr>
      <w:r>
        <w:rPr>
          <w:rFonts w:ascii="Times New Roman" w:hAnsi="Times New Roman" w:cs="Times New Roman"/>
          <w:sz w:val="28"/>
          <w:szCs w:val="28"/>
        </w:rPr>
        <w:t>6</w:t>
      </w:r>
      <w:r w:rsidR="00BA6B6A" w:rsidRPr="00492DC5">
        <w:rPr>
          <w:rFonts w:ascii="Times New Roman" w:hAnsi="Times New Roman" w:cs="Times New Roman"/>
          <w:sz w:val="28"/>
          <w:szCs w:val="28"/>
        </w:rPr>
        <w:t>. Финансовый результат</w:t>
      </w:r>
    </w:p>
    <w:p w:rsidR="00BA6B6A" w:rsidRPr="00492DC5" w:rsidRDefault="00FE7CA4"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A6B6A" w:rsidRPr="00492DC5">
        <w:rPr>
          <w:rFonts w:ascii="Times New Roman" w:hAnsi="Times New Roman" w:cs="Times New Roman"/>
          <w:sz w:val="28"/>
          <w:szCs w:val="28"/>
        </w:rPr>
        <w:t xml:space="preserve">. Санкционирование расходов </w:t>
      </w:r>
    </w:p>
    <w:p w:rsidR="00BA6B6A" w:rsidRPr="00492DC5" w:rsidRDefault="00FE7CA4"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BA6B6A" w:rsidRPr="00492DC5">
        <w:rPr>
          <w:rFonts w:ascii="Times New Roman" w:hAnsi="Times New Roman" w:cs="Times New Roman"/>
          <w:sz w:val="28"/>
          <w:szCs w:val="28"/>
        </w:rPr>
        <w:t xml:space="preserve"> </w:t>
      </w:r>
      <w:proofErr w:type="spellStart"/>
      <w:r w:rsidR="00BA6B6A" w:rsidRPr="00492DC5">
        <w:rPr>
          <w:rFonts w:ascii="Times New Roman" w:hAnsi="Times New Roman" w:cs="Times New Roman"/>
          <w:sz w:val="28"/>
          <w:szCs w:val="28"/>
        </w:rPr>
        <w:t>Забалансовые</w:t>
      </w:r>
      <w:proofErr w:type="spellEnd"/>
      <w:r w:rsidR="00BA6B6A" w:rsidRPr="00492DC5">
        <w:rPr>
          <w:rFonts w:ascii="Times New Roman" w:hAnsi="Times New Roman" w:cs="Times New Roman"/>
          <w:sz w:val="28"/>
          <w:szCs w:val="28"/>
        </w:rPr>
        <w:t xml:space="preserve"> счета </w:t>
      </w:r>
    </w:p>
    <w:p w:rsidR="00BA6B6A" w:rsidRPr="005D4E1D" w:rsidRDefault="00BA6B6A" w:rsidP="00FE7CA4">
      <w:pPr>
        <w:pStyle w:val="ConsPlusNormal"/>
        <w:jc w:val="center"/>
        <w:outlineLvl w:val="2"/>
        <w:rPr>
          <w:rFonts w:ascii="Times New Roman" w:hAnsi="Times New Roman" w:cs="Times New Roman"/>
          <w:b/>
          <w:bCs/>
          <w:sz w:val="28"/>
          <w:szCs w:val="28"/>
        </w:rPr>
      </w:pPr>
      <w:bookmarkStart w:id="2" w:name="Par213"/>
      <w:bookmarkEnd w:id="2"/>
      <w:r w:rsidRPr="005D4E1D">
        <w:rPr>
          <w:rFonts w:ascii="Times New Roman" w:hAnsi="Times New Roman" w:cs="Times New Roman"/>
          <w:b/>
          <w:bCs/>
          <w:sz w:val="28"/>
          <w:szCs w:val="28"/>
        </w:rPr>
        <w:t>Основные средства</w:t>
      </w:r>
    </w:p>
    <w:p w:rsidR="00D96FEF" w:rsidRDefault="00D96FEF" w:rsidP="00BA6B6A">
      <w:pPr>
        <w:pStyle w:val="ConsPlusNormal"/>
        <w:ind w:firstLine="540"/>
        <w:jc w:val="both"/>
        <w:rPr>
          <w:rFonts w:ascii="Times New Roman" w:hAnsi="Times New Roman" w:cs="Times New Roman"/>
          <w:sz w:val="28"/>
          <w:szCs w:val="28"/>
        </w:rPr>
      </w:pPr>
    </w:p>
    <w:p w:rsidR="008C0D4E" w:rsidRPr="00720DE0" w:rsidRDefault="008C0D4E" w:rsidP="00BA6B6A">
      <w:pPr>
        <w:pStyle w:val="ConsPlusNormal"/>
        <w:ind w:firstLine="540"/>
        <w:jc w:val="both"/>
        <w:rPr>
          <w:rFonts w:ascii="Times New Roman" w:hAnsi="Times New Roman" w:cs="Times New Roman"/>
          <w:sz w:val="28"/>
          <w:szCs w:val="28"/>
        </w:rPr>
      </w:pPr>
      <w:r w:rsidRPr="00720DE0">
        <w:rPr>
          <w:rFonts w:ascii="Times New Roman" w:hAnsi="Times New Roman" w:cs="Times New Roman"/>
          <w:sz w:val="28"/>
          <w:szCs w:val="28"/>
        </w:rPr>
        <w:t>Срок полезного использования объекта основных средств определяется из ожидаемого срока получения экономических выгод и (или) полезного потенциала, заключенного в активе, в порядке, установленном п. 35 ФСБУ «Основные средства»</w:t>
      </w:r>
    </w:p>
    <w:p w:rsidR="000B024F" w:rsidRDefault="000B024F" w:rsidP="00AF4E57">
      <w:pPr>
        <w:autoSpaceDE w:val="0"/>
        <w:autoSpaceDN w:val="0"/>
        <w:adjustRightInd w:val="0"/>
        <w:spacing w:after="0" w:line="240" w:lineRule="auto"/>
        <w:ind w:firstLine="540"/>
        <w:jc w:val="both"/>
        <w:rPr>
          <w:rFonts w:ascii="Times New Roman" w:hAnsi="Times New Roman" w:cs="Times New Roman"/>
          <w:sz w:val="28"/>
          <w:szCs w:val="28"/>
        </w:rPr>
      </w:pPr>
      <w:r w:rsidRPr="00720DE0">
        <w:rPr>
          <w:rFonts w:ascii="Times New Roman" w:hAnsi="Times New Roman" w:cs="Times New Roman"/>
          <w:sz w:val="28"/>
          <w:szCs w:val="28"/>
        </w:rPr>
        <w:t>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присваивается уникальный инвентарный порядковый номер</w:t>
      </w:r>
      <w:r w:rsidR="00AF4E57" w:rsidRPr="00720DE0">
        <w:rPr>
          <w:rFonts w:ascii="Times New Roman" w:hAnsi="Times New Roman" w:cs="Times New Roman"/>
          <w:sz w:val="28"/>
          <w:szCs w:val="28"/>
        </w:rPr>
        <w:t>, состоящий из 14 знаков:</w:t>
      </w:r>
      <w:r w:rsidRPr="00720DE0">
        <w:rPr>
          <w:rFonts w:ascii="Times New Roman" w:hAnsi="Times New Roman" w:cs="Times New Roman"/>
          <w:sz w:val="28"/>
          <w:szCs w:val="28"/>
        </w:rPr>
        <w:t xml:space="preserve"> </w:t>
      </w:r>
    </w:p>
    <w:p w:rsidR="00BA6B6A" w:rsidRPr="009C5269" w:rsidRDefault="00BA6B6A" w:rsidP="00BA6B6A">
      <w:pPr>
        <w:pStyle w:val="ConsPlusNormal"/>
        <w:ind w:firstLine="540"/>
        <w:jc w:val="both"/>
        <w:rPr>
          <w:rFonts w:ascii="Times New Roman" w:hAnsi="Times New Roman" w:cs="Times New Roman"/>
          <w:sz w:val="28"/>
          <w:szCs w:val="28"/>
        </w:rPr>
      </w:pPr>
      <w:r w:rsidRPr="009C5269">
        <w:rPr>
          <w:rFonts w:ascii="Times New Roman" w:hAnsi="Times New Roman" w:cs="Times New Roman"/>
          <w:sz w:val="28"/>
          <w:szCs w:val="28"/>
        </w:rPr>
        <w:lastRenderedPageBreak/>
        <w:t>1</w:t>
      </w:r>
      <w:r w:rsidR="004949CA">
        <w:rPr>
          <w:rFonts w:ascii="Times New Roman" w:hAnsi="Times New Roman" w:cs="Times New Roman"/>
          <w:sz w:val="28"/>
          <w:szCs w:val="28"/>
        </w:rPr>
        <w:t xml:space="preserve"> </w:t>
      </w:r>
      <w:r w:rsidRPr="009C5269">
        <w:rPr>
          <w:rFonts w:ascii="Times New Roman" w:hAnsi="Times New Roman" w:cs="Times New Roman"/>
          <w:sz w:val="28"/>
          <w:szCs w:val="28"/>
        </w:rPr>
        <w:t>-</w:t>
      </w:r>
      <w:r w:rsidR="004949CA">
        <w:rPr>
          <w:rFonts w:ascii="Times New Roman" w:hAnsi="Times New Roman" w:cs="Times New Roman"/>
          <w:sz w:val="28"/>
          <w:szCs w:val="28"/>
        </w:rPr>
        <w:t xml:space="preserve"> 2 </w:t>
      </w:r>
      <w:r w:rsidRPr="009C5269">
        <w:rPr>
          <w:rFonts w:ascii="Times New Roman" w:hAnsi="Times New Roman" w:cs="Times New Roman"/>
          <w:sz w:val="28"/>
          <w:szCs w:val="28"/>
        </w:rPr>
        <w:t xml:space="preserve">й знак - код </w:t>
      </w:r>
      <w:r w:rsidR="004949CA">
        <w:rPr>
          <w:rFonts w:ascii="Times New Roman" w:hAnsi="Times New Roman" w:cs="Times New Roman"/>
          <w:sz w:val="28"/>
          <w:szCs w:val="28"/>
        </w:rPr>
        <w:t>аналитического счета</w:t>
      </w:r>
      <w:r w:rsidRPr="009C5269">
        <w:rPr>
          <w:rFonts w:ascii="Times New Roman" w:hAnsi="Times New Roman" w:cs="Times New Roman"/>
          <w:sz w:val="28"/>
          <w:szCs w:val="28"/>
        </w:rPr>
        <w:t>;</w:t>
      </w:r>
    </w:p>
    <w:p w:rsidR="00BA6B6A" w:rsidRPr="009C5269" w:rsidRDefault="004949CA"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A6B6A" w:rsidRPr="009C5269">
        <w:rPr>
          <w:rFonts w:ascii="Times New Roman" w:hAnsi="Times New Roman" w:cs="Times New Roman"/>
          <w:sz w:val="28"/>
          <w:szCs w:val="28"/>
        </w:rPr>
        <w:t xml:space="preserve"> - </w:t>
      </w:r>
      <w:r>
        <w:rPr>
          <w:rFonts w:ascii="Times New Roman" w:hAnsi="Times New Roman" w:cs="Times New Roman"/>
          <w:sz w:val="28"/>
          <w:szCs w:val="28"/>
        </w:rPr>
        <w:t>11</w:t>
      </w:r>
      <w:r w:rsidR="00BA6B6A" w:rsidRPr="009C5269">
        <w:rPr>
          <w:rFonts w:ascii="Times New Roman" w:hAnsi="Times New Roman" w:cs="Times New Roman"/>
          <w:sz w:val="28"/>
          <w:szCs w:val="28"/>
        </w:rPr>
        <w:t xml:space="preserve">-й знаки - код амортизационной группы, определяемой в соответствии с </w:t>
      </w:r>
      <w:hyperlink r:id="rId19" w:history="1">
        <w:r w:rsidR="00BA6B6A" w:rsidRPr="009C5269">
          <w:rPr>
            <w:rFonts w:ascii="Times New Roman" w:hAnsi="Times New Roman" w:cs="Times New Roman"/>
            <w:sz w:val="28"/>
            <w:szCs w:val="28"/>
          </w:rPr>
          <w:t>Классификацией</w:t>
        </w:r>
      </w:hyperlink>
      <w:r w:rsidR="00BA6B6A" w:rsidRPr="009C5269">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РФ от 01.01.2002 N 1 (соответствует номеру амортизационной группы 01 - 10, если невозможно отнести к коду амортизационной группы, проставляется 00);</w:t>
      </w:r>
    </w:p>
    <w:p w:rsidR="009C5269" w:rsidRDefault="004949CA" w:rsidP="009C52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BA6B6A" w:rsidRPr="009C5269">
        <w:rPr>
          <w:rFonts w:ascii="Times New Roman" w:hAnsi="Times New Roman" w:cs="Times New Roman"/>
          <w:sz w:val="28"/>
          <w:szCs w:val="28"/>
        </w:rPr>
        <w:t xml:space="preserve"> - 1</w:t>
      </w:r>
      <w:r>
        <w:rPr>
          <w:rFonts w:ascii="Times New Roman" w:hAnsi="Times New Roman" w:cs="Times New Roman"/>
          <w:sz w:val="28"/>
          <w:szCs w:val="28"/>
        </w:rPr>
        <w:t>4-й знаки - порядковый номер (001 -</w:t>
      </w:r>
      <w:r w:rsidR="00BA6B6A" w:rsidRPr="009C5269">
        <w:rPr>
          <w:rFonts w:ascii="Times New Roman" w:hAnsi="Times New Roman" w:cs="Times New Roman"/>
          <w:sz w:val="28"/>
          <w:szCs w:val="28"/>
        </w:rPr>
        <w:t>999).</w:t>
      </w:r>
    </w:p>
    <w:p w:rsidR="00BA6B6A" w:rsidRPr="009C5269" w:rsidRDefault="00BA6B6A" w:rsidP="004949CA">
      <w:pPr>
        <w:pStyle w:val="ConsPlusNormal"/>
        <w:jc w:val="both"/>
        <w:rPr>
          <w:rFonts w:ascii="Times New Roman" w:hAnsi="Times New Roman" w:cs="Times New Roman"/>
          <w:sz w:val="28"/>
          <w:szCs w:val="28"/>
        </w:rPr>
      </w:pPr>
      <w:r w:rsidRPr="009C5269">
        <w:rPr>
          <w:rFonts w:ascii="Times New Roman" w:hAnsi="Times New Roman" w:cs="Times New Roman"/>
          <w:sz w:val="28"/>
          <w:szCs w:val="28"/>
        </w:rPr>
        <w:t>Присвоенный объекту инвентарный номер обозначается:</w:t>
      </w:r>
    </w:p>
    <w:p w:rsidR="00BA6B6A" w:rsidRPr="009C5269" w:rsidRDefault="00BA6B6A" w:rsidP="00BA6B6A">
      <w:pPr>
        <w:pStyle w:val="ConsPlusNormal"/>
        <w:ind w:firstLine="540"/>
        <w:jc w:val="both"/>
        <w:rPr>
          <w:rFonts w:ascii="Times New Roman" w:hAnsi="Times New Roman" w:cs="Times New Roman"/>
          <w:sz w:val="28"/>
          <w:szCs w:val="28"/>
        </w:rPr>
      </w:pPr>
      <w:r w:rsidRPr="009C5269">
        <w:rPr>
          <w:rFonts w:ascii="Times New Roman" w:hAnsi="Times New Roman" w:cs="Times New Roman"/>
          <w:sz w:val="28"/>
          <w:szCs w:val="28"/>
        </w:rPr>
        <w:t>- на объекте недвижимого имущества - краской;</w:t>
      </w:r>
    </w:p>
    <w:p w:rsidR="00BA6B6A" w:rsidRPr="009C5269" w:rsidRDefault="00BA6B6A" w:rsidP="00BA6B6A">
      <w:pPr>
        <w:pStyle w:val="ConsPlusNormal"/>
        <w:ind w:firstLine="540"/>
        <w:jc w:val="both"/>
        <w:rPr>
          <w:rFonts w:ascii="Times New Roman" w:hAnsi="Times New Roman" w:cs="Times New Roman"/>
          <w:sz w:val="28"/>
          <w:szCs w:val="28"/>
        </w:rPr>
      </w:pPr>
      <w:r w:rsidRPr="009C5269">
        <w:rPr>
          <w:rFonts w:ascii="Times New Roman" w:hAnsi="Times New Roman" w:cs="Times New Roman"/>
          <w:sz w:val="28"/>
          <w:szCs w:val="28"/>
        </w:rPr>
        <w:t>- на объекте движимого имущества - приклеенной этикеткой.</w:t>
      </w:r>
    </w:p>
    <w:p w:rsidR="00BA6B6A" w:rsidRPr="009C5269" w:rsidRDefault="00BA6B6A" w:rsidP="004949CA">
      <w:pPr>
        <w:pStyle w:val="ConsPlusNormal"/>
        <w:jc w:val="both"/>
        <w:rPr>
          <w:rFonts w:ascii="Times New Roman" w:hAnsi="Times New Roman" w:cs="Times New Roman"/>
          <w:sz w:val="28"/>
          <w:szCs w:val="28"/>
        </w:rPr>
      </w:pPr>
      <w:r w:rsidRPr="009C5269">
        <w:rPr>
          <w:rFonts w:ascii="Times New Roman" w:hAnsi="Times New Roman" w:cs="Times New Roman"/>
          <w:sz w:val="28"/>
          <w:szCs w:val="28"/>
        </w:rPr>
        <w:t>Ответственными за хранение основных средств являются материально ответственные лиц</w:t>
      </w:r>
      <w:r w:rsidR="009829E4">
        <w:rPr>
          <w:rFonts w:ascii="Times New Roman" w:hAnsi="Times New Roman" w:cs="Times New Roman"/>
          <w:sz w:val="28"/>
          <w:szCs w:val="28"/>
        </w:rPr>
        <w:t xml:space="preserve">о, </w:t>
      </w:r>
      <w:r w:rsidRPr="009C5269">
        <w:rPr>
          <w:rFonts w:ascii="Times New Roman" w:hAnsi="Times New Roman" w:cs="Times New Roman"/>
          <w:sz w:val="28"/>
          <w:szCs w:val="28"/>
        </w:rPr>
        <w:t>за которыми закреплены основные средства.</w:t>
      </w:r>
    </w:p>
    <w:p w:rsidR="00BA6B6A" w:rsidRPr="009C5269" w:rsidRDefault="00BA6B6A" w:rsidP="00BA6B6A">
      <w:pPr>
        <w:pStyle w:val="ConsPlusNormal"/>
        <w:ind w:firstLine="540"/>
        <w:jc w:val="both"/>
        <w:rPr>
          <w:rFonts w:ascii="Times New Roman" w:hAnsi="Times New Roman" w:cs="Times New Roman"/>
          <w:sz w:val="28"/>
          <w:szCs w:val="28"/>
        </w:rPr>
      </w:pPr>
      <w:r w:rsidRPr="009C5269">
        <w:rPr>
          <w:rFonts w:ascii="Times New Roman" w:hAnsi="Times New Roman" w:cs="Times New Roman"/>
          <w:sz w:val="28"/>
          <w:szCs w:val="28"/>
        </w:rPr>
        <w:t xml:space="preserve">По объектам основных средств, по которым производителем (поставщиком) предусмотрен гарантийный срок, хранению у материально ответственных лиц подлежат также </w:t>
      </w:r>
      <w:r w:rsidR="004A18EA">
        <w:rPr>
          <w:rFonts w:ascii="Times New Roman" w:hAnsi="Times New Roman" w:cs="Times New Roman"/>
          <w:sz w:val="28"/>
          <w:szCs w:val="28"/>
        </w:rPr>
        <w:t xml:space="preserve">техническая документация, </w:t>
      </w:r>
      <w:r w:rsidRPr="009C5269">
        <w:rPr>
          <w:rFonts w:ascii="Times New Roman" w:hAnsi="Times New Roman" w:cs="Times New Roman"/>
          <w:sz w:val="28"/>
          <w:szCs w:val="28"/>
        </w:rPr>
        <w:t>гарантийные талоны.</w:t>
      </w:r>
    </w:p>
    <w:p w:rsidR="00BA6B6A" w:rsidRPr="00E035DC" w:rsidRDefault="00BA6B6A" w:rsidP="00E035DC">
      <w:pPr>
        <w:pStyle w:val="ConsPlusNormal"/>
        <w:ind w:firstLine="540"/>
        <w:jc w:val="both"/>
        <w:rPr>
          <w:rFonts w:ascii="Times New Roman" w:hAnsi="Times New Roman" w:cs="Times New Roman"/>
          <w:sz w:val="28"/>
          <w:szCs w:val="28"/>
        </w:rPr>
      </w:pPr>
      <w:r w:rsidRPr="00E035DC">
        <w:rPr>
          <w:rFonts w:ascii="Times New Roman" w:hAnsi="Times New Roman" w:cs="Times New Roman"/>
          <w:sz w:val="28"/>
          <w:szCs w:val="28"/>
        </w:rPr>
        <w:t>В составе компьютера как единого инвентарного объекта</w:t>
      </w:r>
      <w:r w:rsidR="00927D42" w:rsidRPr="00E035DC">
        <w:rPr>
          <w:rFonts w:ascii="Times New Roman" w:hAnsi="Times New Roman" w:cs="Times New Roman"/>
          <w:sz w:val="28"/>
          <w:szCs w:val="28"/>
        </w:rPr>
        <w:t xml:space="preserve"> (АРМ)</w:t>
      </w:r>
      <w:r w:rsidRPr="00E035DC">
        <w:rPr>
          <w:rFonts w:ascii="Times New Roman" w:hAnsi="Times New Roman" w:cs="Times New Roman"/>
          <w:sz w:val="28"/>
          <w:szCs w:val="28"/>
        </w:rPr>
        <w:t xml:space="preserve"> учитываются:</w:t>
      </w:r>
    </w:p>
    <w:p w:rsidR="00BA6B6A" w:rsidRPr="00E035DC" w:rsidRDefault="00252D6C"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системный блок, монитор, клавиатура, мышь, источник бесперебойного питани</w:t>
      </w:r>
      <w:r w:rsidR="009829E4">
        <w:rPr>
          <w:rFonts w:ascii="Times New Roman" w:hAnsi="Times New Roman" w:cs="Times New Roman"/>
          <w:sz w:val="28"/>
          <w:szCs w:val="28"/>
        </w:rPr>
        <w:t>я, если источник бесперебойного питания приобретен отдельно, он учитывается самостоятельно.</w:t>
      </w:r>
    </w:p>
    <w:p w:rsidR="00BA6B6A" w:rsidRPr="00E035DC" w:rsidRDefault="00BA6B6A" w:rsidP="00E035DC">
      <w:pPr>
        <w:pStyle w:val="ConsPlusNormal"/>
        <w:jc w:val="both"/>
        <w:rPr>
          <w:rFonts w:ascii="Times New Roman" w:hAnsi="Times New Roman" w:cs="Times New Roman"/>
          <w:sz w:val="28"/>
          <w:szCs w:val="28"/>
        </w:rPr>
      </w:pPr>
      <w:r w:rsidRPr="00E035DC">
        <w:rPr>
          <w:rFonts w:ascii="Times New Roman" w:hAnsi="Times New Roman" w:cs="Times New Roman"/>
          <w:sz w:val="28"/>
          <w:szCs w:val="28"/>
        </w:rPr>
        <w:t>Как отдельные инвентарные объекты учитываются</w:t>
      </w:r>
      <w:r w:rsidR="009829E4">
        <w:rPr>
          <w:rFonts w:ascii="Times New Roman" w:hAnsi="Times New Roman" w:cs="Times New Roman"/>
          <w:sz w:val="28"/>
          <w:szCs w:val="28"/>
        </w:rPr>
        <w:t>:</w:t>
      </w:r>
    </w:p>
    <w:p w:rsidR="00BA6B6A" w:rsidRPr="00E035DC" w:rsidRDefault="00252D6C"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локально-вычислительная сет</w:t>
      </w:r>
      <w:r w:rsidR="009829E4">
        <w:rPr>
          <w:rFonts w:ascii="Times New Roman" w:hAnsi="Times New Roman" w:cs="Times New Roman"/>
          <w:sz w:val="28"/>
          <w:szCs w:val="28"/>
        </w:rPr>
        <w:t xml:space="preserve">ь, </w:t>
      </w:r>
      <w:r>
        <w:rPr>
          <w:rFonts w:ascii="Times New Roman" w:hAnsi="Times New Roman" w:cs="Times New Roman"/>
          <w:sz w:val="28"/>
          <w:szCs w:val="28"/>
        </w:rPr>
        <w:t>принтеры, сканеры</w:t>
      </w:r>
      <w:r w:rsidR="009829E4">
        <w:rPr>
          <w:rFonts w:ascii="Times New Roman" w:hAnsi="Times New Roman" w:cs="Times New Roman"/>
          <w:sz w:val="28"/>
          <w:szCs w:val="28"/>
        </w:rPr>
        <w:t>, колонки, мониторы если приобретены не в составе АРМ.</w:t>
      </w:r>
    </w:p>
    <w:p w:rsidR="00FE7CA4" w:rsidRDefault="00FE7CA4"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tab/>
      </w:r>
      <w:r w:rsidRPr="003B25D5">
        <w:rPr>
          <w:sz w:val="28"/>
          <w:szCs w:val="28"/>
        </w:rPr>
        <w:t xml:space="preserve">Начисление амортизации основных средств, в бюджетном учете производится линейным способом в соответствии со сроками полезного использования, </w:t>
      </w:r>
      <w:r w:rsidR="003B25D5">
        <w:rPr>
          <w:sz w:val="28"/>
          <w:szCs w:val="28"/>
        </w:rPr>
        <w:t>в соответствии с п</w:t>
      </w:r>
      <w:r w:rsidRPr="003B25D5">
        <w:rPr>
          <w:sz w:val="28"/>
          <w:szCs w:val="28"/>
        </w:rPr>
        <w:t>ункт</w:t>
      </w:r>
      <w:r w:rsidR="003B25D5">
        <w:rPr>
          <w:sz w:val="28"/>
          <w:szCs w:val="28"/>
        </w:rPr>
        <w:t>ом</w:t>
      </w:r>
      <w:r w:rsidRPr="003B25D5">
        <w:rPr>
          <w:sz w:val="28"/>
          <w:szCs w:val="28"/>
        </w:rPr>
        <w:t xml:space="preserve"> </w:t>
      </w:r>
      <w:r w:rsidR="000B024F" w:rsidRPr="003B25D5">
        <w:rPr>
          <w:sz w:val="28"/>
          <w:szCs w:val="28"/>
        </w:rPr>
        <w:t>37</w:t>
      </w:r>
      <w:r w:rsidRPr="003B25D5">
        <w:rPr>
          <w:sz w:val="28"/>
          <w:szCs w:val="28"/>
        </w:rPr>
        <w:t xml:space="preserve"> </w:t>
      </w:r>
      <w:r w:rsidR="000B024F" w:rsidRPr="003B25D5">
        <w:rPr>
          <w:sz w:val="28"/>
          <w:szCs w:val="28"/>
        </w:rPr>
        <w:t>ФСБУ «Основные средства»</w:t>
      </w:r>
      <w:r w:rsidRPr="003B25D5">
        <w:rPr>
          <w:sz w:val="28"/>
          <w:szCs w:val="28"/>
        </w:rPr>
        <w:t>.</w:t>
      </w:r>
    </w:p>
    <w:p w:rsidR="00D85B56" w:rsidRDefault="00D85B56"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Pr="003B25D5">
        <w:rPr>
          <w:sz w:val="28"/>
          <w:szCs w:val="28"/>
        </w:rPr>
        <w:t>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 пункт 52,54 ФСБУ «Концептуальные основы»</w:t>
      </w:r>
      <w:r w:rsidR="00B471D7" w:rsidRPr="003B25D5">
        <w:rPr>
          <w:sz w:val="28"/>
          <w:szCs w:val="28"/>
        </w:rPr>
        <w:t>.</w:t>
      </w:r>
    </w:p>
    <w:p w:rsidR="00B471D7" w:rsidRPr="003B25D5" w:rsidRDefault="00B471D7"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Pr="003B25D5">
        <w:rPr>
          <w:sz w:val="28"/>
          <w:szCs w:val="28"/>
        </w:rPr>
        <w:t xml:space="preserve">Балансовая стоимость объекта основных средств группы </w:t>
      </w:r>
      <w:r w:rsidR="0070372C" w:rsidRPr="003B25D5">
        <w:rPr>
          <w:sz w:val="28"/>
          <w:szCs w:val="28"/>
        </w:rPr>
        <w:t xml:space="preserve">«Жилые помещения», </w:t>
      </w:r>
      <w:r w:rsidR="00D43377" w:rsidRPr="003B25D5">
        <w:rPr>
          <w:sz w:val="28"/>
          <w:szCs w:val="28"/>
        </w:rPr>
        <w:t xml:space="preserve">«Нежилые помещения (здания и сооружения)» </w:t>
      </w:r>
      <w:r w:rsidRPr="003B25D5">
        <w:rPr>
          <w:sz w:val="28"/>
          <w:szCs w:val="28"/>
        </w:rPr>
        <w:t xml:space="preserve"> увеличивается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w:t>
      </w:r>
    </w:p>
    <w:p w:rsidR="00B471D7" w:rsidRDefault="00B471D7"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B25D5">
        <w:rPr>
          <w:sz w:val="28"/>
          <w:szCs w:val="28"/>
        </w:rPr>
        <w:tab/>
        <w:t>Одновременно балансовая стоимость этого объекта уменьшается на стоимость</w:t>
      </w:r>
      <w:r w:rsidR="0070372C" w:rsidRPr="003B25D5">
        <w:rPr>
          <w:sz w:val="28"/>
          <w:szCs w:val="28"/>
        </w:rPr>
        <w:t xml:space="preserve"> выбывающих (заменяющих) частей.</w:t>
      </w:r>
    </w:p>
    <w:p w:rsidR="00B471D7" w:rsidRDefault="00B471D7"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Pr="003B25D5">
        <w:rPr>
          <w:sz w:val="28"/>
          <w:szCs w:val="28"/>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3B25D5">
        <w:rPr>
          <w:sz w:val="28"/>
          <w:szCs w:val="28"/>
        </w:rPr>
        <w:t>разукомплектации</w:t>
      </w:r>
      <w:proofErr w:type="spellEnd"/>
      <w:r w:rsidRPr="003B25D5">
        <w:rPr>
          <w:sz w:val="28"/>
          <w:szCs w:val="28"/>
        </w:rPr>
        <w:t xml:space="preserve">) увеличивается на сумму сформированных капитальных </w:t>
      </w:r>
      <w:r w:rsidR="00056283" w:rsidRPr="003B25D5">
        <w:rPr>
          <w:sz w:val="28"/>
          <w:szCs w:val="28"/>
        </w:rPr>
        <w:t>вложений в</w:t>
      </w:r>
      <w:r w:rsidRPr="003B25D5">
        <w:rPr>
          <w:sz w:val="28"/>
          <w:szCs w:val="28"/>
        </w:rPr>
        <w:t xml:space="preserve"> этот объект,</w:t>
      </w:r>
    </w:p>
    <w:p w:rsidR="004A18EA" w:rsidRPr="003B25D5" w:rsidRDefault="004A18EA"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lastRenderedPageBreak/>
        <w:tab/>
      </w:r>
      <w:r w:rsidRPr="003B25D5">
        <w:rPr>
          <w:sz w:val="28"/>
          <w:szCs w:val="28"/>
        </w:rPr>
        <w:t>Не увеличивает балансовую стоимость объекта основных средств следующие затраты:</w:t>
      </w:r>
    </w:p>
    <w:p w:rsidR="004A18EA" w:rsidRPr="003B25D5" w:rsidRDefault="004A18EA"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B25D5">
        <w:rPr>
          <w:sz w:val="28"/>
          <w:szCs w:val="28"/>
        </w:rPr>
        <w:tab/>
        <w:t>- на регулярные осмотры для выявления дефектов, являющиеся обязательным условием эксплуатации этого объекта;</w:t>
      </w:r>
    </w:p>
    <w:p w:rsidR="004A18EA" w:rsidRDefault="004A18EA"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B25D5">
        <w:rPr>
          <w:sz w:val="28"/>
          <w:szCs w:val="28"/>
        </w:rPr>
        <w:tab/>
      </w:r>
      <w:r w:rsidR="0083334F" w:rsidRPr="003B25D5">
        <w:rPr>
          <w:sz w:val="28"/>
          <w:szCs w:val="28"/>
        </w:rPr>
        <w:t>- на проведения ремонта,</w:t>
      </w:r>
    </w:p>
    <w:p w:rsidR="0083334F" w:rsidRPr="003B25D5" w:rsidRDefault="0083334F"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Pr="003B25D5">
        <w:rPr>
          <w:sz w:val="28"/>
          <w:szCs w:val="28"/>
        </w:rPr>
        <w:t>Стоимость основного средства изменяется в случае проведения переоценки этого основного средства и отражения её результатов в учете</w:t>
      </w:r>
      <w:r w:rsidR="00483213" w:rsidRPr="003B25D5">
        <w:rPr>
          <w:sz w:val="28"/>
          <w:szCs w:val="28"/>
        </w:rPr>
        <w:t>.</w:t>
      </w:r>
    </w:p>
    <w:p w:rsidR="0083334F" w:rsidRPr="003B25D5" w:rsidRDefault="0083334F"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B25D5">
        <w:rPr>
          <w:sz w:val="28"/>
          <w:szCs w:val="28"/>
        </w:rPr>
        <w:tab/>
        <w:t>Сроки и порядок переоценки устанавливаются Правительством РФ</w:t>
      </w:r>
      <w:r w:rsidR="00483213" w:rsidRPr="003B25D5">
        <w:rPr>
          <w:sz w:val="28"/>
          <w:szCs w:val="28"/>
        </w:rPr>
        <w:t>.</w:t>
      </w:r>
      <w:r w:rsidRPr="003B25D5">
        <w:rPr>
          <w:sz w:val="28"/>
          <w:szCs w:val="28"/>
        </w:rPr>
        <w:t xml:space="preserve"> Если из акта Правительства РФ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заместителем главы администрации района.</w:t>
      </w:r>
    </w:p>
    <w:p w:rsidR="0083334F" w:rsidRDefault="0083334F"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3B25D5">
        <w:rPr>
          <w:sz w:val="28"/>
          <w:szCs w:val="28"/>
        </w:rPr>
        <w:tab/>
        <w:t xml:space="preserve">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w:t>
      </w:r>
      <w:r w:rsidR="00351074" w:rsidRPr="003B25D5">
        <w:rPr>
          <w:sz w:val="28"/>
          <w:szCs w:val="28"/>
        </w:rPr>
        <w:t>его остаточная стоимость, после переоценки равнялась его переоцененной стоимости.</w:t>
      </w:r>
    </w:p>
    <w:p w:rsidR="00B471D7" w:rsidRDefault="00B471D7" w:rsidP="00FE7CA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927D42" w:rsidRPr="005303BC" w:rsidRDefault="00927D42" w:rsidP="00BA6B6A">
      <w:pPr>
        <w:pStyle w:val="ConsPlusNormal"/>
        <w:jc w:val="center"/>
        <w:outlineLvl w:val="2"/>
        <w:rPr>
          <w:rFonts w:ascii="Times New Roman" w:hAnsi="Times New Roman" w:cs="Times New Roman"/>
          <w:i/>
          <w:iCs/>
          <w:sz w:val="24"/>
          <w:szCs w:val="24"/>
        </w:rPr>
      </w:pPr>
      <w:bookmarkStart w:id="3" w:name="Par277"/>
      <w:bookmarkEnd w:id="3"/>
    </w:p>
    <w:p w:rsidR="00BA6B6A" w:rsidRPr="005D4E1D" w:rsidRDefault="00BA6B6A" w:rsidP="00BA6B6A">
      <w:pPr>
        <w:pStyle w:val="ConsPlusNormal"/>
        <w:jc w:val="center"/>
        <w:outlineLvl w:val="2"/>
        <w:rPr>
          <w:rFonts w:ascii="Times New Roman" w:hAnsi="Times New Roman" w:cs="Times New Roman"/>
          <w:b/>
          <w:bCs/>
          <w:sz w:val="28"/>
          <w:szCs w:val="28"/>
        </w:rPr>
      </w:pPr>
      <w:r w:rsidRPr="005D4E1D">
        <w:rPr>
          <w:rFonts w:ascii="Times New Roman" w:hAnsi="Times New Roman" w:cs="Times New Roman"/>
          <w:b/>
          <w:bCs/>
          <w:sz w:val="28"/>
          <w:szCs w:val="28"/>
        </w:rPr>
        <w:t>Материальные запасы</w:t>
      </w:r>
    </w:p>
    <w:p w:rsidR="00F466BC" w:rsidRPr="005303BC" w:rsidRDefault="00F466BC" w:rsidP="00BA6B6A">
      <w:pPr>
        <w:pStyle w:val="ConsPlusNormal"/>
        <w:jc w:val="center"/>
        <w:outlineLvl w:val="2"/>
        <w:rPr>
          <w:rFonts w:ascii="Times New Roman" w:hAnsi="Times New Roman" w:cs="Times New Roman"/>
          <w:sz w:val="24"/>
          <w:szCs w:val="24"/>
        </w:rPr>
      </w:pPr>
    </w:p>
    <w:p w:rsidR="000F5050" w:rsidRDefault="000F5050" w:rsidP="00F466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BA6B6A" w:rsidRPr="00F466BC" w:rsidRDefault="00BA6B6A" w:rsidP="00F466BC">
      <w:pPr>
        <w:pStyle w:val="ConsPlusNormal"/>
        <w:ind w:firstLine="540"/>
        <w:jc w:val="both"/>
        <w:rPr>
          <w:rFonts w:ascii="Times New Roman" w:hAnsi="Times New Roman" w:cs="Times New Roman"/>
          <w:sz w:val="28"/>
          <w:szCs w:val="28"/>
        </w:rPr>
      </w:pPr>
      <w:r w:rsidRPr="00F466BC">
        <w:rPr>
          <w:rFonts w:ascii="Times New Roman" w:hAnsi="Times New Roman" w:cs="Times New Roman"/>
          <w:sz w:val="28"/>
          <w:szCs w:val="28"/>
        </w:rPr>
        <w:t xml:space="preserve">При одновременном приобретении нескольких видов материальных запасов платежи, связанные с приобретением материальных запасов и указанные в </w:t>
      </w:r>
      <w:hyperlink r:id="rId20" w:history="1">
        <w:r w:rsidRPr="00F466BC">
          <w:rPr>
            <w:rFonts w:ascii="Times New Roman" w:hAnsi="Times New Roman" w:cs="Times New Roman"/>
            <w:sz w:val="28"/>
            <w:szCs w:val="28"/>
          </w:rPr>
          <w:t>п. 102</w:t>
        </w:r>
      </w:hyperlink>
      <w:r w:rsidRPr="00F466BC">
        <w:rPr>
          <w:rFonts w:ascii="Times New Roman" w:hAnsi="Times New Roman" w:cs="Times New Roman"/>
          <w:sz w:val="28"/>
          <w:szCs w:val="28"/>
        </w:rPr>
        <w:t xml:space="preserve"> Инструкции N 157н, включаются в фактическую стоимость материальных запасов пропорционально договорной цене приобретаемых материальных запасов.</w:t>
      </w:r>
    </w:p>
    <w:p w:rsidR="00B41028" w:rsidRDefault="00392FDA" w:rsidP="00BA6B6A">
      <w:pPr>
        <w:pStyle w:val="ConsPlusNormal"/>
        <w:ind w:firstLine="540"/>
        <w:jc w:val="both"/>
        <w:rPr>
          <w:rFonts w:ascii="Times New Roman" w:hAnsi="Times New Roman" w:cs="Times New Roman"/>
          <w:sz w:val="28"/>
          <w:szCs w:val="28"/>
        </w:rPr>
      </w:pPr>
      <w:r w:rsidRPr="00C67D9C">
        <w:rPr>
          <w:rFonts w:ascii="Times New Roman" w:hAnsi="Times New Roman" w:cs="Times New Roman"/>
          <w:sz w:val="28"/>
          <w:szCs w:val="28"/>
        </w:rPr>
        <w:t>Выбытие материальных запасов признается по средней стоимости запасов.</w:t>
      </w:r>
      <w:r w:rsidR="00C67D9C" w:rsidRPr="00C67D9C">
        <w:rPr>
          <w:rFonts w:ascii="Times New Roman" w:hAnsi="Times New Roman" w:cs="Times New Roman"/>
          <w:sz w:val="28"/>
          <w:szCs w:val="28"/>
        </w:rPr>
        <w:t xml:space="preserve"> </w:t>
      </w:r>
      <w:r w:rsidR="00C67D9C">
        <w:rPr>
          <w:rFonts w:ascii="Times New Roman" w:hAnsi="Times New Roman" w:cs="Times New Roman"/>
          <w:sz w:val="28"/>
          <w:szCs w:val="28"/>
        </w:rPr>
        <w:t>С</w:t>
      </w:r>
      <w:r w:rsidRPr="00C67D9C">
        <w:rPr>
          <w:rFonts w:ascii="Times New Roman" w:hAnsi="Times New Roman" w:cs="Times New Roman"/>
          <w:sz w:val="28"/>
          <w:szCs w:val="28"/>
        </w:rPr>
        <w:t>редняя стоимость запасов определяется в момент их отпуска, при этом в расчет включаются</w:t>
      </w:r>
      <w:r w:rsidR="00B41028" w:rsidRPr="00C67D9C">
        <w:rPr>
          <w:rFonts w:ascii="Times New Roman" w:hAnsi="Times New Roman" w:cs="Times New Roman"/>
          <w:sz w:val="28"/>
          <w:szCs w:val="28"/>
        </w:rPr>
        <w:t xml:space="preserve"> количество</w:t>
      </w:r>
      <w:r w:rsidR="00C67D9C">
        <w:rPr>
          <w:rFonts w:ascii="Times New Roman" w:hAnsi="Times New Roman" w:cs="Times New Roman"/>
          <w:sz w:val="28"/>
          <w:szCs w:val="28"/>
        </w:rPr>
        <w:t>,</w:t>
      </w:r>
      <w:r w:rsidR="00B41028" w:rsidRPr="00C67D9C">
        <w:rPr>
          <w:rFonts w:ascii="Times New Roman" w:hAnsi="Times New Roman" w:cs="Times New Roman"/>
          <w:sz w:val="28"/>
          <w:szCs w:val="28"/>
        </w:rPr>
        <w:t xml:space="preserve"> и стоимость материалов на начало месяца и все поступления и выбытия до момента отпуска.</w:t>
      </w:r>
      <w:r w:rsidR="00B41028">
        <w:rPr>
          <w:rFonts w:ascii="Times New Roman" w:hAnsi="Times New Roman" w:cs="Times New Roman"/>
          <w:sz w:val="28"/>
          <w:szCs w:val="28"/>
        </w:rPr>
        <w:t xml:space="preserve"> </w:t>
      </w:r>
    </w:p>
    <w:p w:rsidR="00BA6B6A" w:rsidRPr="00F466BC" w:rsidRDefault="00BA6B6A" w:rsidP="00F466BC">
      <w:pPr>
        <w:pStyle w:val="ConsPlusNormal"/>
        <w:ind w:firstLine="540"/>
        <w:jc w:val="both"/>
        <w:rPr>
          <w:rFonts w:ascii="Times New Roman" w:hAnsi="Times New Roman" w:cs="Times New Roman"/>
          <w:sz w:val="28"/>
          <w:szCs w:val="28"/>
        </w:rPr>
      </w:pPr>
      <w:r w:rsidRPr="00F466BC">
        <w:rPr>
          <w:rFonts w:ascii="Times New Roman" w:hAnsi="Times New Roman" w:cs="Times New Roman"/>
          <w:sz w:val="28"/>
          <w:szCs w:val="28"/>
        </w:rPr>
        <w:t xml:space="preserve">Нормы расхода топлива и смазочных материалов для автомобильного транспорта </w:t>
      </w:r>
      <w:r w:rsidR="00F466BC">
        <w:rPr>
          <w:rFonts w:ascii="Times New Roman" w:hAnsi="Times New Roman" w:cs="Times New Roman"/>
          <w:sz w:val="28"/>
          <w:szCs w:val="28"/>
        </w:rPr>
        <w:t>управления</w:t>
      </w:r>
      <w:r w:rsidRPr="00F466BC">
        <w:rPr>
          <w:rFonts w:ascii="Times New Roman" w:hAnsi="Times New Roman" w:cs="Times New Roman"/>
          <w:sz w:val="28"/>
          <w:szCs w:val="28"/>
        </w:rPr>
        <w:t xml:space="preserve"> определяются в соответствии с Методическими </w:t>
      </w:r>
      <w:hyperlink r:id="rId21" w:history="1">
        <w:r w:rsidRPr="00F466BC">
          <w:rPr>
            <w:rFonts w:ascii="Times New Roman" w:hAnsi="Times New Roman" w:cs="Times New Roman"/>
            <w:sz w:val="28"/>
            <w:szCs w:val="28"/>
          </w:rPr>
          <w:t>рекомендациями</w:t>
        </w:r>
      </w:hyperlink>
      <w:r w:rsidRPr="00F466BC">
        <w:rPr>
          <w:rFonts w:ascii="Times New Roman" w:hAnsi="Times New Roman" w:cs="Times New Roman"/>
          <w:sz w:val="28"/>
          <w:szCs w:val="28"/>
        </w:rPr>
        <w:t xml:space="preserve"> "Нормы расхода топлив и смазочных материалов на автомобильном транспорте", введенными в действие Распоряжением Минтранса России от 14.03.2008 N АМ-23-р.</w:t>
      </w:r>
      <w:r w:rsidR="00392FDA">
        <w:rPr>
          <w:rFonts w:ascii="Times New Roman" w:hAnsi="Times New Roman" w:cs="Times New Roman"/>
          <w:sz w:val="28"/>
          <w:szCs w:val="28"/>
        </w:rPr>
        <w:t xml:space="preserve"> </w:t>
      </w:r>
      <w:r w:rsidR="00392FDA" w:rsidRPr="00C67D9C">
        <w:rPr>
          <w:rFonts w:ascii="Times New Roman" w:hAnsi="Times New Roman" w:cs="Times New Roman"/>
          <w:sz w:val="28"/>
          <w:szCs w:val="28"/>
        </w:rPr>
        <w:t>Период применения зимней надбавки к нормам расхода ГСМ устанавливается приказам по управлению,</w:t>
      </w:r>
    </w:p>
    <w:p w:rsidR="00BA6B6A" w:rsidRDefault="00BA6B6A" w:rsidP="00BA6B6A">
      <w:pPr>
        <w:pStyle w:val="ConsPlusNormal"/>
        <w:ind w:firstLine="540"/>
        <w:jc w:val="both"/>
        <w:rPr>
          <w:rFonts w:ascii="Times New Roman" w:hAnsi="Times New Roman" w:cs="Times New Roman"/>
          <w:sz w:val="28"/>
          <w:szCs w:val="28"/>
        </w:rPr>
      </w:pPr>
      <w:r w:rsidRPr="00F466BC">
        <w:rPr>
          <w:rFonts w:ascii="Times New Roman" w:hAnsi="Times New Roman" w:cs="Times New Roman"/>
          <w:sz w:val="28"/>
          <w:szCs w:val="28"/>
        </w:rPr>
        <w:t>Расход топлива и смазочных материалов сверх указанных норм не допускается.</w:t>
      </w:r>
    </w:p>
    <w:p w:rsidR="009D09F6" w:rsidRPr="00D05D2A" w:rsidRDefault="009D09F6" w:rsidP="00BA6B6A">
      <w:pPr>
        <w:pStyle w:val="ConsPlusNormal"/>
        <w:ind w:firstLine="540"/>
        <w:jc w:val="both"/>
        <w:rPr>
          <w:rFonts w:ascii="Times New Roman" w:hAnsi="Times New Roman" w:cs="Times New Roman"/>
          <w:sz w:val="28"/>
          <w:szCs w:val="28"/>
        </w:rPr>
      </w:pPr>
      <w:r w:rsidRPr="00D05D2A">
        <w:rPr>
          <w:rFonts w:ascii="Times New Roman" w:hAnsi="Times New Roman" w:cs="Times New Roman"/>
          <w:sz w:val="28"/>
          <w:szCs w:val="28"/>
        </w:rPr>
        <w:t>Выдача материальных запасов</w:t>
      </w:r>
      <w:r w:rsidR="00C80079">
        <w:rPr>
          <w:rFonts w:ascii="Times New Roman" w:hAnsi="Times New Roman" w:cs="Times New Roman"/>
          <w:sz w:val="28"/>
          <w:szCs w:val="28"/>
        </w:rPr>
        <w:t xml:space="preserve">, </w:t>
      </w:r>
      <w:r w:rsidR="00C80079" w:rsidRPr="00C67D9C">
        <w:rPr>
          <w:rFonts w:ascii="Times New Roman" w:hAnsi="Times New Roman" w:cs="Times New Roman"/>
          <w:sz w:val="28"/>
          <w:szCs w:val="28"/>
        </w:rPr>
        <w:t>запасных частей и хозяйственных материалов</w:t>
      </w:r>
      <w:r w:rsidRPr="00D05D2A">
        <w:rPr>
          <w:rFonts w:ascii="Times New Roman" w:hAnsi="Times New Roman" w:cs="Times New Roman"/>
          <w:sz w:val="28"/>
          <w:szCs w:val="28"/>
        </w:rPr>
        <w:t xml:space="preserve"> на нужды учреждения оформляется ведомостью на выдачу материальных ценностей в использование для хозяйственных целей (ф.0504210).</w:t>
      </w:r>
    </w:p>
    <w:p w:rsidR="009D09F6" w:rsidRPr="00251628" w:rsidRDefault="009D09F6" w:rsidP="009D09F6">
      <w:pPr>
        <w:pStyle w:val="ConsPlusNormal"/>
        <w:ind w:firstLine="540"/>
        <w:jc w:val="both"/>
        <w:rPr>
          <w:rFonts w:ascii="Times New Roman" w:hAnsi="Times New Roman" w:cs="Times New Roman"/>
          <w:sz w:val="28"/>
          <w:szCs w:val="28"/>
        </w:rPr>
      </w:pPr>
      <w:r w:rsidRPr="00D05D2A">
        <w:rPr>
          <w:rFonts w:ascii="Times New Roman" w:hAnsi="Times New Roman" w:cs="Times New Roman"/>
          <w:sz w:val="28"/>
          <w:szCs w:val="28"/>
        </w:rPr>
        <w:lastRenderedPageBreak/>
        <w:t>Списание материальных запасов производится на основании акта о списании материальных запасов (ф.0504230) и   служит основанием для отражения в бухгалтерском учете учреждения выбытия со счетов бухгалтерс</w:t>
      </w:r>
      <w:r w:rsidR="00392FDA">
        <w:rPr>
          <w:rFonts w:ascii="Times New Roman" w:hAnsi="Times New Roman" w:cs="Times New Roman"/>
          <w:sz w:val="28"/>
          <w:szCs w:val="28"/>
        </w:rPr>
        <w:t xml:space="preserve">кого учета </w:t>
      </w:r>
      <w:r w:rsidR="00392FDA" w:rsidRPr="00251628">
        <w:rPr>
          <w:rFonts w:ascii="Times New Roman" w:hAnsi="Times New Roman" w:cs="Times New Roman"/>
          <w:sz w:val="28"/>
          <w:szCs w:val="28"/>
        </w:rPr>
        <w:t>материальных запасов, запасных частей и хозяйственных материалов</w:t>
      </w:r>
      <w:r w:rsidR="00B41028" w:rsidRPr="00251628">
        <w:rPr>
          <w:rFonts w:ascii="Times New Roman" w:hAnsi="Times New Roman" w:cs="Times New Roman"/>
          <w:sz w:val="28"/>
          <w:szCs w:val="28"/>
        </w:rPr>
        <w:t>.</w:t>
      </w:r>
    </w:p>
    <w:p w:rsidR="00B41028" w:rsidRPr="009D09F6" w:rsidRDefault="00B41028" w:rsidP="009D09F6">
      <w:pPr>
        <w:pStyle w:val="ConsPlusNormal"/>
        <w:ind w:firstLine="540"/>
        <w:jc w:val="both"/>
        <w:rPr>
          <w:rFonts w:ascii="Times New Roman" w:hAnsi="Times New Roman" w:cs="Times New Roman"/>
          <w:sz w:val="28"/>
          <w:szCs w:val="28"/>
        </w:rPr>
      </w:pPr>
      <w:r w:rsidRPr="00251628">
        <w:rPr>
          <w:rFonts w:ascii="Times New Roman" w:hAnsi="Times New Roman" w:cs="Times New Roman"/>
          <w:sz w:val="28"/>
          <w:szCs w:val="28"/>
        </w:rPr>
        <w:t>Подлежащая возмещению виновными лицами сумма ущерба, причиненного в результате хищений, недостач, порчи и пр., признается по справедливой стоимости, определяемой методом рыночных цен.</w:t>
      </w:r>
    </w:p>
    <w:p w:rsidR="00BA6B6A" w:rsidRDefault="00BA6B6A" w:rsidP="00F466BC">
      <w:pPr>
        <w:pStyle w:val="ConsPlusNormal"/>
        <w:ind w:firstLine="540"/>
        <w:jc w:val="both"/>
        <w:rPr>
          <w:rFonts w:ascii="Times New Roman" w:hAnsi="Times New Roman" w:cs="Times New Roman"/>
          <w:sz w:val="28"/>
          <w:szCs w:val="28"/>
        </w:rPr>
      </w:pPr>
      <w:r w:rsidRPr="00F466BC">
        <w:rPr>
          <w:rFonts w:ascii="Times New Roman" w:hAnsi="Times New Roman" w:cs="Times New Roman"/>
          <w:sz w:val="28"/>
          <w:szCs w:val="28"/>
        </w:rPr>
        <w:t>Аналитический учет материальных запасов ведется</w:t>
      </w:r>
      <w:r w:rsidR="00C73ED8">
        <w:rPr>
          <w:rStyle w:val="ab"/>
          <w:rFonts w:asciiTheme="minorHAnsi" w:hAnsiTheme="minorHAnsi" w:cstheme="minorBidi"/>
        </w:rPr>
        <w:t xml:space="preserve"> </w:t>
      </w:r>
      <w:r w:rsidR="00C73ED8" w:rsidRPr="00C73ED8">
        <w:rPr>
          <w:rStyle w:val="ab"/>
          <w:rFonts w:ascii="Times New Roman" w:hAnsi="Times New Roman" w:cs="Times New Roman"/>
          <w:sz w:val="28"/>
          <w:szCs w:val="28"/>
        </w:rPr>
        <w:t>в карточках п</w:t>
      </w:r>
      <w:r w:rsidRPr="00C73ED8">
        <w:rPr>
          <w:rFonts w:ascii="Times New Roman" w:hAnsi="Times New Roman" w:cs="Times New Roman"/>
          <w:sz w:val="28"/>
          <w:szCs w:val="28"/>
        </w:rPr>
        <w:t>о</w:t>
      </w:r>
      <w:r w:rsidRPr="00F466BC">
        <w:rPr>
          <w:rFonts w:ascii="Times New Roman" w:hAnsi="Times New Roman" w:cs="Times New Roman"/>
          <w:sz w:val="28"/>
          <w:szCs w:val="28"/>
        </w:rPr>
        <w:t xml:space="preserve"> их видам, наименованиям, сортам и количеству в разрезе материально ответственных лиц.</w:t>
      </w:r>
    </w:p>
    <w:p w:rsidR="00DE34E6" w:rsidRDefault="00DE34E6" w:rsidP="00F466BC">
      <w:pPr>
        <w:pStyle w:val="ConsPlusNormal"/>
        <w:ind w:firstLine="540"/>
        <w:jc w:val="both"/>
        <w:rPr>
          <w:rFonts w:ascii="Times New Roman" w:hAnsi="Times New Roman" w:cs="Times New Roman"/>
          <w:sz w:val="28"/>
          <w:szCs w:val="28"/>
        </w:rPr>
      </w:pPr>
    </w:p>
    <w:p w:rsidR="00DE34E6" w:rsidRPr="00DE34E6" w:rsidRDefault="00DE34E6" w:rsidP="00DE34E6">
      <w:pPr>
        <w:pStyle w:val="ConsPlusNormal"/>
        <w:ind w:firstLine="540"/>
        <w:jc w:val="center"/>
        <w:rPr>
          <w:rFonts w:ascii="Times New Roman" w:hAnsi="Times New Roman" w:cs="Times New Roman"/>
          <w:b/>
          <w:sz w:val="28"/>
          <w:szCs w:val="28"/>
        </w:rPr>
      </w:pPr>
      <w:r w:rsidRPr="00DE34E6">
        <w:rPr>
          <w:rFonts w:ascii="Times New Roman" w:hAnsi="Times New Roman" w:cs="Times New Roman"/>
          <w:b/>
          <w:sz w:val="28"/>
          <w:szCs w:val="28"/>
        </w:rPr>
        <w:t xml:space="preserve">Расчеты </w:t>
      </w:r>
      <w:r w:rsidR="00056283" w:rsidRPr="00DE34E6">
        <w:rPr>
          <w:rFonts w:ascii="Times New Roman" w:hAnsi="Times New Roman" w:cs="Times New Roman"/>
          <w:b/>
          <w:sz w:val="28"/>
          <w:szCs w:val="28"/>
        </w:rPr>
        <w:t>с дебиторами</w:t>
      </w:r>
    </w:p>
    <w:p w:rsidR="00DE34E6" w:rsidRDefault="00DE34E6" w:rsidP="00F466BC">
      <w:pPr>
        <w:pStyle w:val="ConsPlusNormal"/>
        <w:ind w:firstLine="540"/>
        <w:jc w:val="both"/>
        <w:rPr>
          <w:rFonts w:ascii="Times New Roman" w:hAnsi="Times New Roman" w:cs="Times New Roman"/>
          <w:sz w:val="28"/>
          <w:szCs w:val="28"/>
        </w:rPr>
      </w:pPr>
    </w:p>
    <w:p w:rsidR="00DE34E6" w:rsidRPr="00F355DA" w:rsidRDefault="00DE34E6" w:rsidP="00F466BC">
      <w:pPr>
        <w:pStyle w:val="ConsPlusNormal"/>
        <w:ind w:firstLine="540"/>
        <w:jc w:val="both"/>
        <w:rPr>
          <w:rFonts w:ascii="Times New Roman" w:hAnsi="Times New Roman" w:cs="Times New Roman"/>
          <w:sz w:val="28"/>
          <w:szCs w:val="28"/>
        </w:rPr>
      </w:pPr>
      <w:r w:rsidRPr="00F355DA">
        <w:rPr>
          <w:rFonts w:ascii="Times New Roman" w:hAnsi="Times New Roman" w:cs="Times New Roman"/>
          <w:sz w:val="28"/>
          <w:szCs w:val="28"/>
        </w:rPr>
        <w:t>Начисление доходов от возмещения ущерба (хищений) материальных ценностей отражается на дату обнаружения исходя из текущей восстановительной стоимости, которая определяется комиссией по поступлению и выбытию активов.</w:t>
      </w:r>
    </w:p>
    <w:p w:rsidR="00DE34E6" w:rsidRDefault="00EC421C" w:rsidP="00F466BC">
      <w:pPr>
        <w:pStyle w:val="ConsPlusNormal"/>
        <w:ind w:firstLine="540"/>
        <w:jc w:val="both"/>
        <w:rPr>
          <w:rFonts w:ascii="Times New Roman" w:hAnsi="Times New Roman" w:cs="Times New Roman"/>
          <w:sz w:val="28"/>
          <w:szCs w:val="28"/>
        </w:rPr>
      </w:pPr>
      <w:r w:rsidRPr="00F355DA">
        <w:rPr>
          <w:rFonts w:ascii="Times New Roman" w:hAnsi="Times New Roman" w:cs="Times New Roman"/>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040110172.</w:t>
      </w:r>
    </w:p>
    <w:p w:rsidR="00DE34E6" w:rsidRDefault="00DE34E6" w:rsidP="00F466BC">
      <w:pPr>
        <w:pStyle w:val="ConsPlusNormal"/>
        <w:ind w:firstLine="540"/>
        <w:jc w:val="both"/>
        <w:rPr>
          <w:rFonts w:ascii="Times New Roman" w:hAnsi="Times New Roman" w:cs="Times New Roman"/>
          <w:sz w:val="28"/>
          <w:szCs w:val="28"/>
        </w:rPr>
      </w:pPr>
    </w:p>
    <w:p w:rsidR="00EC421C" w:rsidRPr="00F466BC" w:rsidRDefault="00EC421C" w:rsidP="00F466BC">
      <w:pPr>
        <w:pStyle w:val="ConsPlusNormal"/>
        <w:ind w:firstLine="540"/>
        <w:jc w:val="both"/>
        <w:rPr>
          <w:rFonts w:ascii="Times New Roman" w:hAnsi="Times New Roman" w:cs="Times New Roman"/>
          <w:sz w:val="28"/>
          <w:szCs w:val="28"/>
        </w:rPr>
      </w:pPr>
    </w:p>
    <w:p w:rsidR="00BA6B6A" w:rsidRPr="005D4E1D" w:rsidRDefault="00BA6B6A" w:rsidP="00BA6B6A">
      <w:pPr>
        <w:pStyle w:val="ConsPlusNormal"/>
        <w:jc w:val="center"/>
        <w:outlineLvl w:val="2"/>
        <w:rPr>
          <w:rFonts w:ascii="Times New Roman" w:hAnsi="Times New Roman" w:cs="Times New Roman"/>
          <w:b/>
          <w:sz w:val="28"/>
          <w:szCs w:val="28"/>
        </w:rPr>
      </w:pPr>
      <w:bookmarkStart w:id="4" w:name="Par302"/>
      <w:bookmarkStart w:id="5" w:name="Par308"/>
      <w:bookmarkStart w:id="6" w:name="Par321"/>
      <w:bookmarkStart w:id="7" w:name="Par326"/>
      <w:bookmarkStart w:id="8" w:name="Par341"/>
      <w:bookmarkEnd w:id="4"/>
      <w:bookmarkEnd w:id="5"/>
      <w:bookmarkEnd w:id="6"/>
      <w:bookmarkEnd w:id="7"/>
      <w:bookmarkEnd w:id="8"/>
      <w:r w:rsidRPr="005D4E1D">
        <w:rPr>
          <w:rFonts w:ascii="Times New Roman" w:hAnsi="Times New Roman" w:cs="Times New Roman"/>
          <w:b/>
          <w:bCs/>
          <w:sz w:val="28"/>
          <w:szCs w:val="28"/>
        </w:rPr>
        <w:t>Администрирование доходов</w:t>
      </w:r>
      <w:r w:rsidR="00AD1CB8">
        <w:rPr>
          <w:rFonts w:ascii="Times New Roman" w:hAnsi="Times New Roman" w:cs="Times New Roman"/>
          <w:b/>
          <w:bCs/>
          <w:sz w:val="28"/>
          <w:szCs w:val="28"/>
        </w:rPr>
        <w:t xml:space="preserve"> и источников финансирования дефицита бюджета</w:t>
      </w:r>
    </w:p>
    <w:p w:rsidR="00BA6B6A" w:rsidRPr="005D4E1D" w:rsidRDefault="00BA6B6A" w:rsidP="00BA6B6A">
      <w:pPr>
        <w:pStyle w:val="ConsPlusNormal"/>
        <w:jc w:val="both"/>
        <w:rPr>
          <w:rFonts w:ascii="Times New Roman" w:hAnsi="Times New Roman" w:cs="Times New Roman"/>
          <w:b/>
          <w:sz w:val="24"/>
          <w:szCs w:val="24"/>
        </w:rPr>
      </w:pPr>
    </w:p>
    <w:p w:rsidR="00BA6B6A" w:rsidRPr="005B290B" w:rsidRDefault="005B290B"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Управление</w:t>
      </w:r>
      <w:r w:rsidR="00BA6B6A" w:rsidRPr="005B290B">
        <w:rPr>
          <w:rFonts w:ascii="Times New Roman" w:hAnsi="Times New Roman" w:cs="Times New Roman"/>
          <w:sz w:val="28"/>
          <w:szCs w:val="28"/>
        </w:rPr>
        <w:t xml:space="preserve"> осуществляет бюджетные полномочия админис</w:t>
      </w:r>
      <w:r w:rsidR="00EF69A0" w:rsidRPr="005B290B">
        <w:rPr>
          <w:rFonts w:ascii="Times New Roman" w:hAnsi="Times New Roman" w:cs="Times New Roman"/>
          <w:sz w:val="28"/>
          <w:szCs w:val="28"/>
        </w:rPr>
        <w:t xml:space="preserve">тратора доходов бюджета МО «Навлинский район» в соответствии со статьей 160.1 Бюджетного Кодекса Российской Федерации, решением Навлинского районного Совета народных депутатов  «О бюджете МО «Навлинский </w:t>
      </w:r>
      <w:r w:rsidR="006A329F" w:rsidRPr="005B290B">
        <w:rPr>
          <w:rFonts w:ascii="Times New Roman" w:hAnsi="Times New Roman" w:cs="Times New Roman"/>
          <w:sz w:val="28"/>
          <w:szCs w:val="28"/>
        </w:rPr>
        <w:t>район» на</w:t>
      </w:r>
      <w:r w:rsidR="00EF69A0" w:rsidRPr="005B290B">
        <w:rPr>
          <w:rFonts w:ascii="Times New Roman" w:hAnsi="Times New Roman" w:cs="Times New Roman"/>
          <w:sz w:val="28"/>
          <w:szCs w:val="28"/>
        </w:rPr>
        <w:t xml:space="preserve"> ф</w:t>
      </w:r>
      <w:r w:rsidR="006A329F" w:rsidRPr="005B290B">
        <w:rPr>
          <w:rFonts w:ascii="Times New Roman" w:hAnsi="Times New Roman" w:cs="Times New Roman"/>
          <w:sz w:val="28"/>
          <w:szCs w:val="28"/>
        </w:rPr>
        <w:t xml:space="preserve">инансовый год, постановлением администрации Навлинского района от 10.12.2012г. № 250 «О порядке осуществления органами местного самоуправления  Навлинского района и (или) находящимися в их ведении казенными учреждениями бюджетных полномочий главных администраторов доходов бюджетной системы Российской Федерации и Положения </w:t>
      </w:r>
      <w:r w:rsidR="00F13127">
        <w:rPr>
          <w:rFonts w:ascii="Times New Roman" w:hAnsi="Times New Roman" w:cs="Times New Roman"/>
          <w:sz w:val="28"/>
          <w:szCs w:val="28"/>
        </w:rPr>
        <w:t>Ф</w:t>
      </w:r>
      <w:r w:rsidR="00751A06">
        <w:rPr>
          <w:rFonts w:ascii="Times New Roman" w:hAnsi="Times New Roman" w:cs="Times New Roman"/>
          <w:sz w:val="28"/>
          <w:szCs w:val="28"/>
        </w:rPr>
        <w:t xml:space="preserve">инансового управления </w:t>
      </w:r>
      <w:r w:rsidR="006A329F" w:rsidRPr="005B290B">
        <w:rPr>
          <w:rFonts w:ascii="Times New Roman" w:hAnsi="Times New Roman" w:cs="Times New Roman"/>
          <w:sz w:val="28"/>
          <w:szCs w:val="28"/>
        </w:rPr>
        <w:t xml:space="preserve">администрации Навлинского района, утвержденного Постановлением </w:t>
      </w:r>
      <w:r w:rsidR="00751A06">
        <w:rPr>
          <w:rFonts w:ascii="Times New Roman" w:hAnsi="Times New Roman" w:cs="Times New Roman"/>
          <w:sz w:val="28"/>
          <w:szCs w:val="28"/>
        </w:rPr>
        <w:t>администрации Навлинского района  16.12.2015</w:t>
      </w:r>
      <w:r w:rsidR="0031649B" w:rsidRPr="005B290B">
        <w:rPr>
          <w:rFonts w:ascii="Times New Roman" w:hAnsi="Times New Roman" w:cs="Times New Roman"/>
          <w:sz w:val="28"/>
          <w:szCs w:val="28"/>
        </w:rPr>
        <w:t xml:space="preserve">г. № </w:t>
      </w:r>
      <w:r w:rsidR="00751A06">
        <w:rPr>
          <w:rFonts w:ascii="Times New Roman" w:hAnsi="Times New Roman" w:cs="Times New Roman"/>
          <w:sz w:val="28"/>
          <w:szCs w:val="28"/>
        </w:rPr>
        <w:t>646</w:t>
      </w:r>
      <w:r w:rsidR="0031649B" w:rsidRPr="005B290B">
        <w:rPr>
          <w:rFonts w:ascii="Times New Roman" w:hAnsi="Times New Roman" w:cs="Times New Roman"/>
          <w:sz w:val="28"/>
          <w:szCs w:val="28"/>
        </w:rPr>
        <w:t>.</w:t>
      </w:r>
    </w:p>
    <w:p w:rsidR="00BA6B6A" w:rsidRPr="005B290B" w:rsidRDefault="00BA6B6A" w:rsidP="007B4D31">
      <w:pPr>
        <w:pStyle w:val="ConsPlusNormal"/>
        <w:ind w:firstLine="540"/>
        <w:jc w:val="both"/>
        <w:rPr>
          <w:rFonts w:ascii="Times New Roman" w:hAnsi="Times New Roman" w:cs="Times New Roman"/>
          <w:sz w:val="28"/>
          <w:szCs w:val="28"/>
        </w:rPr>
      </w:pPr>
      <w:r w:rsidRPr="005B290B">
        <w:rPr>
          <w:rFonts w:ascii="Times New Roman" w:hAnsi="Times New Roman" w:cs="Times New Roman"/>
          <w:sz w:val="28"/>
          <w:szCs w:val="28"/>
        </w:rPr>
        <w:t xml:space="preserve">За </w:t>
      </w:r>
      <w:r w:rsidR="005B290B">
        <w:rPr>
          <w:rFonts w:ascii="Times New Roman" w:hAnsi="Times New Roman" w:cs="Times New Roman"/>
          <w:sz w:val="28"/>
          <w:szCs w:val="28"/>
        </w:rPr>
        <w:t>управлением</w:t>
      </w:r>
      <w:r w:rsidRPr="005B290B">
        <w:rPr>
          <w:rFonts w:ascii="Times New Roman" w:hAnsi="Times New Roman" w:cs="Times New Roman"/>
          <w:sz w:val="28"/>
          <w:szCs w:val="28"/>
        </w:rPr>
        <w:t xml:space="preserve"> закрепле</w:t>
      </w:r>
      <w:r w:rsidR="0031649B" w:rsidRPr="005B290B">
        <w:rPr>
          <w:rFonts w:ascii="Times New Roman" w:hAnsi="Times New Roman" w:cs="Times New Roman"/>
          <w:sz w:val="28"/>
          <w:szCs w:val="28"/>
        </w:rPr>
        <w:t xml:space="preserve">н код администратора доходов МО «Навлинский </w:t>
      </w:r>
      <w:r w:rsidR="005D7472" w:rsidRPr="005B290B">
        <w:rPr>
          <w:rFonts w:ascii="Times New Roman" w:hAnsi="Times New Roman" w:cs="Times New Roman"/>
          <w:sz w:val="28"/>
          <w:szCs w:val="28"/>
        </w:rPr>
        <w:t>район» -</w:t>
      </w:r>
      <w:r w:rsidR="0031649B" w:rsidRPr="005B290B">
        <w:rPr>
          <w:rFonts w:ascii="Times New Roman" w:hAnsi="Times New Roman" w:cs="Times New Roman"/>
          <w:sz w:val="28"/>
          <w:szCs w:val="28"/>
        </w:rPr>
        <w:t xml:space="preserve"> 85</w:t>
      </w:r>
      <w:r w:rsidR="005B290B">
        <w:rPr>
          <w:rFonts w:ascii="Times New Roman" w:hAnsi="Times New Roman" w:cs="Times New Roman"/>
          <w:sz w:val="28"/>
          <w:szCs w:val="28"/>
        </w:rPr>
        <w:t>8</w:t>
      </w:r>
      <w:r w:rsidRPr="005B290B">
        <w:rPr>
          <w:rFonts w:ascii="Times New Roman" w:hAnsi="Times New Roman" w:cs="Times New Roman"/>
          <w:sz w:val="28"/>
          <w:szCs w:val="28"/>
        </w:rPr>
        <w:t>.</w:t>
      </w:r>
    </w:p>
    <w:p w:rsidR="00751A06" w:rsidRDefault="005B290B" w:rsidP="003164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Управление</w:t>
      </w:r>
      <w:r w:rsidR="0031649B" w:rsidRPr="005B290B">
        <w:rPr>
          <w:rFonts w:ascii="Times New Roman" w:hAnsi="Times New Roman" w:cs="Times New Roman"/>
          <w:sz w:val="28"/>
          <w:szCs w:val="28"/>
        </w:rPr>
        <w:t xml:space="preserve"> осуществляет бюджетные полномочия администратора доходов бюджета МО «Навлинское городское поселение» в соответствии со статьей 160.1 Бюджетного Кодекса Российской Федерации, решением Навлинского поселкового Совета народных депутатов  «О бюджете МО «Навлинское городское поселение» на финансовый год, и Положения </w:t>
      </w:r>
      <w:r w:rsidR="00F13127">
        <w:rPr>
          <w:rFonts w:ascii="Times New Roman" w:hAnsi="Times New Roman" w:cs="Times New Roman"/>
          <w:sz w:val="28"/>
          <w:szCs w:val="28"/>
        </w:rPr>
        <w:lastRenderedPageBreak/>
        <w:t>Ф</w:t>
      </w:r>
      <w:r w:rsidR="00751A06">
        <w:rPr>
          <w:rFonts w:ascii="Times New Roman" w:hAnsi="Times New Roman" w:cs="Times New Roman"/>
          <w:sz w:val="28"/>
          <w:szCs w:val="28"/>
        </w:rPr>
        <w:t xml:space="preserve">инансового управления </w:t>
      </w:r>
      <w:r w:rsidR="0031649B" w:rsidRPr="005B290B">
        <w:rPr>
          <w:rFonts w:ascii="Times New Roman" w:hAnsi="Times New Roman" w:cs="Times New Roman"/>
          <w:sz w:val="28"/>
          <w:szCs w:val="28"/>
        </w:rPr>
        <w:t xml:space="preserve">администрации Навлинского района, утвержденного Постановлением </w:t>
      </w:r>
      <w:r w:rsidR="00751A06">
        <w:rPr>
          <w:rFonts w:ascii="Times New Roman" w:hAnsi="Times New Roman" w:cs="Times New Roman"/>
          <w:sz w:val="28"/>
          <w:szCs w:val="28"/>
        </w:rPr>
        <w:t xml:space="preserve">администрации </w:t>
      </w:r>
      <w:r w:rsidR="0031649B" w:rsidRPr="005B290B">
        <w:rPr>
          <w:rFonts w:ascii="Times New Roman" w:hAnsi="Times New Roman" w:cs="Times New Roman"/>
          <w:sz w:val="28"/>
          <w:szCs w:val="28"/>
        </w:rPr>
        <w:t>Навлинского район</w:t>
      </w:r>
      <w:r w:rsidR="00751A06">
        <w:rPr>
          <w:rFonts w:ascii="Times New Roman" w:hAnsi="Times New Roman" w:cs="Times New Roman"/>
          <w:sz w:val="28"/>
          <w:szCs w:val="28"/>
        </w:rPr>
        <w:t>а 16.12.2015</w:t>
      </w:r>
      <w:r w:rsidR="0031649B" w:rsidRPr="005B290B">
        <w:rPr>
          <w:rFonts w:ascii="Times New Roman" w:hAnsi="Times New Roman" w:cs="Times New Roman"/>
          <w:sz w:val="28"/>
          <w:szCs w:val="28"/>
        </w:rPr>
        <w:t>г. №</w:t>
      </w:r>
      <w:r w:rsidR="00751A06">
        <w:rPr>
          <w:rFonts w:ascii="Times New Roman" w:hAnsi="Times New Roman" w:cs="Times New Roman"/>
          <w:sz w:val="28"/>
          <w:szCs w:val="28"/>
        </w:rPr>
        <w:t xml:space="preserve"> 646</w:t>
      </w:r>
      <w:r w:rsidR="0031649B" w:rsidRPr="005B290B">
        <w:rPr>
          <w:rFonts w:ascii="Times New Roman" w:hAnsi="Times New Roman" w:cs="Times New Roman"/>
          <w:sz w:val="28"/>
          <w:szCs w:val="28"/>
        </w:rPr>
        <w:t>.</w:t>
      </w:r>
    </w:p>
    <w:p w:rsidR="0031649B" w:rsidRDefault="0031649B" w:rsidP="0031649B">
      <w:pPr>
        <w:pStyle w:val="ConsPlusNormal"/>
        <w:ind w:firstLine="540"/>
        <w:jc w:val="both"/>
        <w:rPr>
          <w:rFonts w:ascii="Times New Roman" w:hAnsi="Times New Roman" w:cs="Times New Roman"/>
          <w:sz w:val="28"/>
          <w:szCs w:val="28"/>
        </w:rPr>
      </w:pPr>
      <w:r w:rsidRPr="005B290B">
        <w:rPr>
          <w:rFonts w:ascii="Times New Roman" w:hAnsi="Times New Roman" w:cs="Times New Roman"/>
          <w:sz w:val="28"/>
          <w:szCs w:val="28"/>
        </w:rPr>
        <w:t xml:space="preserve"> За </w:t>
      </w:r>
      <w:r w:rsidR="005D7472">
        <w:rPr>
          <w:rFonts w:ascii="Times New Roman" w:hAnsi="Times New Roman" w:cs="Times New Roman"/>
          <w:sz w:val="28"/>
          <w:szCs w:val="28"/>
        </w:rPr>
        <w:t xml:space="preserve">Управлением </w:t>
      </w:r>
      <w:r w:rsidR="005D7472" w:rsidRPr="005B290B">
        <w:rPr>
          <w:rFonts w:ascii="Times New Roman" w:hAnsi="Times New Roman" w:cs="Times New Roman"/>
          <w:sz w:val="28"/>
          <w:szCs w:val="28"/>
        </w:rPr>
        <w:t>закреплен</w:t>
      </w:r>
      <w:r w:rsidRPr="005B290B">
        <w:rPr>
          <w:rFonts w:ascii="Times New Roman" w:hAnsi="Times New Roman" w:cs="Times New Roman"/>
          <w:sz w:val="28"/>
          <w:szCs w:val="28"/>
        </w:rPr>
        <w:t xml:space="preserve"> ко</w:t>
      </w:r>
      <w:r w:rsidR="00751A06">
        <w:rPr>
          <w:rFonts w:ascii="Times New Roman" w:hAnsi="Times New Roman" w:cs="Times New Roman"/>
          <w:sz w:val="28"/>
          <w:szCs w:val="28"/>
        </w:rPr>
        <w:t>д администратора доходов бюджета</w:t>
      </w:r>
      <w:r w:rsidRPr="005B290B">
        <w:rPr>
          <w:rFonts w:ascii="Times New Roman" w:hAnsi="Times New Roman" w:cs="Times New Roman"/>
          <w:sz w:val="28"/>
          <w:szCs w:val="28"/>
        </w:rPr>
        <w:t xml:space="preserve"> МО «Навли</w:t>
      </w:r>
      <w:r w:rsidR="005B290B">
        <w:rPr>
          <w:rFonts w:ascii="Times New Roman" w:hAnsi="Times New Roman" w:cs="Times New Roman"/>
          <w:sz w:val="28"/>
          <w:szCs w:val="28"/>
        </w:rPr>
        <w:t>нское городское поселение» - 850</w:t>
      </w:r>
      <w:r w:rsidRPr="005B290B">
        <w:rPr>
          <w:rFonts w:ascii="Times New Roman" w:hAnsi="Times New Roman" w:cs="Times New Roman"/>
          <w:sz w:val="28"/>
          <w:szCs w:val="28"/>
        </w:rPr>
        <w:t>.</w:t>
      </w:r>
    </w:p>
    <w:p w:rsidR="00DF3139" w:rsidRDefault="00DF3139" w:rsidP="003164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Администрирование доходов </w:t>
      </w:r>
      <w:r w:rsidRPr="00F355DA">
        <w:rPr>
          <w:rFonts w:ascii="Times New Roman" w:hAnsi="Times New Roman" w:cs="Times New Roman"/>
          <w:sz w:val="28"/>
          <w:szCs w:val="28"/>
        </w:rPr>
        <w:t>осуществля</w:t>
      </w:r>
      <w:r w:rsidR="00F13127" w:rsidRPr="00F355DA">
        <w:rPr>
          <w:rFonts w:ascii="Times New Roman" w:hAnsi="Times New Roman" w:cs="Times New Roman"/>
          <w:sz w:val="28"/>
          <w:szCs w:val="28"/>
        </w:rPr>
        <w:t>ется</w:t>
      </w:r>
      <w:r w:rsidR="00F355DA" w:rsidRPr="00F355DA">
        <w:rPr>
          <w:rStyle w:val="ab"/>
          <w:rFonts w:ascii="Times New Roman" w:hAnsi="Times New Roman" w:cs="Times New Roman"/>
          <w:sz w:val="28"/>
          <w:szCs w:val="28"/>
        </w:rPr>
        <w:t xml:space="preserve"> на основании п</w:t>
      </w:r>
      <w:r w:rsidR="00751A06" w:rsidRPr="00F355DA">
        <w:rPr>
          <w:rFonts w:ascii="Times New Roman" w:hAnsi="Times New Roman" w:cs="Times New Roman"/>
          <w:sz w:val="28"/>
          <w:szCs w:val="28"/>
        </w:rPr>
        <w:t>риказов</w:t>
      </w:r>
      <w:r w:rsidR="00751A06">
        <w:rPr>
          <w:rFonts w:ascii="Times New Roman" w:hAnsi="Times New Roman" w:cs="Times New Roman"/>
          <w:sz w:val="28"/>
          <w:szCs w:val="28"/>
        </w:rPr>
        <w:t xml:space="preserve"> финансового </w:t>
      </w:r>
      <w:r w:rsidR="00F13127">
        <w:rPr>
          <w:rFonts w:ascii="Times New Roman" w:hAnsi="Times New Roman" w:cs="Times New Roman"/>
          <w:sz w:val="28"/>
          <w:szCs w:val="28"/>
        </w:rPr>
        <w:t>У</w:t>
      </w:r>
      <w:r w:rsidR="00751A06">
        <w:rPr>
          <w:rFonts w:ascii="Times New Roman" w:hAnsi="Times New Roman" w:cs="Times New Roman"/>
          <w:sz w:val="28"/>
          <w:szCs w:val="28"/>
        </w:rPr>
        <w:t>правления</w:t>
      </w:r>
      <w:r w:rsidR="009762E6">
        <w:rPr>
          <w:rFonts w:ascii="Times New Roman" w:hAnsi="Times New Roman" w:cs="Times New Roman"/>
          <w:sz w:val="28"/>
          <w:szCs w:val="28"/>
        </w:rPr>
        <w:t xml:space="preserve"> на текущи</w:t>
      </w:r>
      <w:r>
        <w:rPr>
          <w:rFonts w:ascii="Times New Roman" w:hAnsi="Times New Roman" w:cs="Times New Roman"/>
          <w:sz w:val="28"/>
          <w:szCs w:val="28"/>
        </w:rPr>
        <w:t>й финансовый год «О</w:t>
      </w:r>
      <w:r w:rsidR="00751A06">
        <w:rPr>
          <w:rFonts w:ascii="Times New Roman" w:hAnsi="Times New Roman" w:cs="Times New Roman"/>
          <w:sz w:val="28"/>
          <w:szCs w:val="28"/>
        </w:rPr>
        <w:t>б администрировании доходов бюджета муниципального образования «Навлинский район» и «Навлинское городское поселение»</w:t>
      </w:r>
      <w:r w:rsidR="00AD1CB8">
        <w:rPr>
          <w:rFonts w:ascii="Times New Roman" w:hAnsi="Times New Roman" w:cs="Times New Roman"/>
          <w:sz w:val="28"/>
          <w:szCs w:val="28"/>
        </w:rPr>
        <w:t>.</w:t>
      </w:r>
    </w:p>
    <w:p w:rsidR="00AD1CB8" w:rsidRDefault="00AD1CB8" w:rsidP="0031649B">
      <w:pPr>
        <w:pStyle w:val="ConsPlusNormal"/>
        <w:ind w:firstLine="540"/>
        <w:jc w:val="both"/>
        <w:rPr>
          <w:rFonts w:ascii="Times New Roman" w:hAnsi="Times New Roman" w:cs="Times New Roman"/>
          <w:sz w:val="28"/>
          <w:szCs w:val="28"/>
        </w:rPr>
      </w:pPr>
      <w:r w:rsidRPr="00F355DA">
        <w:rPr>
          <w:rFonts w:ascii="Times New Roman" w:hAnsi="Times New Roman" w:cs="Times New Roman"/>
          <w:sz w:val="28"/>
          <w:szCs w:val="28"/>
        </w:rPr>
        <w:t>Основанием для отражения операций по поступлениям являются выписки</w:t>
      </w:r>
      <w:r w:rsidR="0016464A" w:rsidRPr="0016464A">
        <w:rPr>
          <w:rStyle w:val="ab"/>
          <w:rFonts w:ascii="Times New Roman" w:hAnsi="Times New Roman" w:cs="Times New Roman"/>
          <w:sz w:val="28"/>
          <w:szCs w:val="28"/>
        </w:rPr>
        <w:t xml:space="preserve"> и</w:t>
      </w:r>
      <w:r w:rsidRPr="0016464A">
        <w:rPr>
          <w:rFonts w:ascii="Times New Roman" w:hAnsi="Times New Roman" w:cs="Times New Roman"/>
          <w:sz w:val="28"/>
          <w:szCs w:val="28"/>
        </w:rPr>
        <w:t>з</w:t>
      </w:r>
      <w:r w:rsidRPr="00F355DA">
        <w:rPr>
          <w:rFonts w:ascii="Times New Roman" w:hAnsi="Times New Roman" w:cs="Times New Roman"/>
          <w:sz w:val="28"/>
          <w:szCs w:val="28"/>
        </w:rPr>
        <w:t xml:space="preserve"> лицевого счета администратора доходов бюджета, выписки из лицевого счета администратора источников финансирования дефицита бюджета, предоставляемые органом Федерального казначейства в соответствии с Соглашением на кассовое обслуживание бюджета, и первичные документы, согласно которым отражены операции н</w:t>
      </w:r>
      <w:r w:rsidR="0016464A">
        <w:rPr>
          <w:rFonts w:ascii="Times New Roman" w:hAnsi="Times New Roman" w:cs="Times New Roman"/>
          <w:sz w:val="28"/>
          <w:szCs w:val="28"/>
        </w:rPr>
        <w:t>а лицевых счетах администратора, плановые назначения по безвозмездным поступлениям учитываются на основании уведомлений.</w:t>
      </w:r>
    </w:p>
    <w:p w:rsidR="00EC421C" w:rsidRDefault="00EC421C" w:rsidP="0031649B">
      <w:pPr>
        <w:pStyle w:val="ConsPlusNormal"/>
        <w:ind w:firstLine="540"/>
        <w:jc w:val="both"/>
        <w:rPr>
          <w:rFonts w:ascii="Times New Roman" w:hAnsi="Times New Roman" w:cs="Times New Roman"/>
          <w:sz w:val="28"/>
          <w:szCs w:val="28"/>
        </w:rPr>
      </w:pPr>
    </w:p>
    <w:p w:rsidR="00BA6B6A" w:rsidRDefault="00BA6B6A" w:rsidP="00BA6B6A">
      <w:pPr>
        <w:pStyle w:val="ConsPlusNormal"/>
        <w:jc w:val="center"/>
        <w:outlineLvl w:val="2"/>
        <w:rPr>
          <w:rFonts w:ascii="Times New Roman" w:hAnsi="Times New Roman" w:cs="Times New Roman"/>
          <w:b/>
          <w:bCs/>
          <w:sz w:val="28"/>
          <w:szCs w:val="28"/>
        </w:rPr>
      </w:pPr>
      <w:bookmarkStart w:id="9" w:name="Par362"/>
      <w:bookmarkEnd w:id="9"/>
      <w:r w:rsidRPr="005D4E1D">
        <w:rPr>
          <w:rFonts w:ascii="Times New Roman" w:hAnsi="Times New Roman" w:cs="Times New Roman"/>
          <w:b/>
          <w:bCs/>
          <w:sz w:val="28"/>
          <w:szCs w:val="28"/>
        </w:rPr>
        <w:t>Расчеты по обязательствам</w:t>
      </w:r>
    </w:p>
    <w:p w:rsidR="00EC421C" w:rsidRPr="005D4E1D" w:rsidRDefault="00EC421C" w:rsidP="00BA6B6A">
      <w:pPr>
        <w:pStyle w:val="ConsPlusNormal"/>
        <w:jc w:val="center"/>
        <w:outlineLvl w:val="2"/>
        <w:rPr>
          <w:rFonts w:ascii="Times New Roman" w:hAnsi="Times New Roman" w:cs="Times New Roman"/>
          <w:b/>
          <w:sz w:val="28"/>
          <w:szCs w:val="28"/>
        </w:rPr>
      </w:pPr>
    </w:p>
    <w:p w:rsidR="00BA6B6A" w:rsidRPr="00660B5E" w:rsidRDefault="00BA6B6A" w:rsidP="00660B5E">
      <w:pPr>
        <w:pStyle w:val="ConsPlusNormal"/>
        <w:ind w:firstLine="540"/>
        <w:jc w:val="both"/>
        <w:rPr>
          <w:rFonts w:ascii="Times New Roman" w:hAnsi="Times New Roman" w:cs="Times New Roman"/>
          <w:sz w:val="28"/>
          <w:szCs w:val="28"/>
        </w:rPr>
      </w:pPr>
      <w:bookmarkStart w:id="10" w:name="Par364"/>
      <w:bookmarkEnd w:id="10"/>
      <w:r w:rsidRPr="00660B5E">
        <w:rPr>
          <w:rFonts w:ascii="Times New Roman" w:hAnsi="Times New Roman" w:cs="Times New Roman"/>
          <w:sz w:val="28"/>
          <w:szCs w:val="28"/>
        </w:rPr>
        <w:t>В 22-м разряде номера счета в счете 0 303 05</w:t>
      </w:r>
      <w:r w:rsidR="00655D8B">
        <w:rPr>
          <w:rFonts w:ascii="Times New Roman" w:hAnsi="Times New Roman" w:cs="Times New Roman"/>
          <w:sz w:val="28"/>
          <w:szCs w:val="28"/>
        </w:rPr>
        <w:t> </w:t>
      </w:r>
      <w:r w:rsidRPr="00660B5E">
        <w:rPr>
          <w:rFonts w:ascii="Times New Roman" w:hAnsi="Times New Roman" w:cs="Times New Roman"/>
          <w:sz w:val="28"/>
          <w:szCs w:val="28"/>
        </w:rPr>
        <w:t>00</w:t>
      </w:r>
      <w:r w:rsidR="00655D8B">
        <w:rPr>
          <w:rFonts w:ascii="Times New Roman" w:hAnsi="Times New Roman" w:cs="Times New Roman"/>
          <w:sz w:val="28"/>
          <w:szCs w:val="28"/>
        </w:rPr>
        <w:t xml:space="preserve">0 </w:t>
      </w:r>
      <w:r w:rsidRPr="00660B5E">
        <w:rPr>
          <w:rFonts w:ascii="Times New Roman" w:hAnsi="Times New Roman" w:cs="Times New Roman"/>
          <w:sz w:val="28"/>
          <w:szCs w:val="28"/>
        </w:rPr>
        <w:t>вводятся следующие аналитические коды:</w:t>
      </w:r>
    </w:p>
    <w:p w:rsidR="00BA6B6A" w:rsidRPr="00660B5E" w:rsidRDefault="00BA6B6A" w:rsidP="00BA6B6A">
      <w:pPr>
        <w:pStyle w:val="ConsPlusNormal"/>
        <w:ind w:firstLine="540"/>
        <w:jc w:val="both"/>
        <w:rPr>
          <w:rFonts w:ascii="Times New Roman" w:hAnsi="Times New Roman" w:cs="Times New Roman"/>
          <w:sz w:val="28"/>
          <w:szCs w:val="28"/>
        </w:rPr>
      </w:pPr>
      <w:r w:rsidRPr="00660B5E">
        <w:rPr>
          <w:rFonts w:ascii="Times New Roman" w:hAnsi="Times New Roman" w:cs="Times New Roman"/>
          <w:sz w:val="28"/>
          <w:szCs w:val="28"/>
        </w:rPr>
        <w:t xml:space="preserve"> - расчеты по уплате транспортного налога;</w:t>
      </w:r>
    </w:p>
    <w:p w:rsidR="00BA6B6A" w:rsidRPr="00660B5E" w:rsidRDefault="00BA6B6A" w:rsidP="00BA6B6A">
      <w:pPr>
        <w:pStyle w:val="ConsPlusNormal"/>
        <w:ind w:firstLine="540"/>
        <w:jc w:val="both"/>
        <w:rPr>
          <w:rFonts w:ascii="Times New Roman" w:hAnsi="Times New Roman" w:cs="Times New Roman"/>
          <w:sz w:val="28"/>
          <w:szCs w:val="28"/>
        </w:rPr>
      </w:pPr>
      <w:r w:rsidRPr="00660B5E">
        <w:rPr>
          <w:rFonts w:ascii="Times New Roman" w:hAnsi="Times New Roman" w:cs="Times New Roman"/>
          <w:sz w:val="28"/>
          <w:szCs w:val="28"/>
        </w:rPr>
        <w:t xml:space="preserve"> - расчеты по уплате пеней, штрафов и иных санкций;</w:t>
      </w:r>
    </w:p>
    <w:p w:rsidR="00BA6B6A" w:rsidRPr="00660B5E" w:rsidRDefault="00BA6B6A" w:rsidP="00BA6B6A">
      <w:pPr>
        <w:pStyle w:val="ConsPlusNormal"/>
        <w:ind w:firstLine="540"/>
        <w:jc w:val="both"/>
        <w:rPr>
          <w:rFonts w:ascii="Times New Roman" w:hAnsi="Times New Roman" w:cs="Times New Roman"/>
          <w:sz w:val="28"/>
          <w:szCs w:val="28"/>
        </w:rPr>
      </w:pPr>
      <w:r w:rsidRPr="00660B5E">
        <w:rPr>
          <w:rFonts w:ascii="Times New Roman" w:hAnsi="Times New Roman" w:cs="Times New Roman"/>
          <w:sz w:val="28"/>
          <w:szCs w:val="28"/>
        </w:rPr>
        <w:t xml:space="preserve"> - расчеты по уплате прочих платежей</w:t>
      </w:r>
      <w:r w:rsidR="00655D8B">
        <w:rPr>
          <w:rFonts w:ascii="Times New Roman" w:hAnsi="Times New Roman" w:cs="Times New Roman"/>
          <w:sz w:val="28"/>
          <w:szCs w:val="28"/>
        </w:rPr>
        <w:t>.</w:t>
      </w:r>
    </w:p>
    <w:p w:rsidR="00BA6B6A" w:rsidRPr="00660B5E" w:rsidRDefault="00BA6B6A" w:rsidP="00660B5E">
      <w:pPr>
        <w:pStyle w:val="ConsPlusNormal"/>
        <w:ind w:firstLine="540"/>
        <w:jc w:val="both"/>
        <w:rPr>
          <w:rFonts w:ascii="Times New Roman" w:hAnsi="Times New Roman" w:cs="Times New Roman"/>
          <w:sz w:val="28"/>
          <w:szCs w:val="28"/>
        </w:rPr>
      </w:pPr>
      <w:bookmarkStart w:id="11" w:name="Par370"/>
      <w:bookmarkEnd w:id="11"/>
      <w:r w:rsidRPr="00660B5E">
        <w:rPr>
          <w:rFonts w:ascii="Times New Roman" w:hAnsi="Times New Roman" w:cs="Times New Roman"/>
          <w:sz w:val="28"/>
          <w:szCs w:val="28"/>
        </w:rPr>
        <w:t>Взаимозачет встречных однородных требований (при наличии дебиторской задолженности по одному договору (контракту) и кредиторской задолженности по другому договору (контракту), заключенным с одним поставщиком) производится с согласия поставщика (исполнителя), полученного в письменной форме.</w:t>
      </w:r>
    </w:p>
    <w:p w:rsidR="00660B5E" w:rsidRPr="00660B5E" w:rsidRDefault="00BA6B6A" w:rsidP="00660B5E">
      <w:pPr>
        <w:pStyle w:val="ConsPlusNormal"/>
        <w:ind w:firstLine="540"/>
        <w:jc w:val="both"/>
        <w:rPr>
          <w:rFonts w:ascii="Times New Roman" w:hAnsi="Times New Roman" w:cs="Times New Roman"/>
          <w:sz w:val="28"/>
          <w:szCs w:val="28"/>
        </w:rPr>
      </w:pPr>
      <w:r w:rsidRPr="00660B5E">
        <w:rPr>
          <w:rFonts w:ascii="Times New Roman" w:hAnsi="Times New Roman" w:cs="Times New Roman"/>
          <w:sz w:val="28"/>
          <w:szCs w:val="28"/>
        </w:rPr>
        <w:t xml:space="preserve">Аналитический учет расчетов по пособиям и иным социальным выплатам ведется в Журнале по прочим операциям </w:t>
      </w:r>
      <w:hyperlink r:id="rId22" w:history="1">
        <w:r w:rsidRPr="00660B5E">
          <w:rPr>
            <w:rFonts w:ascii="Times New Roman" w:hAnsi="Times New Roman" w:cs="Times New Roman"/>
            <w:sz w:val="28"/>
            <w:szCs w:val="28"/>
          </w:rPr>
          <w:t>(ф. 0504071)</w:t>
        </w:r>
      </w:hyperlink>
      <w:r w:rsidRPr="00660B5E">
        <w:rPr>
          <w:rFonts w:ascii="Times New Roman" w:hAnsi="Times New Roman" w:cs="Times New Roman"/>
          <w:sz w:val="28"/>
          <w:szCs w:val="28"/>
        </w:rPr>
        <w:t>. По каждому виду деятельности формируется отдельный журнал.</w:t>
      </w:r>
    </w:p>
    <w:p w:rsidR="00BA6B6A" w:rsidRPr="00660B5E" w:rsidRDefault="00BA6B6A" w:rsidP="00660B5E">
      <w:pPr>
        <w:pStyle w:val="ConsPlusNormal"/>
        <w:ind w:firstLine="540"/>
        <w:jc w:val="both"/>
        <w:rPr>
          <w:rFonts w:ascii="Times New Roman" w:hAnsi="Times New Roman" w:cs="Times New Roman"/>
          <w:sz w:val="28"/>
          <w:szCs w:val="28"/>
        </w:rPr>
      </w:pPr>
      <w:r w:rsidRPr="00660B5E">
        <w:rPr>
          <w:rFonts w:ascii="Times New Roman" w:hAnsi="Times New Roman" w:cs="Times New Roman"/>
          <w:sz w:val="28"/>
          <w:szCs w:val="28"/>
        </w:rPr>
        <w:t>Претензии (штрафы, пени, неустойки), предъявляемые в досудебном порядке подрядчик</w:t>
      </w:r>
      <w:r w:rsidR="003E4DEC">
        <w:rPr>
          <w:rFonts w:ascii="Times New Roman" w:hAnsi="Times New Roman" w:cs="Times New Roman"/>
          <w:sz w:val="28"/>
          <w:szCs w:val="28"/>
        </w:rPr>
        <w:t xml:space="preserve">у </w:t>
      </w:r>
      <w:r w:rsidRPr="00660B5E">
        <w:rPr>
          <w:rFonts w:ascii="Times New Roman" w:hAnsi="Times New Roman" w:cs="Times New Roman"/>
          <w:sz w:val="28"/>
          <w:szCs w:val="28"/>
        </w:rPr>
        <w:t>исполнителю), нарушившему условия договора (соглашения, контракта), отражаются в момент возникновения требований к их плательщикам.</w:t>
      </w:r>
    </w:p>
    <w:p w:rsidR="00BA6B6A" w:rsidRPr="00660B5E" w:rsidRDefault="00BA6B6A" w:rsidP="00BA6B6A">
      <w:pPr>
        <w:pStyle w:val="ConsPlusNormal"/>
        <w:ind w:firstLine="540"/>
        <w:jc w:val="both"/>
        <w:rPr>
          <w:rFonts w:ascii="Times New Roman" w:hAnsi="Times New Roman" w:cs="Times New Roman"/>
          <w:sz w:val="28"/>
          <w:szCs w:val="28"/>
        </w:rPr>
      </w:pPr>
      <w:r w:rsidRPr="00660B5E">
        <w:rPr>
          <w:rFonts w:ascii="Times New Roman" w:hAnsi="Times New Roman" w:cs="Times New Roman"/>
          <w:sz w:val="28"/>
          <w:szCs w:val="28"/>
        </w:rPr>
        <w:t xml:space="preserve">Основанием для начисления такой претензии служит Бухгалтерская справка </w:t>
      </w:r>
      <w:hyperlink r:id="rId23" w:history="1">
        <w:r w:rsidRPr="00660B5E">
          <w:rPr>
            <w:rFonts w:ascii="Times New Roman" w:hAnsi="Times New Roman" w:cs="Times New Roman"/>
            <w:sz w:val="28"/>
            <w:szCs w:val="28"/>
          </w:rPr>
          <w:t>(ф. 0504833)</w:t>
        </w:r>
      </w:hyperlink>
      <w:r w:rsidRPr="00660B5E">
        <w:rPr>
          <w:rFonts w:ascii="Times New Roman" w:hAnsi="Times New Roman" w:cs="Times New Roman"/>
          <w:sz w:val="28"/>
          <w:szCs w:val="28"/>
        </w:rPr>
        <w:t>.</w:t>
      </w:r>
    </w:p>
    <w:p w:rsidR="00BA6B6A" w:rsidRDefault="00BA6B6A" w:rsidP="00BA6B6A">
      <w:pPr>
        <w:pStyle w:val="ConsPlusNormal"/>
        <w:jc w:val="center"/>
        <w:outlineLvl w:val="2"/>
        <w:rPr>
          <w:rFonts w:ascii="Times New Roman" w:hAnsi="Times New Roman" w:cs="Times New Roman"/>
          <w:b/>
          <w:bCs/>
          <w:sz w:val="28"/>
          <w:szCs w:val="28"/>
        </w:rPr>
      </w:pPr>
      <w:bookmarkStart w:id="12" w:name="Par392"/>
      <w:bookmarkEnd w:id="12"/>
      <w:r w:rsidRPr="005D4E1D">
        <w:rPr>
          <w:rFonts w:ascii="Times New Roman" w:hAnsi="Times New Roman" w:cs="Times New Roman"/>
          <w:b/>
          <w:bCs/>
          <w:sz w:val="28"/>
          <w:szCs w:val="28"/>
        </w:rPr>
        <w:t>Финансовый результат</w:t>
      </w:r>
    </w:p>
    <w:p w:rsidR="00EC421C" w:rsidRPr="005D4E1D" w:rsidRDefault="00EC421C" w:rsidP="00BA6B6A">
      <w:pPr>
        <w:pStyle w:val="ConsPlusNormal"/>
        <w:jc w:val="center"/>
        <w:outlineLvl w:val="2"/>
        <w:rPr>
          <w:rFonts w:ascii="Times New Roman" w:hAnsi="Times New Roman" w:cs="Times New Roman"/>
          <w:b/>
          <w:sz w:val="28"/>
          <w:szCs w:val="28"/>
        </w:rPr>
      </w:pPr>
    </w:p>
    <w:p w:rsidR="00BA6B6A" w:rsidRPr="00C67448" w:rsidRDefault="00BA6B6A" w:rsidP="00C67448">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t xml:space="preserve"> В составе расходов будущих периодов на счете 0 401 50 000 отражаются расходы:</w:t>
      </w:r>
    </w:p>
    <w:p w:rsidR="00BA6B6A" w:rsidRPr="00C67448" w:rsidRDefault="00BA6B6A" w:rsidP="00BA6B6A">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t>- по страхованию имущества, гражданской ответственност</w:t>
      </w:r>
      <w:r w:rsidR="00247EE8">
        <w:rPr>
          <w:rFonts w:ascii="Times New Roman" w:hAnsi="Times New Roman" w:cs="Times New Roman"/>
          <w:sz w:val="28"/>
          <w:szCs w:val="28"/>
        </w:rPr>
        <w:t>и:</w:t>
      </w:r>
    </w:p>
    <w:p w:rsidR="00BA6B6A" w:rsidRPr="00C67448" w:rsidRDefault="00BA6B6A" w:rsidP="00BA6B6A">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lastRenderedPageBreak/>
        <w:t>- по приобретению неисключительного права пользования нематериальными активами в течение нескольких отчетных периодов</w:t>
      </w:r>
      <w:r w:rsidR="00247EE8">
        <w:rPr>
          <w:rFonts w:ascii="Times New Roman" w:hAnsi="Times New Roman" w:cs="Times New Roman"/>
          <w:sz w:val="28"/>
          <w:szCs w:val="28"/>
        </w:rPr>
        <w:t>.</w:t>
      </w:r>
    </w:p>
    <w:p w:rsidR="00BA6B6A" w:rsidRDefault="00BA6B6A" w:rsidP="00C67448">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t xml:space="preserve">Расходы будущих периодов списываются на финансовый результат текущего финансового года </w:t>
      </w:r>
      <w:r w:rsidR="00247EE8">
        <w:rPr>
          <w:rFonts w:ascii="Times New Roman" w:hAnsi="Times New Roman" w:cs="Times New Roman"/>
          <w:sz w:val="28"/>
          <w:szCs w:val="28"/>
        </w:rPr>
        <w:t>ежемесячно в размере 1/12 с месяца приобретения</w:t>
      </w:r>
      <w:r w:rsidRPr="00C67448">
        <w:rPr>
          <w:rFonts w:ascii="Times New Roman" w:hAnsi="Times New Roman" w:cs="Times New Roman"/>
          <w:sz w:val="28"/>
          <w:szCs w:val="28"/>
        </w:rPr>
        <w:t>.</w:t>
      </w:r>
    </w:p>
    <w:p w:rsidR="00B140BB" w:rsidRDefault="00B140BB" w:rsidP="00B140BB">
      <w:pPr>
        <w:pStyle w:val="ConsPlusNormal"/>
        <w:spacing w:before="200"/>
        <w:ind w:firstLine="540"/>
        <w:jc w:val="both"/>
        <w:rPr>
          <w:rFonts w:ascii="Times New Roman" w:hAnsi="Times New Roman" w:cs="Times New Roman"/>
          <w:sz w:val="28"/>
          <w:szCs w:val="28"/>
        </w:rPr>
      </w:pPr>
      <w:r w:rsidRPr="00B140BB">
        <w:rPr>
          <w:rFonts w:ascii="Times New Roman" w:hAnsi="Times New Roman" w:cs="Times New Roman"/>
          <w:sz w:val="28"/>
          <w:szCs w:val="28"/>
        </w:rPr>
        <w:t>В составе ре</w:t>
      </w:r>
      <w:r w:rsidR="002F503A">
        <w:rPr>
          <w:rFonts w:ascii="Times New Roman" w:hAnsi="Times New Roman" w:cs="Times New Roman"/>
          <w:sz w:val="28"/>
          <w:szCs w:val="28"/>
        </w:rPr>
        <w:t xml:space="preserve">зерва предстоящих расходов 0 401 60 </w:t>
      </w:r>
      <w:r w:rsidRPr="00B140BB">
        <w:rPr>
          <w:rFonts w:ascii="Times New Roman" w:hAnsi="Times New Roman" w:cs="Times New Roman"/>
          <w:sz w:val="28"/>
          <w:szCs w:val="28"/>
        </w:rPr>
        <w:t>0</w:t>
      </w:r>
      <w:r w:rsidR="002F503A">
        <w:rPr>
          <w:rFonts w:ascii="Times New Roman" w:hAnsi="Times New Roman" w:cs="Times New Roman"/>
          <w:sz w:val="28"/>
          <w:szCs w:val="28"/>
        </w:rPr>
        <w:t xml:space="preserve">00 </w:t>
      </w:r>
      <w:r w:rsidR="002F503A" w:rsidRPr="002F503A">
        <w:rPr>
          <w:rStyle w:val="ab"/>
          <w:rFonts w:ascii="Times New Roman" w:hAnsi="Times New Roman" w:cs="Times New Roman"/>
          <w:sz w:val="28"/>
          <w:szCs w:val="28"/>
        </w:rPr>
        <w:t>п</w:t>
      </w:r>
      <w:r w:rsidRPr="00B140BB">
        <w:rPr>
          <w:rFonts w:ascii="Times New Roman" w:hAnsi="Times New Roman" w:cs="Times New Roman"/>
          <w:sz w:val="28"/>
          <w:szCs w:val="28"/>
        </w:rPr>
        <w:t>редусмотрено формирование в бухгалтерском (бюджетном) учете информации о сформированных резервах предстоящих расходов в сумме отложенных обязательств, которые отражаются на счете 040160000 "Резервы предстоящих расходов"</w:t>
      </w:r>
      <w:r w:rsidR="00DC636A">
        <w:rPr>
          <w:rFonts w:ascii="Times New Roman" w:hAnsi="Times New Roman" w:cs="Times New Roman"/>
          <w:sz w:val="28"/>
          <w:szCs w:val="28"/>
        </w:rPr>
        <w:t xml:space="preserve"> Резервы формируются на следующие виды выплат или обязательств:</w:t>
      </w:r>
    </w:p>
    <w:p w:rsidR="000F32A0" w:rsidRDefault="000F32A0" w:rsidP="000F32A0">
      <w:pPr>
        <w:pStyle w:val="ConsPlusNormal"/>
        <w:ind w:firstLine="540"/>
        <w:jc w:val="both"/>
        <w:rPr>
          <w:rFonts w:ascii="Times New Roman" w:hAnsi="Times New Roman" w:cs="Times New Roman"/>
          <w:sz w:val="28"/>
          <w:szCs w:val="28"/>
        </w:rPr>
      </w:pPr>
      <w:r w:rsidRPr="000F32A0">
        <w:rPr>
          <w:rFonts w:ascii="Times New Roman" w:hAnsi="Times New Roman" w:cs="Times New Roman"/>
          <w:sz w:val="28"/>
          <w:szCs w:val="28"/>
        </w:rPr>
        <w:t xml:space="preserve">Оценочное обязательство в виде резерва на оплату отпусков за фактически отработанное время </w:t>
      </w:r>
      <w:r w:rsidR="005D7472" w:rsidRPr="000F32A0">
        <w:rPr>
          <w:rFonts w:ascii="Times New Roman" w:hAnsi="Times New Roman" w:cs="Times New Roman"/>
          <w:sz w:val="28"/>
          <w:szCs w:val="28"/>
        </w:rPr>
        <w:t>определяться ежегодно</w:t>
      </w:r>
      <w:r w:rsidRPr="000F32A0">
        <w:rPr>
          <w:rFonts w:ascii="Times New Roman" w:hAnsi="Times New Roman" w:cs="Times New Roman"/>
          <w:sz w:val="28"/>
          <w:szCs w:val="28"/>
        </w:rPr>
        <w:t xml:space="preserve"> на последний день года, исходя из данных количества дней неиспользованного отпуска по всем сотрудникам на указанную дату, предоставленных кадровой службой.</w:t>
      </w:r>
    </w:p>
    <w:p w:rsidR="000F32A0" w:rsidRPr="000F32A0" w:rsidRDefault="000F32A0" w:rsidP="000F32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Резерв при этом рассчитывается </w:t>
      </w:r>
      <w:r w:rsidRPr="000F32A0">
        <w:rPr>
          <w:rFonts w:ascii="Times New Roman" w:hAnsi="Times New Roman" w:cs="Times New Roman"/>
          <w:sz w:val="28"/>
          <w:szCs w:val="28"/>
        </w:rPr>
        <w:t xml:space="preserve">ежегодно, как сумма оплаты отпусков работникам за фактически отработанное время, на дату расчета, и сумма страховых взносов </w:t>
      </w:r>
      <w:r>
        <w:rPr>
          <w:rFonts w:ascii="Times New Roman" w:hAnsi="Times New Roman" w:cs="Times New Roman"/>
          <w:sz w:val="28"/>
          <w:szCs w:val="28"/>
        </w:rPr>
        <w:t>во внебюджетные фонды</w:t>
      </w:r>
      <w:r w:rsidRPr="000F32A0">
        <w:rPr>
          <w:rFonts w:ascii="Times New Roman" w:hAnsi="Times New Roman" w:cs="Times New Roman"/>
          <w:sz w:val="28"/>
          <w:szCs w:val="28"/>
        </w:rPr>
        <w:t>.</w:t>
      </w:r>
    </w:p>
    <w:p w:rsidR="00B140BB" w:rsidRPr="00B140BB" w:rsidRDefault="00B140BB" w:rsidP="00C67448">
      <w:pPr>
        <w:pStyle w:val="ConsPlusNormal"/>
        <w:ind w:firstLine="540"/>
        <w:jc w:val="both"/>
        <w:rPr>
          <w:rFonts w:ascii="Times New Roman" w:hAnsi="Times New Roman" w:cs="Times New Roman"/>
          <w:sz w:val="28"/>
          <w:szCs w:val="28"/>
        </w:rPr>
      </w:pPr>
    </w:p>
    <w:p w:rsidR="00BA6B6A" w:rsidRDefault="00BA6B6A" w:rsidP="00BA6B6A">
      <w:pPr>
        <w:pStyle w:val="ConsPlusNormal"/>
        <w:jc w:val="center"/>
        <w:outlineLvl w:val="2"/>
        <w:rPr>
          <w:rFonts w:ascii="Times New Roman" w:hAnsi="Times New Roman" w:cs="Times New Roman"/>
          <w:b/>
          <w:bCs/>
          <w:sz w:val="28"/>
          <w:szCs w:val="28"/>
        </w:rPr>
      </w:pPr>
      <w:bookmarkStart w:id="13" w:name="Par405"/>
      <w:bookmarkEnd w:id="13"/>
      <w:r w:rsidRPr="005D4E1D">
        <w:rPr>
          <w:rFonts w:ascii="Times New Roman" w:hAnsi="Times New Roman" w:cs="Times New Roman"/>
          <w:b/>
          <w:bCs/>
          <w:sz w:val="28"/>
          <w:szCs w:val="28"/>
        </w:rPr>
        <w:t xml:space="preserve"> Санкционирование расходов</w:t>
      </w:r>
    </w:p>
    <w:p w:rsidR="00EC421C" w:rsidRPr="005D4E1D" w:rsidRDefault="00EC421C" w:rsidP="00BA6B6A">
      <w:pPr>
        <w:pStyle w:val="ConsPlusNormal"/>
        <w:jc w:val="center"/>
        <w:outlineLvl w:val="2"/>
        <w:rPr>
          <w:rFonts w:ascii="Times New Roman" w:hAnsi="Times New Roman" w:cs="Times New Roman"/>
          <w:b/>
          <w:sz w:val="24"/>
          <w:szCs w:val="24"/>
        </w:rPr>
      </w:pPr>
    </w:p>
    <w:p w:rsidR="00BA6B6A" w:rsidRPr="00C67448" w:rsidRDefault="00BA6B6A" w:rsidP="00893DF8">
      <w:pPr>
        <w:pStyle w:val="ConsPlusNormal"/>
        <w:jc w:val="center"/>
        <w:outlineLvl w:val="2"/>
        <w:rPr>
          <w:rFonts w:ascii="Times New Roman" w:hAnsi="Times New Roman" w:cs="Times New Roman"/>
          <w:sz w:val="28"/>
          <w:szCs w:val="28"/>
        </w:rPr>
      </w:pPr>
      <w:r w:rsidRPr="00C67448">
        <w:rPr>
          <w:rFonts w:ascii="Times New Roman" w:hAnsi="Times New Roman" w:cs="Times New Roman"/>
          <w:sz w:val="28"/>
          <w:szCs w:val="28"/>
        </w:rPr>
        <w:t>Обязательства отражаются в следующем порядке:</w:t>
      </w:r>
    </w:p>
    <w:p w:rsidR="00052457" w:rsidRDefault="00BA6B6A" w:rsidP="00BA6B6A">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t xml:space="preserve">- принятые </w:t>
      </w:r>
      <w:r w:rsidR="00062311">
        <w:rPr>
          <w:rFonts w:ascii="Times New Roman" w:hAnsi="Times New Roman" w:cs="Times New Roman"/>
          <w:sz w:val="28"/>
          <w:szCs w:val="28"/>
        </w:rPr>
        <w:t xml:space="preserve">бюджетные </w:t>
      </w:r>
      <w:r w:rsidRPr="00C67448">
        <w:rPr>
          <w:rFonts w:ascii="Times New Roman" w:hAnsi="Times New Roman" w:cs="Times New Roman"/>
          <w:sz w:val="28"/>
          <w:szCs w:val="28"/>
        </w:rPr>
        <w:t>обязательс</w:t>
      </w:r>
      <w:r w:rsidR="00062311">
        <w:rPr>
          <w:rFonts w:ascii="Times New Roman" w:hAnsi="Times New Roman" w:cs="Times New Roman"/>
          <w:sz w:val="28"/>
          <w:szCs w:val="28"/>
        </w:rPr>
        <w:t>тва по</w:t>
      </w:r>
      <w:r w:rsidRPr="00C67448">
        <w:rPr>
          <w:rFonts w:ascii="Times New Roman" w:hAnsi="Times New Roman" w:cs="Times New Roman"/>
          <w:sz w:val="28"/>
          <w:szCs w:val="28"/>
        </w:rPr>
        <w:t xml:space="preserve"> заработной плате перед работниками </w:t>
      </w:r>
      <w:r w:rsidR="00F13127">
        <w:rPr>
          <w:rFonts w:ascii="Times New Roman" w:hAnsi="Times New Roman" w:cs="Times New Roman"/>
          <w:sz w:val="28"/>
          <w:szCs w:val="28"/>
        </w:rPr>
        <w:t>У</w:t>
      </w:r>
      <w:r w:rsidR="00C67448">
        <w:rPr>
          <w:rFonts w:ascii="Times New Roman" w:hAnsi="Times New Roman" w:cs="Times New Roman"/>
          <w:sz w:val="28"/>
          <w:szCs w:val="28"/>
        </w:rPr>
        <w:t>правления</w:t>
      </w:r>
      <w:r w:rsidRPr="00C67448">
        <w:rPr>
          <w:rFonts w:ascii="Times New Roman" w:hAnsi="Times New Roman" w:cs="Times New Roman"/>
          <w:sz w:val="28"/>
          <w:szCs w:val="28"/>
        </w:rPr>
        <w:t xml:space="preserve"> отражаются в бухгалтерском учете </w:t>
      </w:r>
      <w:r w:rsidR="00062311">
        <w:rPr>
          <w:rFonts w:ascii="Times New Roman" w:hAnsi="Times New Roman" w:cs="Times New Roman"/>
          <w:sz w:val="28"/>
          <w:szCs w:val="28"/>
        </w:rPr>
        <w:t>согласно</w:t>
      </w:r>
      <w:r w:rsidR="00052457">
        <w:rPr>
          <w:rFonts w:ascii="Times New Roman" w:hAnsi="Times New Roman" w:cs="Times New Roman"/>
          <w:sz w:val="28"/>
          <w:szCs w:val="28"/>
        </w:rPr>
        <w:t>,</w:t>
      </w:r>
      <w:r w:rsidR="00062311">
        <w:rPr>
          <w:rFonts w:ascii="Times New Roman" w:hAnsi="Times New Roman" w:cs="Times New Roman"/>
          <w:sz w:val="28"/>
          <w:szCs w:val="28"/>
        </w:rPr>
        <w:t xml:space="preserve"> годовых лимитов</w:t>
      </w:r>
      <w:r w:rsidR="00052457">
        <w:rPr>
          <w:rFonts w:ascii="Times New Roman" w:hAnsi="Times New Roman" w:cs="Times New Roman"/>
          <w:sz w:val="28"/>
          <w:szCs w:val="28"/>
        </w:rPr>
        <w:t>:</w:t>
      </w:r>
      <w:r w:rsidR="00062311">
        <w:rPr>
          <w:rFonts w:ascii="Times New Roman" w:hAnsi="Times New Roman" w:cs="Times New Roman"/>
          <w:sz w:val="28"/>
          <w:szCs w:val="28"/>
        </w:rPr>
        <w:t xml:space="preserve"> </w:t>
      </w:r>
    </w:p>
    <w:p w:rsidR="00BA6B6A" w:rsidRPr="00C67448" w:rsidRDefault="00BA6B6A" w:rsidP="00BA6B6A">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(контрактов);</w:t>
      </w:r>
    </w:p>
    <w:p w:rsidR="00BA6B6A" w:rsidRPr="00C67448" w:rsidRDefault="00BA6B6A" w:rsidP="00BA6B6A">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t>- принятые обязательства по оплате продукции, работ, услуг без заключения договоров (контрактов) отражаются на дату</w:t>
      </w:r>
      <w:r w:rsidR="001B3B31">
        <w:rPr>
          <w:rFonts w:ascii="Times New Roman" w:hAnsi="Times New Roman" w:cs="Times New Roman"/>
          <w:sz w:val="28"/>
          <w:szCs w:val="28"/>
        </w:rPr>
        <w:t>,</w:t>
      </w:r>
      <w:r w:rsidRPr="00C67448">
        <w:rPr>
          <w:rFonts w:ascii="Times New Roman" w:hAnsi="Times New Roman" w:cs="Times New Roman"/>
          <w:sz w:val="28"/>
          <w:szCs w:val="28"/>
        </w:rPr>
        <w:t xml:space="preserve"> принятия к оплате товарных и кассовых чеков, разовых счетов, актов выполненных работ (оказанных услуг);</w:t>
      </w:r>
    </w:p>
    <w:p w:rsidR="00BA6B6A" w:rsidRPr="00C67448" w:rsidRDefault="00BA6B6A" w:rsidP="00BA6B6A">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t xml:space="preserve">- принятие обязательств по оплате товаров, работ, услуг через подотчетных лиц, командировочных расходов отражается на основании служебных записок, согласованных с </w:t>
      </w:r>
      <w:r w:rsidR="00A05305">
        <w:rPr>
          <w:rFonts w:ascii="Times New Roman" w:hAnsi="Times New Roman" w:cs="Times New Roman"/>
          <w:sz w:val="28"/>
          <w:szCs w:val="28"/>
        </w:rPr>
        <w:t>заместителем главы администрации района</w:t>
      </w:r>
      <w:r w:rsidRPr="00C67448">
        <w:rPr>
          <w:rFonts w:ascii="Times New Roman" w:hAnsi="Times New Roman" w:cs="Times New Roman"/>
          <w:sz w:val="28"/>
          <w:szCs w:val="28"/>
        </w:rPr>
        <w:t xml:space="preserve">, на дату утверждения заявления на выдачу </w:t>
      </w:r>
      <w:r w:rsidR="00A05305">
        <w:rPr>
          <w:rFonts w:ascii="Times New Roman" w:hAnsi="Times New Roman" w:cs="Times New Roman"/>
          <w:sz w:val="28"/>
          <w:szCs w:val="28"/>
        </w:rPr>
        <w:t>под отчет денежных средств или а</w:t>
      </w:r>
      <w:r w:rsidRPr="00C67448">
        <w:rPr>
          <w:rFonts w:ascii="Times New Roman" w:hAnsi="Times New Roman" w:cs="Times New Roman"/>
          <w:sz w:val="28"/>
          <w:szCs w:val="28"/>
        </w:rPr>
        <w:t>вансового отчета;</w:t>
      </w:r>
    </w:p>
    <w:p w:rsidR="00BA6B6A" w:rsidRPr="00C67448" w:rsidRDefault="00BA6B6A" w:rsidP="00BA6B6A">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w:t>
      </w:r>
    </w:p>
    <w:p w:rsidR="00BA6B6A" w:rsidRPr="00C67448" w:rsidRDefault="00BA6B6A" w:rsidP="00BA6B6A">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t>- принятые обязательства по неустойкам (штрафам, пеня</w:t>
      </w:r>
      <w:r w:rsidR="0013487E">
        <w:rPr>
          <w:rFonts w:ascii="Times New Roman" w:hAnsi="Times New Roman" w:cs="Times New Roman"/>
          <w:sz w:val="28"/>
          <w:szCs w:val="28"/>
        </w:rPr>
        <w:t>м)</w:t>
      </w:r>
      <w:r w:rsidRPr="00C67448">
        <w:rPr>
          <w:rFonts w:ascii="Times New Roman" w:hAnsi="Times New Roman" w:cs="Times New Roman"/>
          <w:sz w:val="28"/>
          <w:szCs w:val="28"/>
        </w:rPr>
        <w:t xml:space="preserve"> отражаются на основании решений суда, исполнительных листов, распоряжений </w:t>
      </w:r>
      <w:r w:rsidRPr="00C67448">
        <w:rPr>
          <w:rFonts w:ascii="Times New Roman" w:hAnsi="Times New Roman" w:cs="Times New Roman"/>
          <w:sz w:val="28"/>
          <w:szCs w:val="28"/>
        </w:rPr>
        <w:lastRenderedPageBreak/>
        <w:t>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BA6B6A" w:rsidRPr="00C67448" w:rsidRDefault="00BA6B6A" w:rsidP="00580BE2">
      <w:pPr>
        <w:pStyle w:val="ConsPlusNormal"/>
        <w:ind w:firstLine="540"/>
        <w:jc w:val="both"/>
        <w:rPr>
          <w:rFonts w:ascii="Times New Roman" w:hAnsi="Times New Roman" w:cs="Times New Roman"/>
          <w:sz w:val="28"/>
          <w:szCs w:val="28"/>
        </w:rPr>
      </w:pPr>
      <w:r w:rsidRPr="00C67448">
        <w:rPr>
          <w:rFonts w:ascii="Times New Roman" w:hAnsi="Times New Roman" w:cs="Times New Roman"/>
          <w:sz w:val="28"/>
          <w:szCs w:val="28"/>
        </w:rP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w:t>
      </w:r>
      <w:r w:rsidR="00C91C27">
        <w:rPr>
          <w:rFonts w:ascii="Times New Roman" w:hAnsi="Times New Roman" w:cs="Times New Roman"/>
          <w:sz w:val="28"/>
          <w:szCs w:val="28"/>
        </w:rPr>
        <w:t xml:space="preserve">в </w:t>
      </w:r>
      <w:r w:rsidRPr="00C67448">
        <w:rPr>
          <w:rFonts w:ascii="Times New Roman" w:hAnsi="Times New Roman" w:cs="Times New Roman"/>
          <w:sz w:val="28"/>
          <w:szCs w:val="28"/>
        </w:rPr>
        <w:t xml:space="preserve">сверок взаимных расчетов по состоянию на начало текущего года, </w:t>
      </w:r>
      <w:r w:rsidR="00C91C27">
        <w:rPr>
          <w:rFonts w:ascii="Times New Roman" w:hAnsi="Times New Roman" w:cs="Times New Roman"/>
          <w:sz w:val="28"/>
          <w:szCs w:val="28"/>
        </w:rPr>
        <w:t>и подлежат перерегистрации</w:t>
      </w:r>
      <w:r w:rsidRPr="00C67448">
        <w:rPr>
          <w:rFonts w:ascii="Times New Roman" w:hAnsi="Times New Roman" w:cs="Times New Roman"/>
          <w:sz w:val="28"/>
          <w:szCs w:val="28"/>
        </w:rPr>
        <w:t>.</w:t>
      </w:r>
    </w:p>
    <w:p w:rsidR="00BA6B6A" w:rsidRPr="001B3B31" w:rsidRDefault="00BA6B6A" w:rsidP="001B3B31">
      <w:pPr>
        <w:pStyle w:val="ConsPlusNormal"/>
        <w:ind w:firstLine="540"/>
        <w:jc w:val="both"/>
        <w:rPr>
          <w:rFonts w:ascii="Times New Roman" w:hAnsi="Times New Roman" w:cs="Times New Roman"/>
          <w:sz w:val="28"/>
          <w:szCs w:val="28"/>
        </w:rPr>
      </w:pPr>
      <w:r w:rsidRPr="001B3B31">
        <w:rPr>
          <w:rFonts w:ascii="Times New Roman" w:hAnsi="Times New Roman" w:cs="Times New Roman"/>
          <w:sz w:val="28"/>
          <w:szCs w:val="28"/>
        </w:rPr>
        <w:t>Денежные обязательства отражаются в следующем порядке:</w:t>
      </w:r>
    </w:p>
    <w:p w:rsidR="00BA6B6A" w:rsidRPr="001B3B31" w:rsidRDefault="00BA6B6A" w:rsidP="00BA6B6A">
      <w:pPr>
        <w:pStyle w:val="ConsPlusNormal"/>
        <w:ind w:firstLine="540"/>
        <w:jc w:val="both"/>
        <w:rPr>
          <w:rFonts w:ascii="Times New Roman" w:hAnsi="Times New Roman" w:cs="Times New Roman"/>
          <w:sz w:val="28"/>
          <w:szCs w:val="28"/>
        </w:rPr>
      </w:pPr>
      <w:r w:rsidRPr="001B3B31">
        <w:rPr>
          <w:rFonts w:ascii="Times New Roman" w:hAnsi="Times New Roman" w:cs="Times New Roman"/>
          <w:sz w:val="28"/>
          <w:szCs w:val="28"/>
        </w:rPr>
        <w:t xml:space="preserve">- обязательства по заработной плате перед работниками </w:t>
      </w:r>
      <w:r w:rsidR="00F13127">
        <w:rPr>
          <w:rFonts w:ascii="Times New Roman" w:hAnsi="Times New Roman" w:cs="Times New Roman"/>
          <w:sz w:val="28"/>
          <w:szCs w:val="28"/>
        </w:rPr>
        <w:t>У</w:t>
      </w:r>
      <w:r w:rsidR="001B3B31">
        <w:rPr>
          <w:rFonts w:ascii="Times New Roman" w:hAnsi="Times New Roman" w:cs="Times New Roman"/>
          <w:sz w:val="28"/>
          <w:szCs w:val="28"/>
        </w:rPr>
        <w:t>правления</w:t>
      </w:r>
      <w:r w:rsidRPr="001B3B31">
        <w:rPr>
          <w:rFonts w:ascii="Times New Roman" w:hAnsi="Times New Roman" w:cs="Times New Roman"/>
          <w:sz w:val="28"/>
          <w:szCs w:val="28"/>
        </w:rPr>
        <w:t xml:space="preserve"> отражаются в бухгалтерском учете не позднее последнего дня месяца, за который производится начисление, на основании </w:t>
      </w:r>
      <w:r w:rsidRPr="002631D4">
        <w:rPr>
          <w:rFonts w:ascii="Times New Roman" w:hAnsi="Times New Roman" w:cs="Times New Roman"/>
          <w:color w:val="000000" w:themeColor="text1"/>
          <w:sz w:val="28"/>
          <w:szCs w:val="28"/>
        </w:rPr>
        <w:t>р</w:t>
      </w:r>
      <w:r w:rsidR="002631D4" w:rsidRPr="002631D4">
        <w:rPr>
          <w:rFonts w:ascii="Times New Roman" w:hAnsi="Times New Roman" w:cs="Times New Roman"/>
          <w:color w:val="000000" w:themeColor="text1"/>
          <w:sz w:val="28"/>
          <w:szCs w:val="28"/>
        </w:rPr>
        <w:t>асчетно-платежной</w:t>
      </w:r>
      <w:r w:rsidR="00052457" w:rsidRPr="00052457">
        <w:rPr>
          <w:rStyle w:val="ab"/>
          <w:rFonts w:ascii="Times New Roman" w:hAnsi="Times New Roman" w:cs="Times New Roman"/>
          <w:sz w:val="28"/>
          <w:szCs w:val="28"/>
        </w:rPr>
        <w:t xml:space="preserve"> в</w:t>
      </w:r>
      <w:r w:rsidRPr="00052457">
        <w:rPr>
          <w:rFonts w:ascii="Times New Roman" w:hAnsi="Times New Roman" w:cs="Times New Roman"/>
          <w:sz w:val="28"/>
          <w:szCs w:val="28"/>
        </w:rPr>
        <w:t>едомости</w:t>
      </w:r>
      <w:r w:rsidRPr="001B3B31">
        <w:rPr>
          <w:rFonts w:ascii="Times New Roman" w:hAnsi="Times New Roman" w:cs="Times New Roman"/>
          <w:sz w:val="28"/>
          <w:szCs w:val="28"/>
        </w:rPr>
        <w:t>;</w:t>
      </w:r>
    </w:p>
    <w:p w:rsidR="00BA6B6A" w:rsidRPr="001B3B31" w:rsidRDefault="00BA6B6A" w:rsidP="00BA6B6A">
      <w:pPr>
        <w:pStyle w:val="ConsPlusNormal"/>
        <w:ind w:firstLine="540"/>
        <w:jc w:val="both"/>
        <w:rPr>
          <w:rFonts w:ascii="Times New Roman" w:hAnsi="Times New Roman" w:cs="Times New Roman"/>
          <w:sz w:val="28"/>
          <w:szCs w:val="28"/>
        </w:rPr>
      </w:pPr>
      <w:r w:rsidRPr="001B3B31">
        <w:rPr>
          <w:rFonts w:ascii="Times New Roman" w:hAnsi="Times New Roman" w:cs="Times New Roman"/>
          <w:sz w:val="28"/>
          <w:szCs w:val="28"/>
        </w:rP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BA6B6A" w:rsidRPr="001B3B31" w:rsidRDefault="00BA6B6A" w:rsidP="00BA6B6A">
      <w:pPr>
        <w:pStyle w:val="ConsPlusNormal"/>
        <w:ind w:firstLine="540"/>
        <w:jc w:val="both"/>
        <w:rPr>
          <w:rFonts w:ascii="Times New Roman" w:hAnsi="Times New Roman" w:cs="Times New Roman"/>
          <w:sz w:val="28"/>
          <w:szCs w:val="28"/>
        </w:rPr>
      </w:pPr>
      <w:r w:rsidRPr="001B3B31">
        <w:rPr>
          <w:rFonts w:ascii="Times New Roman" w:hAnsi="Times New Roman" w:cs="Times New Roman"/>
          <w:sz w:val="28"/>
          <w:szCs w:val="28"/>
        </w:rPr>
        <w:t>- обязательства по оплате товаров, работ, услуг без заключения договоров (контрактов) отражаются</w:t>
      </w:r>
      <w:r w:rsidR="001B3B31">
        <w:rPr>
          <w:rFonts w:ascii="Times New Roman" w:hAnsi="Times New Roman" w:cs="Times New Roman"/>
          <w:sz w:val="28"/>
          <w:szCs w:val="28"/>
        </w:rPr>
        <w:t>,</w:t>
      </w:r>
      <w:r w:rsidRPr="001B3B31">
        <w:rPr>
          <w:rFonts w:ascii="Times New Roman" w:hAnsi="Times New Roman" w:cs="Times New Roman"/>
          <w:sz w:val="28"/>
          <w:szCs w:val="28"/>
        </w:rPr>
        <w:t xml:space="preserve"> на дату принятия к оплате разовых счетов, актов выполненных работ (оказанных услуг);</w:t>
      </w:r>
    </w:p>
    <w:p w:rsidR="00BA6B6A" w:rsidRPr="001B3B31" w:rsidRDefault="00BA6B6A" w:rsidP="00BA6B6A">
      <w:pPr>
        <w:pStyle w:val="ConsPlusNormal"/>
        <w:ind w:firstLine="540"/>
        <w:jc w:val="both"/>
        <w:rPr>
          <w:rFonts w:ascii="Times New Roman" w:hAnsi="Times New Roman" w:cs="Times New Roman"/>
          <w:sz w:val="28"/>
          <w:szCs w:val="28"/>
        </w:rPr>
      </w:pPr>
      <w:r w:rsidRPr="001B3B31">
        <w:rPr>
          <w:rFonts w:ascii="Times New Roman" w:hAnsi="Times New Roman" w:cs="Times New Roman"/>
          <w:sz w:val="28"/>
          <w:szCs w:val="28"/>
        </w:rPr>
        <w:t xml:space="preserve">- обязательства по оплате товаров, работ, услуг через подотчетных лиц, командировочных расходов отражаются на основании авансового отчета, утвержденного </w:t>
      </w:r>
      <w:r w:rsidR="001B3B31">
        <w:rPr>
          <w:rFonts w:ascii="Times New Roman" w:hAnsi="Times New Roman" w:cs="Times New Roman"/>
          <w:sz w:val="28"/>
          <w:szCs w:val="28"/>
        </w:rPr>
        <w:t>заместителем главы администрации района</w:t>
      </w:r>
      <w:r w:rsidRPr="001B3B31">
        <w:rPr>
          <w:rFonts w:ascii="Times New Roman" w:hAnsi="Times New Roman" w:cs="Times New Roman"/>
          <w:sz w:val="28"/>
          <w:szCs w:val="28"/>
        </w:rPr>
        <w:t>, на дату его утверждения;</w:t>
      </w:r>
    </w:p>
    <w:p w:rsidR="00BA6B6A" w:rsidRPr="001B3B31" w:rsidRDefault="00BA6B6A" w:rsidP="00BA6B6A">
      <w:pPr>
        <w:pStyle w:val="ConsPlusNormal"/>
        <w:ind w:firstLine="540"/>
        <w:jc w:val="both"/>
        <w:rPr>
          <w:rFonts w:ascii="Times New Roman" w:hAnsi="Times New Roman" w:cs="Times New Roman"/>
          <w:sz w:val="28"/>
          <w:szCs w:val="28"/>
        </w:rPr>
      </w:pPr>
      <w:r w:rsidRPr="001B3B31">
        <w:rPr>
          <w:rFonts w:ascii="Times New Roman" w:hAnsi="Times New Roman" w:cs="Times New Roman"/>
          <w:sz w:val="28"/>
          <w:szCs w:val="28"/>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BA6B6A" w:rsidRPr="001B3B31" w:rsidRDefault="00BA6B6A" w:rsidP="00BA6B6A">
      <w:pPr>
        <w:pStyle w:val="ConsPlusNormal"/>
        <w:ind w:firstLine="540"/>
        <w:jc w:val="both"/>
        <w:rPr>
          <w:rFonts w:ascii="Times New Roman" w:hAnsi="Times New Roman" w:cs="Times New Roman"/>
          <w:sz w:val="28"/>
          <w:szCs w:val="28"/>
        </w:rPr>
      </w:pPr>
      <w:r w:rsidRPr="001B3B31">
        <w:rPr>
          <w:rFonts w:ascii="Times New Roman" w:hAnsi="Times New Roman" w:cs="Times New Roman"/>
          <w:sz w:val="28"/>
          <w:szCs w:val="28"/>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BA6B6A" w:rsidRPr="001B3B31" w:rsidRDefault="00BA6B6A" w:rsidP="00BA6B6A">
      <w:pPr>
        <w:pStyle w:val="ConsPlusNormal"/>
        <w:ind w:firstLine="540"/>
        <w:jc w:val="both"/>
        <w:rPr>
          <w:rFonts w:ascii="Times New Roman" w:hAnsi="Times New Roman" w:cs="Times New Roman"/>
          <w:sz w:val="28"/>
          <w:szCs w:val="28"/>
        </w:rPr>
      </w:pPr>
      <w:r w:rsidRPr="001B3B31">
        <w:rPr>
          <w:rFonts w:ascii="Times New Roman" w:hAnsi="Times New Roman" w:cs="Times New Roman"/>
          <w:sz w:val="28"/>
          <w:szCs w:val="28"/>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w:t>
      </w:r>
      <w:r w:rsidR="001B3B31">
        <w:rPr>
          <w:rFonts w:ascii="Times New Roman" w:hAnsi="Times New Roman" w:cs="Times New Roman"/>
          <w:sz w:val="28"/>
          <w:szCs w:val="28"/>
        </w:rPr>
        <w:t xml:space="preserve"> иное не установлено настоящей у</w:t>
      </w:r>
      <w:r w:rsidRPr="001B3B31">
        <w:rPr>
          <w:rFonts w:ascii="Times New Roman" w:hAnsi="Times New Roman" w:cs="Times New Roman"/>
          <w:sz w:val="28"/>
          <w:szCs w:val="28"/>
        </w:rPr>
        <w:t>четной политикой.</w:t>
      </w:r>
    </w:p>
    <w:p w:rsidR="00B14ED7" w:rsidRDefault="00BA6B6A" w:rsidP="00BA6B6A">
      <w:pPr>
        <w:pStyle w:val="ConsPlusNormal"/>
        <w:jc w:val="center"/>
        <w:outlineLvl w:val="2"/>
        <w:rPr>
          <w:rFonts w:ascii="Times New Roman" w:hAnsi="Times New Roman" w:cs="Times New Roman"/>
          <w:b/>
          <w:bCs/>
          <w:sz w:val="24"/>
          <w:szCs w:val="24"/>
        </w:rPr>
      </w:pPr>
      <w:bookmarkStart w:id="14" w:name="Par427"/>
      <w:bookmarkEnd w:id="14"/>
      <w:r w:rsidRPr="005D4E1D">
        <w:rPr>
          <w:rFonts w:ascii="Times New Roman" w:hAnsi="Times New Roman" w:cs="Times New Roman"/>
          <w:b/>
          <w:bCs/>
          <w:sz w:val="24"/>
          <w:szCs w:val="24"/>
        </w:rPr>
        <w:t xml:space="preserve"> </w:t>
      </w:r>
    </w:p>
    <w:p w:rsidR="00BA6B6A" w:rsidRDefault="00BA6B6A" w:rsidP="00BA6B6A">
      <w:pPr>
        <w:pStyle w:val="ConsPlusNormal"/>
        <w:jc w:val="center"/>
        <w:outlineLvl w:val="2"/>
        <w:rPr>
          <w:rFonts w:ascii="Times New Roman" w:hAnsi="Times New Roman" w:cs="Times New Roman"/>
          <w:b/>
          <w:bCs/>
          <w:sz w:val="28"/>
          <w:szCs w:val="28"/>
        </w:rPr>
      </w:pPr>
      <w:proofErr w:type="spellStart"/>
      <w:r w:rsidRPr="005D4E1D">
        <w:rPr>
          <w:rFonts w:ascii="Times New Roman" w:hAnsi="Times New Roman" w:cs="Times New Roman"/>
          <w:b/>
          <w:bCs/>
          <w:sz w:val="28"/>
          <w:szCs w:val="28"/>
        </w:rPr>
        <w:t>Забалансовые</w:t>
      </w:r>
      <w:proofErr w:type="spellEnd"/>
      <w:r w:rsidRPr="005D4E1D">
        <w:rPr>
          <w:rFonts w:ascii="Times New Roman" w:hAnsi="Times New Roman" w:cs="Times New Roman"/>
          <w:b/>
          <w:bCs/>
          <w:sz w:val="28"/>
          <w:szCs w:val="28"/>
        </w:rPr>
        <w:t xml:space="preserve"> счета</w:t>
      </w:r>
    </w:p>
    <w:p w:rsidR="00EC421C" w:rsidRPr="005D4E1D" w:rsidRDefault="00EC421C" w:rsidP="00BA6B6A">
      <w:pPr>
        <w:pStyle w:val="ConsPlusNormal"/>
        <w:jc w:val="center"/>
        <w:outlineLvl w:val="2"/>
        <w:rPr>
          <w:rFonts w:ascii="Times New Roman" w:hAnsi="Times New Roman" w:cs="Times New Roman"/>
          <w:b/>
          <w:sz w:val="24"/>
          <w:szCs w:val="24"/>
        </w:rPr>
      </w:pPr>
    </w:p>
    <w:p w:rsidR="00BA6B6A" w:rsidRDefault="00BA6B6A" w:rsidP="00243CA6">
      <w:pPr>
        <w:pStyle w:val="ConsPlusNormal"/>
        <w:ind w:firstLine="540"/>
        <w:jc w:val="both"/>
        <w:rPr>
          <w:rFonts w:ascii="Times New Roman" w:hAnsi="Times New Roman" w:cs="Times New Roman"/>
          <w:sz w:val="28"/>
          <w:szCs w:val="28"/>
        </w:rPr>
      </w:pPr>
      <w:r w:rsidRPr="00243CA6">
        <w:rPr>
          <w:rFonts w:ascii="Times New Roman" w:hAnsi="Times New Roman" w:cs="Times New Roman"/>
          <w:sz w:val="28"/>
          <w:szCs w:val="28"/>
        </w:rPr>
        <w:t>Учет на забалансовых счетах ведется в разрезе кодов вида финансового обеспечения (деятельности).</w:t>
      </w:r>
    </w:p>
    <w:p w:rsidR="00A92270" w:rsidRDefault="007E5F59" w:rsidP="00A92270">
      <w:pPr>
        <w:autoSpaceDE w:val="0"/>
        <w:autoSpaceDN w:val="0"/>
        <w:adjustRightInd w:val="0"/>
        <w:spacing w:after="0" w:line="240" w:lineRule="auto"/>
        <w:ind w:firstLine="540"/>
        <w:jc w:val="both"/>
        <w:rPr>
          <w:rFonts w:ascii="Times New Roman" w:hAnsi="Times New Roman" w:cs="Times New Roman"/>
          <w:sz w:val="28"/>
          <w:szCs w:val="28"/>
        </w:rPr>
      </w:pPr>
      <w:r w:rsidRPr="007E5F59">
        <w:rPr>
          <w:rFonts w:ascii="Times New Roman" w:hAnsi="Times New Roman" w:cs="Times New Roman"/>
          <w:sz w:val="28"/>
          <w:szCs w:val="28"/>
        </w:rPr>
        <w:t>Счет</w:t>
      </w:r>
      <w:r>
        <w:rPr>
          <w:rFonts w:ascii="Times New Roman" w:hAnsi="Times New Roman" w:cs="Times New Roman"/>
          <w:sz w:val="28"/>
          <w:szCs w:val="28"/>
        </w:rPr>
        <w:t xml:space="preserve"> 01 «Имущество, полученное в </w:t>
      </w:r>
      <w:r w:rsidR="005D7472">
        <w:rPr>
          <w:rFonts w:ascii="Times New Roman" w:hAnsi="Times New Roman" w:cs="Times New Roman"/>
          <w:sz w:val="28"/>
          <w:szCs w:val="28"/>
        </w:rPr>
        <w:t xml:space="preserve">пользование» </w:t>
      </w:r>
      <w:r w:rsidR="005D7472" w:rsidRPr="007E5F59">
        <w:rPr>
          <w:rFonts w:ascii="Times New Roman" w:hAnsi="Times New Roman" w:cs="Times New Roman"/>
          <w:sz w:val="28"/>
          <w:szCs w:val="28"/>
        </w:rPr>
        <w:t>предназначен</w:t>
      </w:r>
      <w:r w:rsidRPr="007E5F59">
        <w:rPr>
          <w:rFonts w:ascii="Times New Roman" w:hAnsi="Times New Roman" w:cs="Times New Roman"/>
          <w:sz w:val="28"/>
          <w:szCs w:val="28"/>
        </w:rPr>
        <w:t xml:space="preserve"> для учета имущества полученного </w:t>
      </w:r>
      <w:r w:rsidR="005D7472">
        <w:rPr>
          <w:rFonts w:ascii="Times New Roman" w:hAnsi="Times New Roman" w:cs="Times New Roman"/>
          <w:sz w:val="28"/>
          <w:szCs w:val="28"/>
        </w:rPr>
        <w:t xml:space="preserve">Управлением </w:t>
      </w:r>
      <w:r w:rsidR="005D7472" w:rsidRPr="007E5F59">
        <w:rPr>
          <w:rFonts w:ascii="Times New Roman" w:hAnsi="Times New Roman" w:cs="Times New Roman"/>
          <w:sz w:val="28"/>
          <w:szCs w:val="28"/>
        </w:rPr>
        <w:t>в</w:t>
      </w:r>
      <w:r w:rsidRPr="007E5F59">
        <w:rPr>
          <w:rFonts w:ascii="Times New Roman" w:hAnsi="Times New Roman" w:cs="Times New Roman"/>
          <w:sz w:val="28"/>
          <w:szCs w:val="28"/>
        </w:rPr>
        <w:t xml:space="preserve"> пользование, не являющегося </w:t>
      </w:r>
      <w:r w:rsidRPr="007E5F59">
        <w:rPr>
          <w:rFonts w:ascii="Times New Roman" w:hAnsi="Times New Roman" w:cs="Times New Roman"/>
          <w:sz w:val="28"/>
          <w:szCs w:val="28"/>
        </w:rPr>
        <w:lastRenderedPageBreak/>
        <w:t>объектами аренды: ценности, которые в соответствии с законодательством Российской Федерации не подлежат отражению на балансе учреждения</w:t>
      </w:r>
      <w:r w:rsidR="00A92270">
        <w:rPr>
          <w:rFonts w:ascii="Times New Roman" w:hAnsi="Times New Roman" w:cs="Times New Roman"/>
          <w:sz w:val="28"/>
          <w:szCs w:val="28"/>
        </w:rPr>
        <w:t>.</w:t>
      </w:r>
    </w:p>
    <w:p w:rsidR="00A92270" w:rsidRDefault="007E5F59" w:rsidP="00A92270">
      <w:pPr>
        <w:autoSpaceDE w:val="0"/>
        <w:autoSpaceDN w:val="0"/>
        <w:adjustRightInd w:val="0"/>
        <w:spacing w:after="0" w:line="240" w:lineRule="auto"/>
        <w:ind w:firstLine="540"/>
        <w:jc w:val="both"/>
        <w:rPr>
          <w:rFonts w:ascii="Times New Roman" w:hAnsi="Times New Roman" w:cs="Times New Roman"/>
          <w:sz w:val="28"/>
          <w:szCs w:val="28"/>
        </w:rPr>
      </w:pPr>
      <w:r w:rsidRPr="007E5F59">
        <w:rPr>
          <w:rFonts w:ascii="Times New Roman" w:hAnsi="Times New Roman" w:cs="Times New Roman"/>
          <w:sz w:val="28"/>
          <w:szCs w:val="28"/>
        </w:rPr>
        <w:t xml:space="preserve">Объект имущества, полученный </w:t>
      </w:r>
      <w:r w:rsidR="00A92270">
        <w:rPr>
          <w:rFonts w:ascii="Times New Roman" w:hAnsi="Times New Roman" w:cs="Times New Roman"/>
          <w:sz w:val="28"/>
          <w:szCs w:val="28"/>
        </w:rPr>
        <w:t xml:space="preserve">Управлением </w:t>
      </w:r>
      <w:r w:rsidRPr="007E5F59">
        <w:rPr>
          <w:rFonts w:ascii="Times New Roman" w:hAnsi="Times New Roman" w:cs="Times New Roman"/>
          <w:sz w:val="28"/>
          <w:szCs w:val="28"/>
        </w:rPr>
        <w:t xml:space="preserve"> учитывается на </w:t>
      </w:r>
      <w:proofErr w:type="spellStart"/>
      <w:r w:rsidRPr="007E5F59">
        <w:rPr>
          <w:rFonts w:ascii="Times New Roman" w:hAnsi="Times New Roman" w:cs="Times New Roman"/>
          <w:sz w:val="28"/>
          <w:szCs w:val="28"/>
        </w:rPr>
        <w:t>забалансовом</w:t>
      </w:r>
      <w:proofErr w:type="spellEnd"/>
      <w:r w:rsidRPr="007E5F59">
        <w:rPr>
          <w:rFonts w:ascii="Times New Roman" w:hAnsi="Times New Roman" w:cs="Times New Roman"/>
          <w:sz w:val="28"/>
          <w:szCs w:val="28"/>
        </w:rPr>
        <w:t xml:space="preserve"> </w:t>
      </w:r>
      <w:r w:rsidR="00A92270">
        <w:rPr>
          <w:rFonts w:ascii="Times New Roman" w:hAnsi="Times New Roman" w:cs="Times New Roman"/>
          <w:sz w:val="28"/>
          <w:szCs w:val="28"/>
        </w:rPr>
        <w:t xml:space="preserve">счете </w:t>
      </w:r>
      <w:r w:rsidRPr="007E5F59">
        <w:rPr>
          <w:rFonts w:ascii="Times New Roman" w:hAnsi="Times New Roman" w:cs="Times New Roman"/>
          <w:sz w:val="28"/>
          <w:szCs w:val="28"/>
        </w:rPr>
        <w:t>на основании акта приема-передачи (иного документа, подтверждающего получение имущества и (или) права его пользования) по стоимости, указанной (определенной) передающей стороной (собственником).</w:t>
      </w:r>
    </w:p>
    <w:p w:rsidR="007E5F59" w:rsidRPr="007E5F59" w:rsidRDefault="007E5F59" w:rsidP="00A92270">
      <w:pPr>
        <w:autoSpaceDE w:val="0"/>
        <w:autoSpaceDN w:val="0"/>
        <w:adjustRightInd w:val="0"/>
        <w:spacing w:after="0" w:line="240" w:lineRule="auto"/>
        <w:ind w:firstLine="540"/>
        <w:jc w:val="both"/>
        <w:rPr>
          <w:rFonts w:ascii="Times New Roman" w:hAnsi="Times New Roman" w:cs="Times New Roman"/>
          <w:sz w:val="28"/>
          <w:szCs w:val="28"/>
        </w:rPr>
      </w:pPr>
      <w:r w:rsidRPr="007E5F59">
        <w:rPr>
          <w:rFonts w:ascii="Times New Roman" w:hAnsi="Times New Roman" w:cs="Times New Roman"/>
          <w:sz w:val="28"/>
          <w:szCs w:val="28"/>
        </w:rPr>
        <w:t xml:space="preserve">Передача используемого безвозмездно </w:t>
      </w:r>
      <w:r w:rsidR="005D7472">
        <w:rPr>
          <w:rFonts w:ascii="Times New Roman" w:hAnsi="Times New Roman" w:cs="Times New Roman"/>
          <w:sz w:val="28"/>
          <w:szCs w:val="28"/>
        </w:rPr>
        <w:t xml:space="preserve">Управлением </w:t>
      </w:r>
      <w:r w:rsidR="005D7472" w:rsidRPr="007E5F59">
        <w:rPr>
          <w:rFonts w:ascii="Times New Roman" w:hAnsi="Times New Roman" w:cs="Times New Roman"/>
          <w:sz w:val="28"/>
          <w:szCs w:val="28"/>
        </w:rPr>
        <w:t>объекта</w:t>
      </w:r>
      <w:r w:rsidRPr="007E5F59">
        <w:rPr>
          <w:rFonts w:ascii="Times New Roman" w:hAnsi="Times New Roman" w:cs="Times New Roman"/>
          <w:sz w:val="28"/>
          <w:szCs w:val="28"/>
        </w:rPr>
        <w:t xml:space="preserve"> нефинансовых </w:t>
      </w:r>
      <w:r w:rsidR="005D7472" w:rsidRPr="007E5F59">
        <w:rPr>
          <w:rFonts w:ascii="Times New Roman" w:hAnsi="Times New Roman" w:cs="Times New Roman"/>
          <w:sz w:val="28"/>
          <w:szCs w:val="28"/>
        </w:rPr>
        <w:t>активов отражается</w:t>
      </w:r>
      <w:r w:rsidRPr="007E5F59">
        <w:rPr>
          <w:rFonts w:ascii="Times New Roman" w:hAnsi="Times New Roman" w:cs="Times New Roman"/>
          <w:sz w:val="28"/>
          <w:szCs w:val="28"/>
        </w:rPr>
        <w:t xml:space="preserve"> на основании акта приема-передачи по </w:t>
      </w:r>
      <w:proofErr w:type="spellStart"/>
      <w:r w:rsidRPr="007E5F59">
        <w:rPr>
          <w:rFonts w:ascii="Times New Roman" w:hAnsi="Times New Roman" w:cs="Times New Roman"/>
          <w:sz w:val="28"/>
          <w:szCs w:val="28"/>
        </w:rPr>
        <w:t>забалансовому</w:t>
      </w:r>
      <w:proofErr w:type="spellEnd"/>
      <w:r w:rsidRPr="007E5F59">
        <w:rPr>
          <w:rFonts w:ascii="Times New Roman" w:hAnsi="Times New Roman" w:cs="Times New Roman"/>
          <w:sz w:val="28"/>
          <w:szCs w:val="28"/>
        </w:rPr>
        <w:t xml:space="preserve"> </w:t>
      </w:r>
      <w:r w:rsidR="00A92270">
        <w:rPr>
          <w:rFonts w:ascii="Times New Roman" w:hAnsi="Times New Roman" w:cs="Times New Roman"/>
          <w:sz w:val="28"/>
          <w:szCs w:val="28"/>
        </w:rPr>
        <w:t xml:space="preserve">счету </w:t>
      </w:r>
      <w:r w:rsidRPr="007E5F59">
        <w:rPr>
          <w:rFonts w:ascii="Times New Roman" w:hAnsi="Times New Roman" w:cs="Times New Roman"/>
          <w:sz w:val="28"/>
          <w:szCs w:val="28"/>
        </w:rPr>
        <w:t xml:space="preserve">путем изменения материально ответственного лица, с одновременным отражением переданного объекта на соответствующем </w:t>
      </w:r>
      <w:proofErr w:type="spellStart"/>
      <w:r w:rsidRPr="007E5F59">
        <w:rPr>
          <w:rFonts w:ascii="Times New Roman" w:hAnsi="Times New Roman" w:cs="Times New Roman"/>
          <w:sz w:val="28"/>
          <w:szCs w:val="28"/>
        </w:rPr>
        <w:t>забалансовом</w:t>
      </w:r>
      <w:proofErr w:type="spellEnd"/>
      <w:r w:rsidRPr="007E5F59">
        <w:rPr>
          <w:rFonts w:ascii="Times New Roman" w:hAnsi="Times New Roman" w:cs="Times New Roman"/>
          <w:sz w:val="28"/>
          <w:szCs w:val="28"/>
        </w:rPr>
        <w:t xml:space="preserve"> </w:t>
      </w:r>
      <w:r w:rsidR="00A92270">
        <w:rPr>
          <w:rFonts w:ascii="Times New Roman" w:hAnsi="Times New Roman" w:cs="Times New Roman"/>
          <w:sz w:val="28"/>
          <w:szCs w:val="28"/>
        </w:rPr>
        <w:t xml:space="preserve">счете 25 </w:t>
      </w:r>
      <w:r w:rsidRPr="007E5F59">
        <w:rPr>
          <w:rFonts w:ascii="Times New Roman" w:hAnsi="Times New Roman" w:cs="Times New Roman"/>
          <w:sz w:val="28"/>
          <w:szCs w:val="28"/>
        </w:rPr>
        <w:t xml:space="preserve">"Имущество, переданное в возмездное пользование (аренду)", </w:t>
      </w:r>
      <w:r w:rsidR="00A92270">
        <w:rPr>
          <w:rFonts w:ascii="Times New Roman" w:hAnsi="Times New Roman" w:cs="Times New Roman"/>
          <w:sz w:val="28"/>
          <w:szCs w:val="28"/>
        </w:rPr>
        <w:t xml:space="preserve">счете 26 </w:t>
      </w:r>
      <w:r w:rsidRPr="007E5F59">
        <w:rPr>
          <w:rFonts w:ascii="Times New Roman" w:hAnsi="Times New Roman" w:cs="Times New Roman"/>
          <w:sz w:val="28"/>
          <w:szCs w:val="28"/>
        </w:rPr>
        <w:t>"Имущество, переданное в безвозмездное пользов</w:t>
      </w:r>
      <w:r w:rsidR="00A92270">
        <w:rPr>
          <w:rFonts w:ascii="Times New Roman" w:hAnsi="Times New Roman" w:cs="Times New Roman"/>
          <w:sz w:val="28"/>
          <w:szCs w:val="28"/>
        </w:rPr>
        <w:t>ание"</w:t>
      </w:r>
    </w:p>
    <w:p w:rsidR="00AE508F" w:rsidRDefault="00041899" w:rsidP="00AE50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Счет 02 «Материальные ценности на хранении» </w:t>
      </w:r>
      <w:r w:rsidR="005F5AAE" w:rsidRPr="005F5AAE">
        <w:rPr>
          <w:rFonts w:ascii="Times New Roman" w:hAnsi="Times New Roman" w:cs="Times New Roman"/>
          <w:sz w:val="28"/>
          <w:szCs w:val="28"/>
        </w:rPr>
        <w:t xml:space="preserve">предназначен для учета материальных ценностей </w:t>
      </w:r>
      <w:r>
        <w:rPr>
          <w:rFonts w:ascii="Times New Roman" w:hAnsi="Times New Roman" w:cs="Times New Roman"/>
          <w:sz w:val="28"/>
          <w:szCs w:val="28"/>
        </w:rPr>
        <w:t>Управления</w:t>
      </w:r>
      <w:r w:rsidR="005F5AAE" w:rsidRPr="005F5AAE">
        <w:rPr>
          <w:rFonts w:ascii="Times New Roman" w:hAnsi="Times New Roman" w:cs="Times New Roman"/>
          <w:sz w:val="28"/>
          <w:szCs w:val="28"/>
        </w:rPr>
        <w:t xml:space="preserve">, не соответствующих критериям активов, материальных ценностей, принятых </w:t>
      </w:r>
      <w:r>
        <w:rPr>
          <w:rFonts w:ascii="Times New Roman" w:hAnsi="Times New Roman" w:cs="Times New Roman"/>
          <w:sz w:val="28"/>
          <w:szCs w:val="28"/>
        </w:rPr>
        <w:t xml:space="preserve">Управлением </w:t>
      </w:r>
      <w:r w:rsidR="005F5AAE" w:rsidRPr="005F5AAE">
        <w:rPr>
          <w:rFonts w:ascii="Times New Roman" w:hAnsi="Times New Roman" w:cs="Times New Roman"/>
          <w:sz w:val="28"/>
          <w:szCs w:val="28"/>
        </w:rPr>
        <w:t xml:space="preserve"> на хранение,  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AE508F" w:rsidRDefault="005F5AAE" w:rsidP="00AE508F">
      <w:pPr>
        <w:autoSpaceDE w:val="0"/>
        <w:autoSpaceDN w:val="0"/>
        <w:adjustRightInd w:val="0"/>
        <w:spacing w:after="0" w:line="240" w:lineRule="auto"/>
        <w:ind w:firstLine="540"/>
        <w:jc w:val="both"/>
        <w:rPr>
          <w:rFonts w:ascii="Times New Roman" w:hAnsi="Times New Roman" w:cs="Times New Roman"/>
          <w:sz w:val="28"/>
          <w:szCs w:val="28"/>
        </w:rPr>
      </w:pPr>
      <w:r w:rsidRPr="005F5AAE">
        <w:rPr>
          <w:rFonts w:ascii="Times New Roman" w:hAnsi="Times New Roman" w:cs="Times New Roman"/>
          <w:sz w:val="28"/>
          <w:szCs w:val="28"/>
        </w:rPr>
        <w:t xml:space="preserve">Материальные ценности, полученные (принятые) </w:t>
      </w:r>
      <w:r w:rsidR="00041899">
        <w:rPr>
          <w:rFonts w:ascii="Times New Roman" w:hAnsi="Times New Roman" w:cs="Times New Roman"/>
          <w:sz w:val="28"/>
          <w:szCs w:val="28"/>
        </w:rPr>
        <w:t>Управлением</w:t>
      </w:r>
      <w:r w:rsidRPr="005F5AAE">
        <w:rPr>
          <w:rFonts w:ascii="Times New Roman" w:hAnsi="Times New Roman" w:cs="Times New Roman"/>
          <w:sz w:val="28"/>
          <w:szCs w:val="28"/>
        </w:rPr>
        <w:t xml:space="preserve">, учитываются на </w:t>
      </w:r>
      <w:proofErr w:type="spellStart"/>
      <w:r w:rsidRPr="005F5AAE">
        <w:rPr>
          <w:rFonts w:ascii="Times New Roman" w:hAnsi="Times New Roman" w:cs="Times New Roman"/>
          <w:sz w:val="28"/>
          <w:szCs w:val="28"/>
        </w:rPr>
        <w:t>забалансовом</w:t>
      </w:r>
      <w:proofErr w:type="spellEnd"/>
      <w:r w:rsidRPr="005F5AAE">
        <w:rPr>
          <w:rFonts w:ascii="Times New Roman" w:hAnsi="Times New Roman" w:cs="Times New Roman"/>
          <w:sz w:val="28"/>
          <w:szCs w:val="28"/>
        </w:rPr>
        <w:t xml:space="preserve"> </w:t>
      </w:r>
      <w:r w:rsidR="00041899">
        <w:rPr>
          <w:rFonts w:ascii="Times New Roman" w:hAnsi="Times New Roman" w:cs="Times New Roman"/>
          <w:sz w:val="28"/>
          <w:szCs w:val="28"/>
        </w:rPr>
        <w:t>счете на</w:t>
      </w:r>
      <w:r w:rsidRPr="005F5AAE">
        <w:rPr>
          <w:rFonts w:ascii="Times New Roman" w:hAnsi="Times New Roman" w:cs="Times New Roman"/>
          <w:sz w:val="28"/>
          <w:szCs w:val="28"/>
        </w:rPr>
        <w:t xml:space="preserve"> основании первичного документа, подтверждающего </w:t>
      </w:r>
      <w:r w:rsidR="00041899">
        <w:rPr>
          <w:rFonts w:ascii="Times New Roman" w:hAnsi="Times New Roman" w:cs="Times New Roman"/>
          <w:sz w:val="28"/>
          <w:szCs w:val="28"/>
        </w:rPr>
        <w:t>получение (принятие на хранение</w:t>
      </w:r>
      <w:r w:rsidRPr="005F5AAE">
        <w:rPr>
          <w:rFonts w:ascii="Times New Roman" w:hAnsi="Times New Roman" w:cs="Times New Roman"/>
          <w:sz w:val="28"/>
          <w:szCs w:val="28"/>
        </w:rPr>
        <w:t xml:space="preserve">) </w:t>
      </w:r>
      <w:r w:rsidR="00041899">
        <w:rPr>
          <w:rFonts w:ascii="Times New Roman" w:hAnsi="Times New Roman" w:cs="Times New Roman"/>
          <w:sz w:val="28"/>
          <w:szCs w:val="28"/>
        </w:rPr>
        <w:t>Управлением</w:t>
      </w:r>
      <w:r w:rsidRPr="005F5AAE">
        <w:rPr>
          <w:rFonts w:ascii="Times New Roman" w:hAnsi="Times New Roman" w:cs="Times New Roman"/>
          <w:sz w:val="28"/>
          <w:szCs w:val="28"/>
        </w:rPr>
        <w:t xml:space="preserve">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rsidR="00F173E9" w:rsidRDefault="00F173E9" w:rsidP="00AE508F">
      <w:pPr>
        <w:autoSpaceDE w:val="0"/>
        <w:autoSpaceDN w:val="0"/>
        <w:adjustRightInd w:val="0"/>
        <w:spacing w:after="0" w:line="240" w:lineRule="auto"/>
        <w:ind w:firstLine="540"/>
        <w:jc w:val="both"/>
        <w:rPr>
          <w:rFonts w:ascii="Times New Roman" w:hAnsi="Times New Roman" w:cs="Times New Roman"/>
          <w:sz w:val="28"/>
          <w:szCs w:val="28"/>
        </w:rPr>
      </w:pPr>
    </w:p>
    <w:p w:rsidR="00F173E9" w:rsidRDefault="00F173E9" w:rsidP="00F173E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Счет 03 "Бланки строгой отчетности"</w:t>
      </w:r>
    </w:p>
    <w:p w:rsidR="00F173E9" w:rsidRDefault="00F173E9" w:rsidP="00F173E9">
      <w:pPr>
        <w:autoSpaceDE w:val="0"/>
        <w:autoSpaceDN w:val="0"/>
        <w:adjustRightInd w:val="0"/>
        <w:spacing w:after="0" w:line="240" w:lineRule="auto"/>
        <w:ind w:firstLine="540"/>
        <w:jc w:val="both"/>
        <w:rPr>
          <w:rFonts w:ascii="Times New Roman" w:hAnsi="Times New Roman" w:cs="Times New Roman"/>
          <w:sz w:val="28"/>
          <w:szCs w:val="28"/>
        </w:rPr>
      </w:pPr>
    </w:p>
    <w:p w:rsidR="00F173E9" w:rsidRDefault="00F173E9" w:rsidP="00F173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Счет 03 «Бланки строгой отчетности» предназначен для учета, находящихся на хранении и выдаваемых в рамках хозяйственной деятельности учреждения бланков строгой отчетности (бланков трудовых книжек, вкладышей к ним, аттестатов, дипломов, свидетельств, сертификатов).</w:t>
      </w:r>
    </w:p>
    <w:p w:rsidR="00F173E9" w:rsidRDefault="00F173E9" w:rsidP="00F173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Бланки строгой отчетности учитываются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в разрезе ответственных за их хранение и (или) выдачу лиц, мест хранения в условной оценке: один бланк, один рубль.</w:t>
      </w:r>
    </w:p>
    <w:p w:rsidR="00F173E9" w:rsidRDefault="00F173E9" w:rsidP="00F173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Выбытие бланков строгой отчетности при их оформлении (выдаче), передаче иному юридическому лицу, ответственному за их оформление (выдачу), а также в связи с выявлением порчи, хищений, недостачи, принятием решения о их списании (уничтожении), производится на основании Акта (Акта приема-передачи, Акта о списании) по стоимости, по которой бланки строгой отчетности были ранее приняты к учету.</w:t>
      </w:r>
    </w:p>
    <w:p w:rsidR="00BA6B6A" w:rsidRPr="00243CA6" w:rsidRDefault="00BA6B6A" w:rsidP="00243CA6">
      <w:pPr>
        <w:pStyle w:val="ConsPlusNormal"/>
        <w:ind w:firstLine="540"/>
        <w:jc w:val="both"/>
        <w:rPr>
          <w:rFonts w:ascii="Times New Roman" w:hAnsi="Times New Roman" w:cs="Times New Roman"/>
          <w:sz w:val="28"/>
          <w:szCs w:val="28"/>
        </w:rPr>
      </w:pPr>
      <w:r w:rsidRPr="00243CA6">
        <w:rPr>
          <w:rFonts w:ascii="Times New Roman" w:hAnsi="Times New Roman" w:cs="Times New Roman"/>
          <w:sz w:val="28"/>
          <w:szCs w:val="28"/>
        </w:rPr>
        <w:lastRenderedPageBreak/>
        <w:t>Нереальная к взысканию дебиторская задолженность списываетс</w:t>
      </w:r>
      <w:r w:rsidR="00580BE2" w:rsidRPr="00243CA6">
        <w:rPr>
          <w:rFonts w:ascii="Times New Roman" w:hAnsi="Times New Roman" w:cs="Times New Roman"/>
          <w:sz w:val="28"/>
          <w:szCs w:val="28"/>
        </w:rPr>
        <w:t xml:space="preserve">я с балансового учета по </w:t>
      </w:r>
      <w:r w:rsidR="00243CA6" w:rsidRPr="00243CA6">
        <w:rPr>
          <w:rFonts w:ascii="Times New Roman" w:hAnsi="Times New Roman" w:cs="Times New Roman"/>
          <w:sz w:val="28"/>
          <w:szCs w:val="28"/>
        </w:rPr>
        <w:t>приказу заместителя главы администрации района</w:t>
      </w:r>
      <w:r w:rsidRPr="00243CA6">
        <w:rPr>
          <w:rFonts w:ascii="Times New Roman" w:hAnsi="Times New Roman" w:cs="Times New Roman"/>
          <w:sz w:val="28"/>
          <w:szCs w:val="28"/>
        </w:rPr>
        <w:t xml:space="preserve"> и учитывается на </w:t>
      </w:r>
      <w:proofErr w:type="spellStart"/>
      <w:r w:rsidRPr="00243CA6">
        <w:rPr>
          <w:rFonts w:ascii="Times New Roman" w:hAnsi="Times New Roman" w:cs="Times New Roman"/>
          <w:sz w:val="28"/>
          <w:szCs w:val="28"/>
        </w:rPr>
        <w:t>забалансовом</w:t>
      </w:r>
      <w:proofErr w:type="spellEnd"/>
      <w:r w:rsidRPr="00243CA6">
        <w:rPr>
          <w:rFonts w:ascii="Times New Roman" w:hAnsi="Times New Roman" w:cs="Times New Roman"/>
          <w:sz w:val="28"/>
          <w:szCs w:val="28"/>
        </w:rPr>
        <w:t xml:space="preserve"> счете 04.</w:t>
      </w:r>
    </w:p>
    <w:p w:rsidR="00BA6B6A" w:rsidRPr="00243CA6" w:rsidRDefault="00BA6B6A" w:rsidP="00BA6B6A">
      <w:pPr>
        <w:pStyle w:val="ConsPlusNormal"/>
        <w:ind w:firstLine="540"/>
        <w:jc w:val="both"/>
        <w:rPr>
          <w:rFonts w:ascii="Times New Roman" w:hAnsi="Times New Roman" w:cs="Times New Roman"/>
          <w:sz w:val="28"/>
          <w:szCs w:val="28"/>
        </w:rPr>
      </w:pPr>
      <w:r w:rsidRPr="00243CA6">
        <w:rPr>
          <w:rFonts w:ascii="Times New Roman" w:hAnsi="Times New Roman" w:cs="Times New Roman"/>
          <w:sz w:val="28"/>
          <w:szCs w:val="28"/>
        </w:rPr>
        <w:t>Основанием для принятия решений о списании с баланса и принятия к учету задолженности на счет 04 являются:</w:t>
      </w:r>
    </w:p>
    <w:p w:rsidR="00BA6B6A" w:rsidRPr="00243CA6" w:rsidRDefault="00243CA6" w:rsidP="00BA6B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w:t>
      </w:r>
      <w:r w:rsidR="00BA6B6A" w:rsidRPr="00243CA6">
        <w:rPr>
          <w:rFonts w:ascii="Times New Roman" w:hAnsi="Times New Roman" w:cs="Times New Roman"/>
          <w:sz w:val="28"/>
          <w:szCs w:val="28"/>
        </w:rPr>
        <w:t xml:space="preserve">нвентаризационная опись расчетов с покупателями, поставщиками и прочими дебиторами и кредиторами </w:t>
      </w:r>
      <w:hyperlink r:id="rId24" w:history="1">
        <w:r w:rsidR="00BA6B6A" w:rsidRPr="00243CA6">
          <w:rPr>
            <w:rFonts w:ascii="Times New Roman" w:hAnsi="Times New Roman" w:cs="Times New Roman"/>
            <w:sz w:val="28"/>
            <w:szCs w:val="28"/>
          </w:rPr>
          <w:t>(ф. 0504089)</w:t>
        </w:r>
      </w:hyperlink>
      <w:r w:rsidR="00BA6B6A" w:rsidRPr="00243CA6">
        <w:rPr>
          <w:rFonts w:ascii="Times New Roman" w:hAnsi="Times New Roman" w:cs="Times New Roman"/>
          <w:sz w:val="28"/>
          <w:szCs w:val="28"/>
        </w:rPr>
        <w:t>;</w:t>
      </w:r>
    </w:p>
    <w:p w:rsidR="00243CA6" w:rsidRDefault="00BA6B6A" w:rsidP="00243CA6">
      <w:pPr>
        <w:pStyle w:val="ConsPlusNormal"/>
        <w:ind w:firstLine="540"/>
        <w:jc w:val="both"/>
        <w:rPr>
          <w:rFonts w:ascii="Times New Roman" w:hAnsi="Times New Roman" w:cs="Times New Roman"/>
          <w:sz w:val="28"/>
          <w:szCs w:val="28"/>
        </w:rPr>
      </w:pPr>
      <w:r w:rsidRPr="00243CA6">
        <w:rPr>
          <w:rFonts w:ascii="Times New Roman" w:hAnsi="Times New Roman" w:cs="Times New Roman"/>
          <w:sz w:val="28"/>
          <w:szCs w:val="28"/>
        </w:rPr>
        <w:t>- докладная записка руководителю о выявлении нереальной к взысканию дебиторской задолженности с приложением подтверждающих документов: решения суда, выписки из ЕГРЮЛ и т.д.</w:t>
      </w:r>
    </w:p>
    <w:p w:rsidR="00BA6B6A" w:rsidRDefault="00BA6B6A" w:rsidP="00243CA6">
      <w:pPr>
        <w:pStyle w:val="ConsPlusNormal"/>
        <w:ind w:firstLine="540"/>
        <w:jc w:val="both"/>
        <w:rPr>
          <w:rFonts w:ascii="Times New Roman" w:hAnsi="Times New Roman" w:cs="Times New Roman"/>
          <w:sz w:val="28"/>
          <w:szCs w:val="28"/>
        </w:rPr>
      </w:pPr>
      <w:proofErr w:type="gramStart"/>
      <w:r w:rsidRPr="00243CA6">
        <w:rPr>
          <w:rFonts w:ascii="Times New Roman" w:hAnsi="Times New Roman" w:cs="Times New Roman"/>
          <w:sz w:val="28"/>
          <w:szCs w:val="28"/>
        </w:rPr>
        <w:t xml:space="preserve">На </w:t>
      </w:r>
      <w:proofErr w:type="spellStart"/>
      <w:r w:rsidRPr="00243CA6">
        <w:rPr>
          <w:rFonts w:ascii="Times New Roman" w:hAnsi="Times New Roman" w:cs="Times New Roman"/>
          <w:sz w:val="28"/>
          <w:szCs w:val="28"/>
        </w:rPr>
        <w:t>забалансовом</w:t>
      </w:r>
      <w:proofErr w:type="spellEnd"/>
      <w:r w:rsidRPr="00243CA6">
        <w:rPr>
          <w:rFonts w:ascii="Times New Roman" w:hAnsi="Times New Roman" w:cs="Times New Roman"/>
          <w:sz w:val="28"/>
          <w:szCs w:val="28"/>
        </w:rPr>
        <w:t xml:space="preserve"> счете 09 "Запасные части к транспортным средствам, выданные взамен изношенных" учитываются: двигатели, аккумуляторы, шины, диски, карбюраторы, коробки передач, фары, турбокомпрессоры.</w:t>
      </w:r>
      <w:proofErr w:type="gramEnd"/>
    </w:p>
    <w:p w:rsidR="00AF0B14" w:rsidRPr="002631D4" w:rsidRDefault="00A231A7" w:rsidP="00243C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19</w:t>
      </w:r>
      <w:r w:rsidRPr="00A231A7">
        <w:rPr>
          <w:rStyle w:val="ab"/>
          <w:rFonts w:ascii="Times New Roman" w:hAnsi="Times New Roman" w:cs="Times New Roman"/>
          <w:sz w:val="28"/>
          <w:szCs w:val="28"/>
        </w:rPr>
        <w:t xml:space="preserve"> у</w:t>
      </w:r>
      <w:r w:rsidR="00AF0B14" w:rsidRPr="00A231A7">
        <w:rPr>
          <w:rFonts w:ascii="Times New Roman" w:hAnsi="Times New Roman" w:cs="Times New Roman"/>
          <w:sz w:val="28"/>
          <w:szCs w:val="28"/>
        </w:rPr>
        <w:t>чет</w:t>
      </w:r>
      <w:r w:rsidR="00AF0B14" w:rsidRPr="002631D4">
        <w:rPr>
          <w:rFonts w:ascii="Times New Roman" w:hAnsi="Times New Roman" w:cs="Times New Roman"/>
          <w:sz w:val="28"/>
          <w:szCs w:val="28"/>
        </w:rPr>
        <w:t xml:space="preserve"> невыясненных поступлений бюджета прошлых лет </w:t>
      </w:r>
      <w:r w:rsidR="005D7472" w:rsidRPr="002631D4">
        <w:rPr>
          <w:rFonts w:ascii="Times New Roman" w:hAnsi="Times New Roman" w:cs="Times New Roman"/>
          <w:sz w:val="28"/>
          <w:szCs w:val="28"/>
        </w:rPr>
        <w:t>ведётся в</w:t>
      </w:r>
      <w:r w:rsidR="00AF0B14" w:rsidRPr="002631D4">
        <w:rPr>
          <w:rFonts w:ascii="Times New Roman" w:hAnsi="Times New Roman" w:cs="Times New Roman"/>
          <w:sz w:val="28"/>
          <w:szCs w:val="28"/>
        </w:rPr>
        <w:t xml:space="preserve"> разрезе каждого плательщика, от которого поступили соответствующие средства.</w:t>
      </w:r>
    </w:p>
    <w:p w:rsidR="00BA6B6A" w:rsidRPr="00243CA6" w:rsidRDefault="00BA6B6A" w:rsidP="00243CA6">
      <w:pPr>
        <w:pStyle w:val="ConsPlusNormal"/>
        <w:ind w:firstLine="540"/>
        <w:jc w:val="both"/>
        <w:rPr>
          <w:rFonts w:ascii="Times New Roman" w:hAnsi="Times New Roman" w:cs="Times New Roman"/>
          <w:sz w:val="28"/>
          <w:szCs w:val="28"/>
        </w:rPr>
      </w:pPr>
      <w:r w:rsidRPr="00243CA6">
        <w:rPr>
          <w:rFonts w:ascii="Times New Roman" w:hAnsi="Times New Roman" w:cs="Times New Roman"/>
          <w:sz w:val="28"/>
          <w:szCs w:val="28"/>
        </w:rPr>
        <w:t>Суммы просроченной задолженности, не востреб</w:t>
      </w:r>
      <w:r w:rsidR="00580BE2" w:rsidRPr="00243CA6">
        <w:rPr>
          <w:rFonts w:ascii="Times New Roman" w:hAnsi="Times New Roman" w:cs="Times New Roman"/>
          <w:sz w:val="28"/>
          <w:szCs w:val="28"/>
        </w:rPr>
        <w:t xml:space="preserve">ованной кредиторами, по </w:t>
      </w:r>
      <w:r w:rsidR="00243CA6">
        <w:rPr>
          <w:rFonts w:ascii="Times New Roman" w:hAnsi="Times New Roman" w:cs="Times New Roman"/>
          <w:sz w:val="28"/>
          <w:szCs w:val="28"/>
        </w:rPr>
        <w:t xml:space="preserve">приказу заместителя главы администрации </w:t>
      </w:r>
      <w:r w:rsidR="005D7472">
        <w:rPr>
          <w:rFonts w:ascii="Times New Roman" w:hAnsi="Times New Roman" w:cs="Times New Roman"/>
          <w:sz w:val="28"/>
          <w:szCs w:val="28"/>
        </w:rPr>
        <w:t xml:space="preserve">района </w:t>
      </w:r>
      <w:r w:rsidR="005D7472" w:rsidRPr="00243CA6">
        <w:rPr>
          <w:rFonts w:ascii="Times New Roman" w:hAnsi="Times New Roman" w:cs="Times New Roman"/>
          <w:sz w:val="28"/>
          <w:szCs w:val="28"/>
        </w:rPr>
        <w:t>списываются</w:t>
      </w:r>
      <w:r w:rsidRPr="00243CA6">
        <w:rPr>
          <w:rFonts w:ascii="Times New Roman" w:hAnsi="Times New Roman" w:cs="Times New Roman"/>
          <w:sz w:val="28"/>
          <w:szCs w:val="28"/>
        </w:rPr>
        <w:t xml:space="preserve"> с балансового учета и учитываются на </w:t>
      </w:r>
      <w:proofErr w:type="spellStart"/>
      <w:r w:rsidRPr="00243CA6">
        <w:rPr>
          <w:rFonts w:ascii="Times New Roman" w:hAnsi="Times New Roman" w:cs="Times New Roman"/>
          <w:sz w:val="28"/>
          <w:szCs w:val="28"/>
        </w:rPr>
        <w:t>забалансовом</w:t>
      </w:r>
      <w:proofErr w:type="spellEnd"/>
      <w:r w:rsidRPr="00243CA6">
        <w:rPr>
          <w:rFonts w:ascii="Times New Roman" w:hAnsi="Times New Roman" w:cs="Times New Roman"/>
          <w:sz w:val="28"/>
          <w:szCs w:val="28"/>
        </w:rPr>
        <w:t xml:space="preserve"> счете 20 "Задолженность, не востребованная кредиторами".</w:t>
      </w:r>
    </w:p>
    <w:p w:rsidR="00BA6B6A" w:rsidRPr="00243CA6" w:rsidRDefault="00BA6B6A" w:rsidP="00BA6B6A">
      <w:pPr>
        <w:pStyle w:val="ConsPlusNormal"/>
        <w:ind w:firstLine="540"/>
        <w:jc w:val="both"/>
        <w:rPr>
          <w:rFonts w:ascii="Times New Roman" w:hAnsi="Times New Roman" w:cs="Times New Roman"/>
          <w:sz w:val="28"/>
          <w:szCs w:val="28"/>
        </w:rPr>
      </w:pPr>
      <w:r w:rsidRPr="00243CA6">
        <w:rPr>
          <w:rFonts w:ascii="Times New Roman" w:hAnsi="Times New Roman" w:cs="Times New Roman"/>
          <w:sz w:val="28"/>
          <w:szCs w:val="28"/>
        </w:rPr>
        <w:t xml:space="preserve">Основанием для принятия решений о списании кредиторской задолженности с баланса и принятия ее на </w:t>
      </w:r>
      <w:proofErr w:type="spellStart"/>
      <w:r w:rsidRPr="00243CA6">
        <w:rPr>
          <w:rFonts w:ascii="Times New Roman" w:hAnsi="Times New Roman" w:cs="Times New Roman"/>
          <w:sz w:val="28"/>
          <w:szCs w:val="28"/>
        </w:rPr>
        <w:t>забалансовый</w:t>
      </w:r>
      <w:proofErr w:type="spellEnd"/>
      <w:r w:rsidRPr="00243CA6">
        <w:rPr>
          <w:rFonts w:ascii="Times New Roman" w:hAnsi="Times New Roman" w:cs="Times New Roman"/>
          <w:sz w:val="28"/>
          <w:szCs w:val="28"/>
        </w:rPr>
        <w:t xml:space="preserve"> счет 20 являются:</w:t>
      </w:r>
    </w:p>
    <w:p w:rsidR="00BA6B6A" w:rsidRPr="00243CA6" w:rsidRDefault="00BA6B6A" w:rsidP="00BA6B6A">
      <w:pPr>
        <w:pStyle w:val="ConsPlusNormal"/>
        <w:ind w:firstLine="540"/>
        <w:jc w:val="both"/>
        <w:rPr>
          <w:rFonts w:ascii="Times New Roman" w:hAnsi="Times New Roman" w:cs="Times New Roman"/>
          <w:sz w:val="28"/>
          <w:szCs w:val="28"/>
        </w:rPr>
      </w:pPr>
      <w:r w:rsidRPr="00243CA6">
        <w:rPr>
          <w:rFonts w:ascii="Times New Roman" w:hAnsi="Times New Roman" w:cs="Times New Roman"/>
          <w:sz w:val="28"/>
          <w:szCs w:val="28"/>
        </w:rPr>
        <w:t xml:space="preserve">- </w:t>
      </w:r>
      <w:r w:rsidR="00243CA6">
        <w:rPr>
          <w:rFonts w:ascii="Times New Roman" w:hAnsi="Times New Roman" w:cs="Times New Roman"/>
          <w:sz w:val="28"/>
          <w:szCs w:val="28"/>
        </w:rPr>
        <w:t>и</w:t>
      </w:r>
      <w:r w:rsidRPr="00243CA6">
        <w:rPr>
          <w:rFonts w:ascii="Times New Roman" w:hAnsi="Times New Roman" w:cs="Times New Roman"/>
          <w:sz w:val="28"/>
          <w:szCs w:val="28"/>
        </w:rPr>
        <w:t xml:space="preserve">нвентаризационная опись расчетов с покупателями, поставщиками и прочими дебиторами и кредиторами </w:t>
      </w:r>
      <w:hyperlink r:id="rId25" w:history="1">
        <w:r w:rsidRPr="00243CA6">
          <w:rPr>
            <w:rFonts w:ascii="Times New Roman" w:hAnsi="Times New Roman" w:cs="Times New Roman"/>
            <w:sz w:val="28"/>
            <w:szCs w:val="28"/>
          </w:rPr>
          <w:t>(ф. 0504089)</w:t>
        </w:r>
      </w:hyperlink>
      <w:r w:rsidRPr="00243CA6">
        <w:rPr>
          <w:rFonts w:ascii="Times New Roman" w:hAnsi="Times New Roman" w:cs="Times New Roman"/>
          <w:sz w:val="28"/>
          <w:szCs w:val="28"/>
        </w:rPr>
        <w:t>;</w:t>
      </w:r>
    </w:p>
    <w:p w:rsidR="00BA6B6A" w:rsidRDefault="00BA6B6A" w:rsidP="00BA6B6A">
      <w:pPr>
        <w:pStyle w:val="ConsPlusNormal"/>
        <w:ind w:firstLine="540"/>
        <w:jc w:val="both"/>
        <w:rPr>
          <w:rFonts w:ascii="Times New Roman" w:hAnsi="Times New Roman" w:cs="Times New Roman"/>
          <w:sz w:val="28"/>
          <w:szCs w:val="28"/>
        </w:rPr>
      </w:pPr>
      <w:r w:rsidRPr="00243CA6">
        <w:rPr>
          <w:rFonts w:ascii="Times New Roman" w:hAnsi="Times New Roman" w:cs="Times New Roman"/>
          <w:sz w:val="28"/>
          <w:szCs w:val="28"/>
        </w:rPr>
        <w:t xml:space="preserve">- докладная записка </w:t>
      </w:r>
      <w:r w:rsidR="00243CA6">
        <w:rPr>
          <w:rFonts w:ascii="Times New Roman" w:hAnsi="Times New Roman" w:cs="Times New Roman"/>
          <w:sz w:val="28"/>
          <w:szCs w:val="28"/>
        </w:rPr>
        <w:t xml:space="preserve">заместителю главы администрации района </w:t>
      </w:r>
      <w:r w:rsidRPr="00243CA6">
        <w:rPr>
          <w:rFonts w:ascii="Times New Roman" w:hAnsi="Times New Roman" w:cs="Times New Roman"/>
          <w:sz w:val="28"/>
          <w:szCs w:val="28"/>
        </w:rPr>
        <w:t xml:space="preserve"> о выявлении кредиторской задолженности, не востребованной кредиторами.</w:t>
      </w:r>
    </w:p>
    <w:p w:rsidR="00AF0B14" w:rsidRPr="00A231A7" w:rsidRDefault="00AF0B14" w:rsidP="00BA6B6A">
      <w:pPr>
        <w:pStyle w:val="ConsPlusNormal"/>
        <w:ind w:firstLine="540"/>
        <w:jc w:val="both"/>
        <w:rPr>
          <w:rFonts w:ascii="Times New Roman" w:hAnsi="Times New Roman" w:cs="Times New Roman"/>
          <w:sz w:val="28"/>
          <w:szCs w:val="28"/>
        </w:rPr>
      </w:pPr>
      <w:r w:rsidRPr="00A231A7">
        <w:rPr>
          <w:rFonts w:ascii="Times New Roman" w:hAnsi="Times New Roman" w:cs="Times New Roman"/>
          <w:sz w:val="28"/>
          <w:szCs w:val="28"/>
        </w:rPr>
        <w:t xml:space="preserve">Списание задолженности с </w:t>
      </w:r>
      <w:proofErr w:type="spellStart"/>
      <w:r w:rsidRPr="00A231A7">
        <w:rPr>
          <w:rFonts w:ascii="Times New Roman" w:hAnsi="Times New Roman" w:cs="Times New Roman"/>
          <w:sz w:val="28"/>
          <w:szCs w:val="28"/>
        </w:rPr>
        <w:t>забалансового</w:t>
      </w:r>
      <w:proofErr w:type="spellEnd"/>
      <w:r w:rsidRPr="00A231A7">
        <w:rPr>
          <w:rFonts w:ascii="Times New Roman" w:hAnsi="Times New Roman" w:cs="Times New Roman"/>
          <w:sz w:val="28"/>
          <w:szCs w:val="28"/>
        </w:rPr>
        <w:t xml:space="preserve"> учета осуществляется по итогам инвентаризации на основании решения инвентаризационной комиссии в следующих случаях:</w:t>
      </w:r>
    </w:p>
    <w:p w:rsidR="00AF0B14" w:rsidRPr="00A231A7" w:rsidRDefault="00AF0B14" w:rsidP="00BA6B6A">
      <w:pPr>
        <w:pStyle w:val="ConsPlusNormal"/>
        <w:ind w:firstLine="540"/>
        <w:jc w:val="both"/>
        <w:rPr>
          <w:rFonts w:ascii="Times New Roman" w:hAnsi="Times New Roman" w:cs="Times New Roman"/>
          <w:sz w:val="28"/>
          <w:szCs w:val="28"/>
        </w:rPr>
      </w:pPr>
      <w:r w:rsidRPr="00A231A7">
        <w:rPr>
          <w:rFonts w:ascii="Times New Roman" w:hAnsi="Times New Roman" w:cs="Times New Roman"/>
          <w:sz w:val="28"/>
          <w:szCs w:val="28"/>
        </w:rPr>
        <w:t xml:space="preserve">- по истечению пяти лет отражения задолженности на </w:t>
      </w:r>
      <w:proofErr w:type="spellStart"/>
      <w:r w:rsidRPr="00A231A7">
        <w:rPr>
          <w:rFonts w:ascii="Times New Roman" w:hAnsi="Times New Roman" w:cs="Times New Roman"/>
          <w:sz w:val="28"/>
          <w:szCs w:val="28"/>
        </w:rPr>
        <w:t>забалансовом</w:t>
      </w:r>
      <w:proofErr w:type="spellEnd"/>
      <w:r w:rsidRPr="00A231A7">
        <w:rPr>
          <w:rFonts w:ascii="Times New Roman" w:hAnsi="Times New Roman" w:cs="Times New Roman"/>
          <w:sz w:val="28"/>
          <w:szCs w:val="28"/>
        </w:rPr>
        <w:t xml:space="preserve"> счете;</w:t>
      </w:r>
    </w:p>
    <w:p w:rsidR="00AF0B14" w:rsidRPr="00A231A7" w:rsidRDefault="00AF0B14" w:rsidP="00BA6B6A">
      <w:pPr>
        <w:pStyle w:val="ConsPlusNormal"/>
        <w:ind w:firstLine="540"/>
        <w:jc w:val="both"/>
        <w:rPr>
          <w:rFonts w:ascii="Times New Roman" w:hAnsi="Times New Roman" w:cs="Times New Roman"/>
          <w:sz w:val="28"/>
          <w:szCs w:val="28"/>
        </w:rPr>
      </w:pPr>
      <w:r w:rsidRPr="00A231A7">
        <w:rPr>
          <w:rFonts w:ascii="Times New Roman" w:hAnsi="Times New Roman" w:cs="Times New Roman"/>
          <w:sz w:val="28"/>
          <w:szCs w:val="28"/>
        </w:rPr>
        <w:t>- по завершению срока возможного возобновления процедуры взыскания задолженности согласно действующему законодательству;</w:t>
      </w:r>
    </w:p>
    <w:p w:rsidR="00AF0B14" w:rsidRDefault="00AF0B14" w:rsidP="00BA6B6A">
      <w:pPr>
        <w:pStyle w:val="ConsPlusNormal"/>
        <w:ind w:firstLine="540"/>
        <w:jc w:val="both"/>
        <w:rPr>
          <w:rFonts w:ascii="Times New Roman" w:hAnsi="Times New Roman" w:cs="Times New Roman"/>
          <w:sz w:val="28"/>
          <w:szCs w:val="28"/>
        </w:rPr>
      </w:pPr>
      <w:r w:rsidRPr="00A231A7">
        <w:rPr>
          <w:rFonts w:ascii="Times New Roman" w:hAnsi="Times New Roman" w:cs="Times New Roman"/>
          <w:sz w:val="28"/>
          <w:szCs w:val="28"/>
        </w:rPr>
        <w:t>- при наличии документов, подтверждающих прекращение обязательства в связи со смертью (ликвидацией) контрагента.</w:t>
      </w:r>
    </w:p>
    <w:p w:rsidR="00BA6B6A" w:rsidRPr="002E2E84" w:rsidRDefault="00BA6B6A" w:rsidP="002E2E84">
      <w:pPr>
        <w:pStyle w:val="ConsPlusNormal"/>
        <w:ind w:firstLine="540"/>
        <w:jc w:val="both"/>
        <w:rPr>
          <w:rFonts w:ascii="Times New Roman" w:hAnsi="Times New Roman" w:cs="Times New Roman"/>
          <w:sz w:val="28"/>
          <w:szCs w:val="28"/>
        </w:rPr>
      </w:pPr>
      <w:r w:rsidRPr="002E2E84">
        <w:rPr>
          <w:rFonts w:ascii="Times New Roman" w:hAnsi="Times New Roman" w:cs="Times New Roman"/>
          <w:sz w:val="28"/>
          <w:szCs w:val="28"/>
        </w:rPr>
        <w:t xml:space="preserve">Учет основных средств на счете 21 "Основные средства стоимостью до </w:t>
      </w:r>
      <w:r w:rsidR="00470529" w:rsidRPr="00A231A7">
        <w:rPr>
          <w:rFonts w:ascii="Times New Roman" w:hAnsi="Times New Roman" w:cs="Times New Roman"/>
          <w:sz w:val="28"/>
          <w:szCs w:val="28"/>
        </w:rPr>
        <w:t>10</w:t>
      </w:r>
      <w:r w:rsidRPr="00A231A7">
        <w:rPr>
          <w:rFonts w:ascii="Times New Roman" w:hAnsi="Times New Roman" w:cs="Times New Roman"/>
          <w:sz w:val="28"/>
          <w:szCs w:val="28"/>
        </w:rPr>
        <w:t>000</w:t>
      </w:r>
      <w:r w:rsidRPr="002E2E84">
        <w:rPr>
          <w:rFonts w:ascii="Times New Roman" w:hAnsi="Times New Roman" w:cs="Times New Roman"/>
          <w:sz w:val="28"/>
          <w:szCs w:val="28"/>
        </w:rPr>
        <w:t xml:space="preserve"> руб</w:t>
      </w:r>
      <w:r w:rsidR="002E2E84" w:rsidRPr="002E2E84">
        <w:rPr>
          <w:rFonts w:ascii="Times New Roman" w:hAnsi="Times New Roman" w:cs="Times New Roman"/>
          <w:sz w:val="28"/>
          <w:szCs w:val="28"/>
        </w:rPr>
        <w:t xml:space="preserve">лей </w:t>
      </w:r>
      <w:r w:rsidR="005D7472" w:rsidRPr="002E2E84">
        <w:rPr>
          <w:rFonts w:ascii="Times New Roman" w:hAnsi="Times New Roman" w:cs="Times New Roman"/>
          <w:sz w:val="28"/>
          <w:szCs w:val="28"/>
        </w:rPr>
        <w:t>включительно</w:t>
      </w:r>
      <w:r w:rsidR="005D7472">
        <w:rPr>
          <w:rFonts w:ascii="Times New Roman" w:hAnsi="Times New Roman" w:cs="Times New Roman"/>
          <w:sz w:val="28"/>
          <w:szCs w:val="28"/>
        </w:rPr>
        <w:t>»</w:t>
      </w:r>
      <w:r w:rsidR="005D7472" w:rsidRPr="002E2E84">
        <w:rPr>
          <w:rFonts w:ascii="Times New Roman" w:hAnsi="Times New Roman" w:cs="Times New Roman"/>
          <w:sz w:val="28"/>
          <w:szCs w:val="28"/>
        </w:rPr>
        <w:t xml:space="preserve"> принимаются</w:t>
      </w:r>
      <w:r w:rsidR="002E2E84" w:rsidRPr="002E2E84">
        <w:rPr>
          <w:rFonts w:ascii="Times New Roman" w:hAnsi="Times New Roman" w:cs="Times New Roman"/>
          <w:sz w:val="28"/>
          <w:szCs w:val="28"/>
        </w:rPr>
        <w:t xml:space="preserve"> по балансовой стоимости введенного в эксплуатацию</w:t>
      </w:r>
      <w:r w:rsidRPr="002E2E84">
        <w:rPr>
          <w:rFonts w:ascii="Times New Roman" w:hAnsi="Times New Roman" w:cs="Times New Roman"/>
          <w:sz w:val="28"/>
          <w:szCs w:val="28"/>
        </w:rPr>
        <w:t>.</w:t>
      </w:r>
    </w:p>
    <w:p w:rsidR="00BA6B6A" w:rsidRDefault="00BA6B6A" w:rsidP="00580BE2">
      <w:pPr>
        <w:pStyle w:val="ConsPlusNormal"/>
        <w:ind w:firstLine="540"/>
        <w:jc w:val="both"/>
        <w:rPr>
          <w:rFonts w:ascii="Times New Roman" w:hAnsi="Times New Roman" w:cs="Times New Roman"/>
          <w:sz w:val="28"/>
          <w:szCs w:val="28"/>
        </w:rPr>
      </w:pPr>
      <w:r w:rsidRPr="002E2E84">
        <w:rPr>
          <w:rFonts w:ascii="Times New Roman" w:hAnsi="Times New Roman" w:cs="Times New Roman"/>
          <w:sz w:val="28"/>
          <w:szCs w:val="28"/>
        </w:rPr>
        <w:t xml:space="preserve">Аналитический учет по счету 21 ведется в Карточке количественно-суммового учета материальных ценностей </w:t>
      </w:r>
      <w:hyperlink r:id="rId26" w:history="1">
        <w:r w:rsidRPr="002E2E84">
          <w:rPr>
            <w:rFonts w:ascii="Times New Roman" w:hAnsi="Times New Roman" w:cs="Times New Roman"/>
            <w:sz w:val="28"/>
            <w:szCs w:val="28"/>
          </w:rPr>
          <w:t>(ф. 0504041)</w:t>
        </w:r>
      </w:hyperlink>
      <w:r w:rsidRPr="002E2E84">
        <w:rPr>
          <w:rFonts w:ascii="Times New Roman" w:hAnsi="Times New Roman" w:cs="Times New Roman"/>
          <w:sz w:val="28"/>
          <w:szCs w:val="28"/>
        </w:rPr>
        <w:t xml:space="preserve"> по наименованиям и количеству объектов.</w:t>
      </w:r>
    </w:p>
    <w:p w:rsidR="00470529" w:rsidRPr="009421F7" w:rsidRDefault="00470529" w:rsidP="00580BE2">
      <w:pPr>
        <w:pStyle w:val="ConsPlusNormal"/>
        <w:ind w:firstLine="540"/>
        <w:jc w:val="both"/>
        <w:rPr>
          <w:rFonts w:ascii="Times New Roman" w:hAnsi="Times New Roman" w:cs="Times New Roman"/>
          <w:sz w:val="28"/>
          <w:szCs w:val="28"/>
        </w:rPr>
      </w:pPr>
      <w:r w:rsidRPr="009421F7">
        <w:rPr>
          <w:rFonts w:ascii="Times New Roman" w:hAnsi="Times New Roman" w:cs="Times New Roman"/>
          <w:sz w:val="28"/>
          <w:szCs w:val="28"/>
        </w:rPr>
        <w:t xml:space="preserve">На </w:t>
      </w:r>
      <w:proofErr w:type="spellStart"/>
      <w:r w:rsidRPr="009421F7">
        <w:rPr>
          <w:rFonts w:ascii="Times New Roman" w:hAnsi="Times New Roman" w:cs="Times New Roman"/>
          <w:sz w:val="28"/>
          <w:szCs w:val="28"/>
        </w:rPr>
        <w:t>забалансовом</w:t>
      </w:r>
      <w:proofErr w:type="spellEnd"/>
      <w:r w:rsidRPr="009421F7">
        <w:rPr>
          <w:rFonts w:ascii="Times New Roman" w:hAnsi="Times New Roman" w:cs="Times New Roman"/>
          <w:sz w:val="28"/>
          <w:szCs w:val="28"/>
        </w:rPr>
        <w:t xml:space="preserve"> счете 25 учет ведется в разрезе объектов учета операционной аренды.</w:t>
      </w:r>
    </w:p>
    <w:p w:rsidR="00470529" w:rsidRDefault="00470529" w:rsidP="00470529">
      <w:pPr>
        <w:pStyle w:val="ConsPlusNormal"/>
        <w:ind w:firstLine="540"/>
        <w:jc w:val="both"/>
        <w:rPr>
          <w:rFonts w:ascii="Times New Roman" w:hAnsi="Times New Roman" w:cs="Times New Roman"/>
          <w:sz w:val="28"/>
          <w:szCs w:val="28"/>
        </w:rPr>
      </w:pPr>
      <w:r w:rsidRPr="009421F7">
        <w:rPr>
          <w:rFonts w:ascii="Times New Roman" w:hAnsi="Times New Roman" w:cs="Times New Roman"/>
          <w:sz w:val="28"/>
          <w:szCs w:val="28"/>
        </w:rPr>
        <w:t xml:space="preserve">На </w:t>
      </w:r>
      <w:proofErr w:type="spellStart"/>
      <w:r w:rsidRPr="009421F7">
        <w:rPr>
          <w:rFonts w:ascii="Times New Roman" w:hAnsi="Times New Roman" w:cs="Times New Roman"/>
          <w:sz w:val="28"/>
          <w:szCs w:val="28"/>
        </w:rPr>
        <w:t>забалансовом</w:t>
      </w:r>
      <w:proofErr w:type="spellEnd"/>
      <w:r w:rsidRPr="009421F7">
        <w:rPr>
          <w:rFonts w:ascii="Times New Roman" w:hAnsi="Times New Roman" w:cs="Times New Roman"/>
          <w:sz w:val="28"/>
          <w:szCs w:val="28"/>
        </w:rPr>
        <w:t xml:space="preserve"> счете 26 учет ведется в разрезе объектов учета операционной аренды.</w:t>
      </w:r>
    </w:p>
    <w:p w:rsidR="00D25291" w:rsidRDefault="00285852" w:rsidP="00D25291">
      <w:pPr>
        <w:pStyle w:val="ConsPlusNormal"/>
        <w:ind w:firstLine="540"/>
        <w:jc w:val="both"/>
        <w:rPr>
          <w:rFonts w:ascii="Times New Roman" w:hAnsi="Times New Roman" w:cs="Times New Roman"/>
          <w:sz w:val="28"/>
          <w:szCs w:val="28"/>
        </w:rPr>
      </w:pPr>
      <w:r w:rsidRPr="00285852">
        <w:rPr>
          <w:rFonts w:ascii="Times New Roman" w:hAnsi="Times New Roman" w:cs="Times New Roman"/>
          <w:sz w:val="28"/>
          <w:szCs w:val="28"/>
        </w:rPr>
        <w:lastRenderedPageBreak/>
        <w:t xml:space="preserve">Учетная политика </w:t>
      </w:r>
      <w:r w:rsidR="00F13127">
        <w:rPr>
          <w:rFonts w:ascii="Times New Roman" w:hAnsi="Times New Roman" w:cs="Times New Roman"/>
          <w:sz w:val="28"/>
          <w:szCs w:val="28"/>
        </w:rPr>
        <w:t>У</w:t>
      </w:r>
      <w:r w:rsidRPr="00285852">
        <w:rPr>
          <w:rFonts w:ascii="Times New Roman" w:hAnsi="Times New Roman" w:cs="Times New Roman"/>
          <w:sz w:val="28"/>
          <w:szCs w:val="28"/>
        </w:rPr>
        <w:t>правления</w:t>
      </w:r>
      <w:r>
        <w:rPr>
          <w:rFonts w:ascii="Times New Roman" w:hAnsi="Times New Roman" w:cs="Times New Roman"/>
          <w:sz w:val="28"/>
          <w:szCs w:val="28"/>
        </w:rPr>
        <w:t xml:space="preserve"> применяется с момента её утверждения последовательно из года в год. Изменение учетной политики вводится с начало года или в случае изменения законодательства РФ и нормативных актов органов, осуществляющих регулирование бухгалтерского учета, а также существенных изменений </w:t>
      </w:r>
      <w:r w:rsidR="00D25291">
        <w:rPr>
          <w:rFonts w:ascii="Times New Roman" w:hAnsi="Times New Roman" w:cs="Times New Roman"/>
          <w:sz w:val="28"/>
          <w:szCs w:val="28"/>
        </w:rPr>
        <w:t>условий деятельности управления</w:t>
      </w:r>
    </w:p>
    <w:p w:rsidR="00D25291" w:rsidRDefault="00D25291" w:rsidP="007C40E4">
      <w:pPr>
        <w:pStyle w:val="ConsPlusNormal"/>
        <w:jc w:val="right"/>
        <w:outlineLvl w:val="0"/>
        <w:rPr>
          <w:rFonts w:ascii="Times New Roman" w:hAnsi="Times New Roman" w:cs="Times New Roman"/>
          <w:sz w:val="28"/>
          <w:szCs w:val="28"/>
        </w:rPr>
      </w:pPr>
      <w:bookmarkStart w:id="15" w:name="Par5629"/>
      <w:bookmarkEnd w:id="15"/>
    </w:p>
    <w:p w:rsidR="00D25291" w:rsidRDefault="00D25291" w:rsidP="007C40E4">
      <w:pPr>
        <w:pStyle w:val="ConsPlusNormal"/>
        <w:jc w:val="right"/>
        <w:outlineLvl w:val="0"/>
        <w:rPr>
          <w:rFonts w:ascii="Times New Roman" w:hAnsi="Times New Roman" w:cs="Times New Roman"/>
          <w:sz w:val="28"/>
          <w:szCs w:val="28"/>
        </w:rPr>
      </w:pPr>
    </w:p>
    <w:p w:rsidR="00D25291" w:rsidRDefault="00D25291" w:rsidP="007C40E4">
      <w:pPr>
        <w:pStyle w:val="ConsPlusNormal"/>
        <w:jc w:val="right"/>
        <w:outlineLvl w:val="0"/>
        <w:rPr>
          <w:rFonts w:ascii="Times New Roman" w:hAnsi="Times New Roman" w:cs="Times New Roman"/>
          <w:sz w:val="28"/>
          <w:szCs w:val="28"/>
        </w:rPr>
      </w:pPr>
    </w:p>
    <w:p w:rsidR="00D25291" w:rsidRDefault="00D25291" w:rsidP="007C40E4">
      <w:pPr>
        <w:pStyle w:val="ConsPlusNormal"/>
        <w:jc w:val="right"/>
        <w:outlineLvl w:val="0"/>
        <w:rPr>
          <w:rFonts w:ascii="Times New Roman" w:hAnsi="Times New Roman" w:cs="Times New Roman"/>
          <w:sz w:val="28"/>
          <w:szCs w:val="28"/>
        </w:rPr>
      </w:pPr>
    </w:p>
    <w:p w:rsidR="007C40E4" w:rsidRPr="00012278" w:rsidRDefault="007C40E4" w:rsidP="007C40E4">
      <w:pPr>
        <w:pStyle w:val="ConsPlusNormal"/>
        <w:jc w:val="right"/>
        <w:outlineLvl w:val="0"/>
        <w:rPr>
          <w:rFonts w:ascii="Times New Roman" w:hAnsi="Times New Roman" w:cs="Times New Roman"/>
          <w:sz w:val="28"/>
          <w:szCs w:val="28"/>
        </w:rPr>
      </w:pPr>
      <w:r w:rsidRPr="00012278">
        <w:rPr>
          <w:rFonts w:ascii="Times New Roman" w:hAnsi="Times New Roman" w:cs="Times New Roman"/>
          <w:sz w:val="28"/>
          <w:szCs w:val="28"/>
        </w:rPr>
        <w:t>Приложение N 2</w:t>
      </w:r>
    </w:p>
    <w:p w:rsidR="007C40E4" w:rsidRPr="00012278" w:rsidRDefault="007C40E4" w:rsidP="007C40E4">
      <w:pPr>
        <w:pStyle w:val="ConsPlusNormal"/>
        <w:jc w:val="right"/>
        <w:rPr>
          <w:rFonts w:ascii="Times New Roman" w:hAnsi="Times New Roman" w:cs="Times New Roman"/>
          <w:sz w:val="28"/>
          <w:szCs w:val="28"/>
        </w:rPr>
      </w:pPr>
      <w:r w:rsidRPr="00012278">
        <w:rPr>
          <w:rFonts w:ascii="Times New Roman" w:hAnsi="Times New Roman" w:cs="Times New Roman"/>
          <w:sz w:val="28"/>
          <w:szCs w:val="28"/>
        </w:rPr>
        <w:t xml:space="preserve">к </w:t>
      </w:r>
      <w:r w:rsidR="00183A6B" w:rsidRPr="00012278">
        <w:rPr>
          <w:rFonts w:ascii="Times New Roman" w:hAnsi="Times New Roman" w:cs="Times New Roman"/>
          <w:sz w:val="28"/>
          <w:szCs w:val="28"/>
        </w:rPr>
        <w:t>приказу</w:t>
      </w:r>
    </w:p>
    <w:p w:rsidR="007C40E4" w:rsidRPr="00012278" w:rsidRDefault="00183A6B" w:rsidP="007C40E4">
      <w:pPr>
        <w:pStyle w:val="ConsPlusNormal"/>
        <w:jc w:val="right"/>
        <w:rPr>
          <w:rFonts w:ascii="Times New Roman" w:hAnsi="Times New Roman" w:cs="Times New Roman"/>
          <w:sz w:val="28"/>
          <w:szCs w:val="28"/>
        </w:rPr>
      </w:pPr>
      <w:r w:rsidRPr="00012278">
        <w:rPr>
          <w:rFonts w:ascii="Times New Roman" w:hAnsi="Times New Roman" w:cs="Times New Roman"/>
          <w:sz w:val="28"/>
          <w:szCs w:val="28"/>
        </w:rPr>
        <w:t>финансового управления</w:t>
      </w:r>
    </w:p>
    <w:p w:rsidR="007C40E4" w:rsidRPr="00012278" w:rsidRDefault="00526F0D" w:rsidP="007C40E4">
      <w:pPr>
        <w:pStyle w:val="ConsPlusNormal"/>
        <w:jc w:val="right"/>
        <w:rPr>
          <w:rFonts w:ascii="Times New Roman" w:hAnsi="Times New Roman" w:cs="Times New Roman"/>
          <w:sz w:val="28"/>
          <w:szCs w:val="28"/>
        </w:rPr>
      </w:pPr>
      <w:r>
        <w:rPr>
          <w:rFonts w:ascii="Times New Roman" w:hAnsi="Times New Roman" w:cs="Times New Roman"/>
          <w:sz w:val="28"/>
          <w:szCs w:val="28"/>
        </w:rPr>
        <w:t>от 29</w:t>
      </w:r>
      <w:r w:rsidR="00183A6B" w:rsidRPr="00012278">
        <w:rPr>
          <w:rFonts w:ascii="Times New Roman" w:hAnsi="Times New Roman" w:cs="Times New Roman"/>
          <w:sz w:val="28"/>
          <w:szCs w:val="28"/>
        </w:rPr>
        <w:t>.12.201</w:t>
      </w:r>
      <w:r w:rsidR="00EC421C">
        <w:rPr>
          <w:rFonts w:ascii="Times New Roman" w:hAnsi="Times New Roman" w:cs="Times New Roman"/>
          <w:sz w:val="28"/>
          <w:szCs w:val="28"/>
        </w:rPr>
        <w:t>7</w:t>
      </w:r>
      <w:r w:rsidR="00183A6B" w:rsidRPr="00012278">
        <w:rPr>
          <w:rFonts w:ascii="Times New Roman" w:hAnsi="Times New Roman" w:cs="Times New Roman"/>
          <w:sz w:val="28"/>
          <w:szCs w:val="28"/>
        </w:rPr>
        <w:t xml:space="preserve"> N </w:t>
      </w:r>
      <w:r>
        <w:rPr>
          <w:rFonts w:ascii="Times New Roman" w:hAnsi="Times New Roman" w:cs="Times New Roman"/>
          <w:sz w:val="28"/>
          <w:szCs w:val="28"/>
        </w:rPr>
        <w:t>124</w:t>
      </w:r>
    </w:p>
    <w:p w:rsidR="00CE34B9" w:rsidRDefault="00CE34B9" w:rsidP="00CE34B9">
      <w:pPr>
        <w:pStyle w:val="ConsPlusNormal"/>
        <w:jc w:val="right"/>
        <w:rPr>
          <w:rFonts w:ascii="Times New Roman" w:hAnsi="Times New Roman" w:cs="Times New Roman"/>
          <w:b/>
          <w:bCs/>
          <w:sz w:val="24"/>
          <w:szCs w:val="24"/>
        </w:rPr>
      </w:pPr>
    </w:p>
    <w:p w:rsidR="00D13FE3" w:rsidRPr="00183A6B" w:rsidRDefault="00BA6B6A" w:rsidP="00CB1744">
      <w:pPr>
        <w:pStyle w:val="ConsPlusNormal"/>
        <w:ind w:left="851"/>
        <w:jc w:val="center"/>
        <w:rPr>
          <w:rFonts w:ascii="Times New Roman" w:hAnsi="Times New Roman" w:cs="Times New Roman"/>
          <w:bCs/>
          <w:sz w:val="28"/>
          <w:szCs w:val="28"/>
        </w:rPr>
      </w:pPr>
      <w:r w:rsidRPr="00183A6B">
        <w:rPr>
          <w:rFonts w:ascii="Times New Roman" w:hAnsi="Times New Roman" w:cs="Times New Roman"/>
          <w:bCs/>
          <w:sz w:val="28"/>
          <w:szCs w:val="28"/>
        </w:rPr>
        <w:t xml:space="preserve">Учетная политика </w:t>
      </w:r>
      <w:r w:rsidR="00183A6B" w:rsidRPr="00183A6B">
        <w:rPr>
          <w:rFonts w:ascii="Times New Roman" w:hAnsi="Times New Roman" w:cs="Times New Roman"/>
          <w:bCs/>
          <w:sz w:val="28"/>
          <w:szCs w:val="28"/>
        </w:rPr>
        <w:t>финансового управления а</w:t>
      </w:r>
      <w:r w:rsidRPr="00183A6B">
        <w:rPr>
          <w:rFonts w:ascii="Times New Roman" w:hAnsi="Times New Roman" w:cs="Times New Roman"/>
          <w:bCs/>
          <w:sz w:val="28"/>
          <w:szCs w:val="28"/>
        </w:rPr>
        <w:t xml:space="preserve">дминистрации </w:t>
      </w:r>
      <w:r w:rsidR="00913E3A" w:rsidRPr="00183A6B">
        <w:rPr>
          <w:rFonts w:ascii="Times New Roman" w:hAnsi="Times New Roman" w:cs="Times New Roman"/>
          <w:bCs/>
          <w:sz w:val="28"/>
          <w:szCs w:val="28"/>
        </w:rPr>
        <w:t xml:space="preserve">Навлинского </w:t>
      </w:r>
      <w:r w:rsidR="00D13FE3" w:rsidRPr="00183A6B">
        <w:rPr>
          <w:rFonts w:ascii="Times New Roman" w:hAnsi="Times New Roman" w:cs="Times New Roman"/>
          <w:bCs/>
          <w:sz w:val="28"/>
          <w:szCs w:val="28"/>
        </w:rPr>
        <w:t>района</w:t>
      </w:r>
    </w:p>
    <w:p w:rsidR="00BA6B6A" w:rsidRPr="00183A6B" w:rsidRDefault="00BA6B6A" w:rsidP="00183A6B">
      <w:pPr>
        <w:pStyle w:val="ConsPlusNormal"/>
        <w:jc w:val="center"/>
        <w:rPr>
          <w:rFonts w:ascii="Times New Roman" w:hAnsi="Times New Roman" w:cs="Times New Roman"/>
          <w:sz w:val="28"/>
          <w:szCs w:val="28"/>
        </w:rPr>
      </w:pPr>
      <w:r w:rsidRPr="00183A6B">
        <w:rPr>
          <w:rFonts w:ascii="Times New Roman" w:hAnsi="Times New Roman" w:cs="Times New Roman"/>
          <w:bCs/>
          <w:sz w:val="28"/>
          <w:szCs w:val="28"/>
        </w:rPr>
        <w:t>для целей налогообложения</w:t>
      </w:r>
    </w:p>
    <w:p w:rsidR="00BA6B6A" w:rsidRPr="005303BC" w:rsidRDefault="00BA6B6A" w:rsidP="00BA6B6A">
      <w:pPr>
        <w:pStyle w:val="ConsPlusNormal"/>
        <w:jc w:val="both"/>
        <w:rPr>
          <w:rFonts w:ascii="Times New Roman" w:hAnsi="Times New Roman" w:cs="Times New Roman"/>
          <w:sz w:val="24"/>
          <w:szCs w:val="24"/>
        </w:rPr>
      </w:pPr>
    </w:p>
    <w:p w:rsidR="00BA6B6A" w:rsidRPr="00D13FE3" w:rsidRDefault="00BA6B6A" w:rsidP="00CB1744">
      <w:pPr>
        <w:pStyle w:val="ConsPlusNormal"/>
        <w:jc w:val="center"/>
        <w:outlineLvl w:val="1"/>
        <w:rPr>
          <w:rFonts w:ascii="Times New Roman" w:hAnsi="Times New Roman" w:cs="Times New Roman"/>
          <w:color w:val="000000" w:themeColor="text1"/>
          <w:sz w:val="24"/>
          <w:szCs w:val="24"/>
        </w:rPr>
      </w:pPr>
      <w:r w:rsidRPr="00183A6B">
        <w:rPr>
          <w:rFonts w:ascii="Times New Roman" w:hAnsi="Times New Roman" w:cs="Times New Roman"/>
          <w:bCs/>
          <w:color w:val="000000" w:themeColor="text1"/>
          <w:sz w:val="28"/>
          <w:szCs w:val="28"/>
        </w:rPr>
        <w:t>Организационная част</w:t>
      </w:r>
      <w:r w:rsidR="00F25231">
        <w:rPr>
          <w:rFonts w:ascii="Times New Roman" w:hAnsi="Times New Roman" w:cs="Times New Roman"/>
          <w:bCs/>
          <w:color w:val="000000" w:themeColor="text1"/>
          <w:sz w:val="28"/>
          <w:szCs w:val="28"/>
        </w:rPr>
        <w:t>ь</w:t>
      </w:r>
    </w:p>
    <w:p w:rsidR="00BA6B6A" w:rsidRPr="00D13FE3" w:rsidRDefault="00BA6B6A" w:rsidP="00BA6B6A">
      <w:pPr>
        <w:pStyle w:val="ConsPlusNormal"/>
        <w:jc w:val="both"/>
        <w:rPr>
          <w:rFonts w:ascii="Times New Roman" w:hAnsi="Times New Roman" w:cs="Times New Roman"/>
          <w:color w:val="000000" w:themeColor="text1"/>
          <w:sz w:val="24"/>
          <w:szCs w:val="24"/>
        </w:rPr>
      </w:pPr>
    </w:p>
    <w:p w:rsidR="00BA6B6A" w:rsidRPr="00CB1744" w:rsidRDefault="00BA6B6A" w:rsidP="00CB1744">
      <w:pPr>
        <w:pStyle w:val="ConsPlusNormal"/>
        <w:ind w:left="851" w:firstLine="565"/>
        <w:jc w:val="both"/>
        <w:rPr>
          <w:rFonts w:ascii="Times New Roman" w:hAnsi="Times New Roman" w:cs="Times New Roman"/>
          <w:color w:val="000000" w:themeColor="text1"/>
          <w:sz w:val="28"/>
          <w:szCs w:val="28"/>
        </w:rPr>
      </w:pPr>
      <w:r w:rsidRPr="00CB1744">
        <w:rPr>
          <w:rFonts w:ascii="Times New Roman" w:hAnsi="Times New Roman" w:cs="Times New Roman"/>
          <w:color w:val="000000" w:themeColor="text1"/>
          <w:sz w:val="28"/>
          <w:szCs w:val="28"/>
        </w:rPr>
        <w:t xml:space="preserve">1. Ответственным за постановку и ведение налогового учета в </w:t>
      </w:r>
      <w:r w:rsidR="005600B4" w:rsidRPr="00CB1744">
        <w:rPr>
          <w:rFonts w:ascii="Times New Roman" w:hAnsi="Times New Roman" w:cs="Times New Roman"/>
          <w:color w:val="000000" w:themeColor="text1"/>
          <w:sz w:val="28"/>
          <w:szCs w:val="28"/>
        </w:rPr>
        <w:t xml:space="preserve">Финансовом </w:t>
      </w:r>
      <w:r w:rsidR="005D7472" w:rsidRPr="00CB1744">
        <w:rPr>
          <w:rFonts w:ascii="Times New Roman" w:hAnsi="Times New Roman" w:cs="Times New Roman"/>
          <w:color w:val="000000" w:themeColor="text1"/>
          <w:sz w:val="28"/>
          <w:szCs w:val="28"/>
        </w:rPr>
        <w:t>управлении администрации</w:t>
      </w:r>
      <w:r w:rsidR="005600B4" w:rsidRPr="00CB1744">
        <w:rPr>
          <w:rFonts w:ascii="Times New Roman" w:hAnsi="Times New Roman" w:cs="Times New Roman"/>
          <w:color w:val="000000" w:themeColor="text1"/>
          <w:sz w:val="28"/>
          <w:szCs w:val="28"/>
        </w:rPr>
        <w:t xml:space="preserve"> </w:t>
      </w:r>
      <w:r w:rsidR="00913E3A" w:rsidRPr="00CB1744">
        <w:rPr>
          <w:rFonts w:ascii="Times New Roman" w:hAnsi="Times New Roman" w:cs="Times New Roman"/>
          <w:color w:val="000000" w:themeColor="text1"/>
          <w:sz w:val="28"/>
          <w:szCs w:val="28"/>
        </w:rPr>
        <w:t xml:space="preserve">Навлинского района (далее </w:t>
      </w:r>
      <w:r w:rsidR="005600B4" w:rsidRPr="00CB1744">
        <w:rPr>
          <w:rFonts w:ascii="Times New Roman" w:hAnsi="Times New Roman" w:cs="Times New Roman"/>
          <w:color w:val="000000" w:themeColor="text1"/>
          <w:sz w:val="28"/>
          <w:szCs w:val="28"/>
        </w:rPr>
        <w:t>управление</w:t>
      </w:r>
      <w:r w:rsidR="00913E3A" w:rsidRPr="00CB1744">
        <w:rPr>
          <w:rFonts w:ascii="Times New Roman" w:hAnsi="Times New Roman" w:cs="Times New Roman"/>
          <w:color w:val="000000" w:themeColor="text1"/>
          <w:sz w:val="28"/>
          <w:szCs w:val="28"/>
        </w:rPr>
        <w:t xml:space="preserve">) </w:t>
      </w:r>
      <w:r w:rsidRPr="00CB1744">
        <w:rPr>
          <w:rFonts w:ascii="Times New Roman" w:hAnsi="Times New Roman" w:cs="Times New Roman"/>
          <w:color w:val="000000" w:themeColor="text1"/>
          <w:sz w:val="28"/>
          <w:szCs w:val="28"/>
        </w:rPr>
        <w:t>является</w:t>
      </w:r>
      <w:r w:rsidR="00913E3A" w:rsidRPr="00CB1744">
        <w:rPr>
          <w:rFonts w:ascii="Times New Roman" w:hAnsi="Times New Roman" w:cs="Times New Roman"/>
          <w:color w:val="000000" w:themeColor="text1"/>
          <w:sz w:val="28"/>
          <w:szCs w:val="28"/>
        </w:rPr>
        <w:t xml:space="preserve"> начальник отдел</w:t>
      </w:r>
      <w:r w:rsidR="005600B4" w:rsidRPr="00CB1744">
        <w:rPr>
          <w:rFonts w:ascii="Times New Roman" w:hAnsi="Times New Roman" w:cs="Times New Roman"/>
          <w:color w:val="000000" w:themeColor="text1"/>
          <w:sz w:val="28"/>
          <w:szCs w:val="28"/>
        </w:rPr>
        <w:t>а бюджетного учета и организации исполнения бюджета финансового управления</w:t>
      </w:r>
      <w:r w:rsidRPr="00CB1744">
        <w:rPr>
          <w:rFonts w:ascii="Times New Roman" w:hAnsi="Times New Roman" w:cs="Times New Roman"/>
          <w:color w:val="000000" w:themeColor="text1"/>
          <w:sz w:val="28"/>
          <w:szCs w:val="28"/>
        </w:rPr>
        <w:t xml:space="preserve">. Ведение налогового учета в </w:t>
      </w:r>
      <w:r w:rsidR="005D7472" w:rsidRPr="00CB1744">
        <w:rPr>
          <w:rFonts w:ascii="Times New Roman" w:hAnsi="Times New Roman" w:cs="Times New Roman"/>
          <w:color w:val="000000" w:themeColor="text1"/>
          <w:sz w:val="28"/>
          <w:szCs w:val="28"/>
        </w:rPr>
        <w:t>управлении осуществляет</w:t>
      </w:r>
      <w:r w:rsidR="00913E3A" w:rsidRPr="00CB1744">
        <w:rPr>
          <w:rFonts w:ascii="Times New Roman" w:hAnsi="Times New Roman" w:cs="Times New Roman"/>
          <w:color w:val="000000" w:themeColor="text1"/>
          <w:sz w:val="28"/>
          <w:szCs w:val="28"/>
        </w:rPr>
        <w:t xml:space="preserve"> отдел </w:t>
      </w:r>
      <w:r w:rsidR="005600B4" w:rsidRPr="00CB1744">
        <w:rPr>
          <w:rFonts w:ascii="Times New Roman" w:hAnsi="Times New Roman" w:cs="Times New Roman"/>
          <w:color w:val="000000" w:themeColor="text1"/>
          <w:sz w:val="28"/>
          <w:szCs w:val="28"/>
        </w:rPr>
        <w:t>бюджетного учета</w:t>
      </w:r>
      <w:r w:rsidR="007D3FDB">
        <w:rPr>
          <w:rFonts w:ascii="Times New Roman" w:hAnsi="Times New Roman" w:cs="Times New Roman"/>
          <w:color w:val="000000" w:themeColor="text1"/>
          <w:sz w:val="28"/>
          <w:szCs w:val="28"/>
        </w:rPr>
        <w:t xml:space="preserve"> и организации исполнения бюджета.</w:t>
      </w:r>
    </w:p>
    <w:p w:rsidR="00BA6B6A" w:rsidRPr="00CB1744" w:rsidRDefault="00BA6B6A" w:rsidP="00CB1744">
      <w:pPr>
        <w:pStyle w:val="ConsPlusNormal"/>
        <w:ind w:left="851" w:firstLine="565"/>
        <w:jc w:val="both"/>
        <w:rPr>
          <w:rFonts w:ascii="Times New Roman" w:hAnsi="Times New Roman" w:cs="Times New Roman"/>
          <w:color w:val="000000" w:themeColor="text1"/>
          <w:sz w:val="28"/>
          <w:szCs w:val="28"/>
        </w:rPr>
      </w:pPr>
      <w:r w:rsidRPr="00CB1744">
        <w:rPr>
          <w:rFonts w:ascii="Times New Roman" w:hAnsi="Times New Roman" w:cs="Times New Roman"/>
          <w:color w:val="000000" w:themeColor="text1"/>
          <w:sz w:val="28"/>
          <w:szCs w:val="28"/>
        </w:rPr>
        <w:t xml:space="preserve">2. </w:t>
      </w:r>
      <w:r w:rsidR="005D7472" w:rsidRPr="00CB1744">
        <w:rPr>
          <w:rFonts w:ascii="Times New Roman" w:hAnsi="Times New Roman" w:cs="Times New Roman"/>
          <w:color w:val="000000" w:themeColor="text1"/>
          <w:sz w:val="28"/>
          <w:szCs w:val="28"/>
        </w:rPr>
        <w:t>Управление применяет</w:t>
      </w:r>
      <w:r w:rsidRPr="00CB1744">
        <w:rPr>
          <w:rFonts w:ascii="Times New Roman" w:hAnsi="Times New Roman" w:cs="Times New Roman"/>
          <w:color w:val="000000" w:themeColor="text1"/>
          <w:sz w:val="28"/>
          <w:szCs w:val="28"/>
        </w:rPr>
        <w:t xml:space="preserve"> общую систему налогообложения.</w:t>
      </w:r>
    </w:p>
    <w:p w:rsidR="00BA6B6A" w:rsidRPr="00CB1744" w:rsidRDefault="00BA6B6A" w:rsidP="00CB1744">
      <w:pPr>
        <w:pStyle w:val="ConsPlusNormal"/>
        <w:ind w:left="851" w:firstLine="565"/>
        <w:jc w:val="both"/>
        <w:rPr>
          <w:rFonts w:ascii="Times New Roman" w:hAnsi="Times New Roman" w:cs="Times New Roman"/>
          <w:color w:val="000000" w:themeColor="text1"/>
          <w:sz w:val="28"/>
          <w:szCs w:val="28"/>
        </w:rPr>
      </w:pPr>
      <w:r w:rsidRPr="00CB1744">
        <w:rPr>
          <w:rFonts w:ascii="Times New Roman" w:hAnsi="Times New Roman" w:cs="Times New Roman"/>
          <w:color w:val="000000" w:themeColor="text1"/>
          <w:sz w:val="28"/>
          <w:szCs w:val="28"/>
        </w:rPr>
        <w:t xml:space="preserve">3. Налоговый учет в </w:t>
      </w:r>
      <w:r w:rsidR="005D7472" w:rsidRPr="00CB1744">
        <w:rPr>
          <w:rFonts w:ascii="Times New Roman" w:hAnsi="Times New Roman" w:cs="Times New Roman"/>
          <w:color w:val="000000" w:themeColor="text1"/>
          <w:sz w:val="28"/>
          <w:szCs w:val="28"/>
        </w:rPr>
        <w:t>управлении ведется</w:t>
      </w:r>
      <w:r w:rsidRPr="00CB1744">
        <w:rPr>
          <w:rFonts w:ascii="Times New Roman" w:hAnsi="Times New Roman" w:cs="Times New Roman"/>
          <w:color w:val="000000" w:themeColor="text1"/>
          <w:sz w:val="28"/>
          <w:szCs w:val="28"/>
        </w:rPr>
        <w:t xml:space="preserve"> автоматизированным спо</w:t>
      </w:r>
      <w:r w:rsidR="00913E3A" w:rsidRPr="00CB1744">
        <w:rPr>
          <w:rFonts w:ascii="Times New Roman" w:hAnsi="Times New Roman" w:cs="Times New Roman"/>
          <w:color w:val="000000" w:themeColor="text1"/>
          <w:sz w:val="28"/>
          <w:szCs w:val="28"/>
        </w:rPr>
        <w:t xml:space="preserve">собом с применением программы </w:t>
      </w:r>
      <w:r w:rsidR="005D7472" w:rsidRPr="00CB1744">
        <w:rPr>
          <w:rFonts w:ascii="Times New Roman" w:hAnsi="Times New Roman" w:cs="Times New Roman"/>
          <w:color w:val="000000" w:themeColor="text1"/>
          <w:sz w:val="28"/>
          <w:szCs w:val="28"/>
        </w:rPr>
        <w:t>1: С</w:t>
      </w:r>
      <w:r w:rsidR="00913E3A" w:rsidRPr="00CB1744">
        <w:rPr>
          <w:rFonts w:ascii="Times New Roman" w:hAnsi="Times New Roman" w:cs="Times New Roman"/>
          <w:color w:val="000000" w:themeColor="text1"/>
          <w:sz w:val="28"/>
          <w:szCs w:val="28"/>
        </w:rPr>
        <w:t xml:space="preserve"> Предприятие</w:t>
      </w:r>
    </w:p>
    <w:p w:rsidR="00BA6B6A" w:rsidRPr="00CB1744" w:rsidRDefault="00BA6B6A" w:rsidP="00CB1744">
      <w:pPr>
        <w:pStyle w:val="ConsPlusNormal"/>
        <w:ind w:left="851" w:firstLine="565"/>
        <w:jc w:val="both"/>
        <w:rPr>
          <w:rFonts w:ascii="Times New Roman" w:hAnsi="Times New Roman" w:cs="Times New Roman"/>
          <w:color w:val="000000" w:themeColor="text1"/>
          <w:sz w:val="28"/>
          <w:szCs w:val="28"/>
        </w:rPr>
      </w:pPr>
      <w:r w:rsidRPr="00CB1744">
        <w:rPr>
          <w:rFonts w:ascii="Times New Roman" w:hAnsi="Times New Roman" w:cs="Times New Roman"/>
          <w:color w:val="000000" w:themeColor="text1"/>
          <w:sz w:val="28"/>
          <w:szCs w:val="28"/>
        </w:rPr>
        <w:t xml:space="preserve">4. Регистры налогового учета ведутся на основе данных бухгалтерского учета. В качестве регистров налогового учета используются регистры </w:t>
      </w:r>
      <w:r w:rsidRPr="009924FF">
        <w:rPr>
          <w:rFonts w:ascii="Times New Roman" w:hAnsi="Times New Roman" w:cs="Times New Roman"/>
          <w:color w:val="000000" w:themeColor="text1"/>
          <w:sz w:val="28"/>
          <w:szCs w:val="28"/>
        </w:rPr>
        <w:t xml:space="preserve">бухгалтерского </w:t>
      </w:r>
      <w:r w:rsidR="005D7472" w:rsidRPr="009924FF">
        <w:rPr>
          <w:rFonts w:ascii="Times New Roman" w:hAnsi="Times New Roman" w:cs="Times New Roman"/>
          <w:color w:val="000000" w:themeColor="text1"/>
          <w:sz w:val="28"/>
          <w:szCs w:val="28"/>
        </w:rPr>
        <w:t>учета</w:t>
      </w:r>
      <w:r w:rsidR="005D7472">
        <w:rPr>
          <w:rFonts w:ascii="Times New Roman" w:hAnsi="Times New Roman" w:cs="Times New Roman"/>
          <w:color w:val="000000" w:themeColor="text1"/>
          <w:sz w:val="28"/>
          <w:szCs w:val="28"/>
        </w:rPr>
        <w:t xml:space="preserve"> </w:t>
      </w:r>
      <w:r w:rsidR="005D7472" w:rsidRPr="009924FF">
        <w:rPr>
          <w:rFonts w:ascii="Times New Roman" w:hAnsi="Times New Roman" w:cs="Times New Roman"/>
          <w:color w:val="000000" w:themeColor="text1"/>
          <w:sz w:val="28"/>
          <w:szCs w:val="28"/>
        </w:rPr>
        <w:t>приведенный</w:t>
      </w:r>
      <w:r w:rsidRPr="009924FF">
        <w:rPr>
          <w:rFonts w:ascii="Times New Roman" w:hAnsi="Times New Roman" w:cs="Times New Roman"/>
          <w:color w:val="000000" w:themeColor="text1"/>
          <w:sz w:val="28"/>
          <w:szCs w:val="28"/>
        </w:rPr>
        <w:t xml:space="preserve"> в </w:t>
      </w:r>
      <w:hyperlink w:anchor="Par5691" w:history="1">
        <w:r w:rsidRPr="009924FF">
          <w:rPr>
            <w:rFonts w:ascii="Times New Roman" w:hAnsi="Times New Roman" w:cs="Times New Roman"/>
            <w:color w:val="000000" w:themeColor="text1"/>
            <w:sz w:val="28"/>
            <w:szCs w:val="28"/>
          </w:rPr>
          <w:t>Приложении</w:t>
        </w:r>
      </w:hyperlink>
      <w:r w:rsidR="0076426E" w:rsidRPr="009924FF">
        <w:rPr>
          <w:rFonts w:ascii="Times New Roman" w:hAnsi="Times New Roman" w:cs="Times New Roman"/>
          <w:color w:val="000000" w:themeColor="text1"/>
          <w:sz w:val="28"/>
          <w:szCs w:val="28"/>
        </w:rPr>
        <w:t xml:space="preserve"> №</w:t>
      </w:r>
      <w:r w:rsidRPr="009924FF">
        <w:rPr>
          <w:rFonts w:ascii="Times New Roman" w:hAnsi="Times New Roman" w:cs="Times New Roman"/>
          <w:color w:val="000000" w:themeColor="text1"/>
          <w:sz w:val="28"/>
          <w:szCs w:val="28"/>
        </w:rPr>
        <w:t xml:space="preserve"> </w:t>
      </w:r>
      <w:r w:rsidR="00BF47A7" w:rsidRPr="009924FF">
        <w:rPr>
          <w:rFonts w:ascii="Times New Roman" w:hAnsi="Times New Roman" w:cs="Times New Roman"/>
          <w:color w:val="000000" w:themeColor="text1"/>
          <w:sz w:val="28"/>
          <w:szCs w:val="28"/>
        </w:rPr>
        <w:t>4</w:t>
      </w:r>
      <w:r w:rsidR="0076426E" w:rsidRPr="009924FF">
        <w:rPr>
          <w:rFonts w:ascii="Times New Roman" w:hAnsi="Times New Roman" w:cs="Times New Roman"/>
          <w:color w:val="000000" w:themeColor="text1"/>
          <w:sz w:val="28"/>
          <w:szCs w:val="28"/>
        </w:rPr>
        <w:t xml:space="preserve"> </w:t>
      </w:r>
      <w:r w:rsidRPr="009924FF">
        <w:rPr>
          <w:rFonts w:ascii="Times New Roman" w:hAnsi="Times New Roman" w:cs="Times New Roman"/>
          <w:color w:val="000000" w:themeColor="text1"/>
          <w:sz w:val="28"/>
          <w:szCs w:val="28"/>
        </w:rPr>
        <w:t>к настоящей</w:t>
      </w:r>
      <w:r w:rsidRPr="00CB1744">
        <w:rPr>
          <w:rFonts w:ascii="Times New Roman" w:hAnsi="Times New Roman" w:cs="Times New Roman"/>
          <w:color w:val="000000" w:themeColor="text1"/>
          <w:sz w:val="28"/>
          <w:szCs w:val="28"/>
        </w:rPr>
        <w:t xml:space="preserve"> </w:t>
      </w:r>
      <w:r w:rsidR="00CB1744" w:rsidRPr="00CB1744">
        <w:rPr>
          <w:rFonts w:ascii="Times New Roman" w:hAnsi="Times New Roman" w:cs="Times New Roman"/>
          <w:color w:val="000000" w:themeColor="text1"/>
          <w:sz w:val="28"/>
          <w:szCs w:val="28"/>
        </w:rPr>
        <w:t>у</w:t>
      </w:r>
      <w:r w:rsidRPr="00CB1744">
        <w:rPr>
          <w:rFonts w:ascii="Times New Roman" w:hAnsi="Times New Roman" w:cs="Times New Roman"/>
          <w:color w:val="000000" w:themeColor="text1"/>
          <w:sz w:val="28"/>
          <w:szCs w:val="28"/>
        </w:rPr>
        <w:t>четной политике.</w:t>
      </w:r>
    </w:p>
    <w:p w:rsidR="00BA6B6A" w:rsidRDefault="00BA6B6A" w:rsidP="00CB1744">
      <w:pPr>
        <w:pStyle w:val="ConsPlusNormal"/>
        <w:ind w:left="851" w:firstLine="565"/>
        <w:jc w:val="both"/>
        <w:rPr>
          <w:rFonts w:ascii="Times New Roman" w:hAnsi="Times New Roman" w:cs="Times New Roman"/>
          <w:color w:val="000000" w:themeColor="text1"/>
          <w:sz w:val="28"/>
          <w:szCs w:val="28"/>
        </w:rPr>
      </w:pPr>
      <w:r w:rsidRPr="00CB1744">
        <w:rPr>
          <w:rFonts w:ascii="Times New Roman" w:hAnsi="Times New Roman" w:cs="Times New Roman"/>
          <w:color w:val="000000" w:themeColor="text1"/>
          <w:sz w:val="28"/>
          <w:szCs w:val="28"/>
        </w:rPr>
        <w:t xml:space="preserve">5. Налоговые регистры на бумажных носителях формируются </w:t>
      </w:r>
      <w:r w:rsidR="00CB1744" w:rsidRPr="00CB1744">
        <w:rPr>
          <w:rFonts w:ascii="Times New Roman" w:hAnsi="Times New Roman" w:cs="Times New Roman"/>
          <w:color w:val="000000" w:themeColor="text1"/>
          <w:sz w:val="28"/>
          <w:szCs w:val="28"/>
        </w:rPr>
        <w:t>управлением</w:t>
      </w:r>
      <w:r w:rsidRPr="00CB1744">
        <w:rPr>
          <w:rFonts w:ascii="Times New Roman" w:hAnsi="Times New Roman" w:cs="Times New Roman"/>
          <w:color w:val="000000" w:themeColor="text1"/>
          <w:sz w:val="28"/>
          <w:szCs w:val="28"/>
        </w:rPr>
        <w:t xml:space="preserve"> ежеквартально.</w:t>
      </w:r>
    </w:p>
    <w:p w:rsidR="000A2317" w:rsidRDefault="000A2317" w:rsidP="00CB1744">
      <w:pPr>
        <w:pStyle w:val="ConsPlusNormal"/>
        <w:ind w:left="851" w:firstLine="56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Основными задачами налогового учета являются:</w:t>
      </w:r>
    </w:p>
    <w:p w:rsidR="000A2317" w:rsidRDefault="000A2317" w:rsidP="00CB1744">
      <w:pPr>
        <w:pStyle w:val="ConsPlusNormal"/>
        <w:ind w:left="851" w:firstLine="56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формирование полной и достоверной информации для определения налоговой базы;</w:t>
      </w:r>
    </w:p>
    <w:p w:rsidR="000A2317" w:rsidRPr="00CB1744" w:rsidRDefault="000A2317" w:rsidP="00CB1744">
      <w:pPr>
        <w:pStyle w:val="ConsPlusNormal"/>
        <w:ind w:left="851" w:firstLine="56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обеспечения своевременного представления налоговых деклараций и другой информации в налоговые органы.</w:t>
      </w:r>
    </w:p>
    <w:p w:rsidR="00BA6B6A" w:rsidRPr="00CB1744" w:rsidRDefault="00BA6B6A" w:rsidP="00CB1744">
      <w:pPr>
        <w:pStyle w:val="ConsPlusNormal"/>
        <w:ind w:left="851" w:firstLine="565"/>
        <w:jc w:val="both"/>
        <w:rPr>
          <w:rFonts w:ascii="Times New Roman" w:hAnsi="Times New Roman" w:cs="Times New Roman"/>
          <w:color w:val="000000" w:themeColor="text1"/>
          <w:sz w:val="28"/>
          <w:szCs w:val="28"/>
        </w:rPr>
      </w:pPr>
      <w:r w:rsidRPr="00CB1744">
        <w:rPr>
          <w:rFonts w:ascii="Times New Roman" w:hAnsi="Times New Roman" w:cs="Times New Roman"/>
          <w:color w:val="000000" w:themeColor="text1"/>
          <w:sz w:val="28"/>
          <w:szCs w:val="28"/>
        </w:rPr>
        <w:t xml:space="preserve">6. Ответственность за ведение налоговых регистров возлагается на </w:t>
      </w:r>
      <w:r w:rsidR="00CB1744" w:rsidRPr="00CB1744">
        <w:rPr>
          <w:rFonts w:ascii="Times New Roman" w:hAnsi="Times New Roman" w:cs="Times New Roman"/>
          <w:color w:val="000000" w:themeColor="text1"/>
          <w:sz w:val="28"/>
          <w:szCs w:val="28"/>
        </w:rPr>
        <w:t>ведущего специалиста по ведению сметы управления</w:t>
      </w:r>
      <w:r w:rsidR="00913E3A" w:rsidRPr="00CB1744">
        <w:rPr>
          <w:rFonts w:ascii="Times New Roman" w:hAnsi="Times New Roman" w:cs="Times New Roman"/>
          <w:color w:val="000000" w:themeColor="text1"/>
          <w:sz w:val="28"/>
          <w:szCs w:val="28"/>
        </w:rPr>
        <w:t>.</w:t>
      </w:r>
    </w:p>
    <w:p w:rsidR="00BA6B6A" w:rsidRPr="00CB1744" w:rsidRDefault="00BA6B6A" w:rsidP="00CB1744">
      <w:pPr>
        <w:pStyle w:val="ConsPlusNormal"/>
        <w:ind w:left="851" w:firstLine="565"/>
        <w:jc w:val="both"/>
        <w:rPr>
          <w:rFonts w:ascii="Times New Roman" w:hAnsi="Times New Roman" w:cs="Times New Roman"/>
          <w:color w:val="000000" w:themeColor="text1"/>
          <w:sz w:val="28"/>
          <w:szCs w:val="28"/>
        </w:rPr>
      </w:pPr>
      <w:r w:rsidRPr="00CB1744">
        <w:rPr>
          <w:rFonts w:ascii="Times New Roman" w:hAnsi="Times New Roman" w:cs="Times New Roman"/>
          <w:color w:val="000000" w:themeColor="text1"/>
          <w:sz w:val="28"/>
          <w:szCs w:val="28"/>
        </w:rPr>
        <w:t xml:space="preserve">7. </w:t>
      </w:r>
      <w:r w:rsidR="005D7472" w:rsidRPr="00CB1744">
        <w:rPr>
          <w:rFonts w:ascii="Times New Roman" w:hAnsi="Times New Roman" w:cs="Times New Roman"/>
          <w:color w:val="000000" w:themeColor="text1"/>
          <w:sz w:val="28"/>
          <w:szCs w:val="28"/>
        </w:rPr>
        <w:t>Управление использует</w:t>
      </w:r>
      <w:r w:rsidRPr="00CB1744">
        <w:rPr>
          <w:rFonts w:ascii="Times New Roman" w:hAnsi="Times New Roman" w:cs="Times New Roman"/>
          <w:color w:val="000000" w:themeColor="text1"/>
          <w:sz w:val="28"/>
          <w:szCs w:val="28"/>
        </w:rPr>
        <w:t xml:space="preserve"> электронный способ представления налоговой отчетности в налоговые органы по телекоммуникационным каналам связи.</w:t>
      </w:r>
    </w:p>
    <w:p w:rsidR="00BA6B6A" w:rsidRPr="00CB1744" w:rsidRDefault="00BA6B6A" w:rsidP="00CB1744">
      <w:pPr>
        <w:pStyle w:val="ConsPlusNormal"/>
        <w:ind w:left="851" w:firstLine="565"/>
        <w:jc w:val="both"/>
        <w:rPr>
          <w:rFonts w:ascii="Times New Roman" w:hAnsi="Times New Roman" w:cs="Times New Roman"/>
          <w:color w:val="000000" w:themeColor="text1"/>
          <w:sz w:val="28"/>
          <w:szCs w:val="28"/>
        </w:rPr>
      </w:pPr>
      <w:r w:rsidRPr="00CB1744">
        <w:rPr>
          <w:rFonts w:ascii="Times New Roman" w:hAnsi="Times New Roman" w:cs="Times New Roman"/>
          <w:color w:val="000000" w:themeColor="text1"/>
          <w:sz w:val="28"/>
          <w:szCs w:val="28"/>
        </w:rPr>
        <w:lastRenderedPageBreak/>
        <w:t xml:space="preserve">8. Налоговый учет в </w:t>
      </w:r>
      <w:r w:rsidR="005D7472" w:rsidRPr="00CB1744">
        <w:rPr>
          <w:rFonts w:ascii="Times New Roman" w:hAnsi="Times New Roman" w:cs="Times New Roman"/>
          <w:color w:val="000000" w:themeColor="text1"/>
          <w:sz w:val="28"/>
          <w:szCs w:val="28"/>
        </w:rPr>
        <w:t>управлении ведется</w:t>
      </w:r>
      <w:r w:rsidRPr="00CB1744">
        <w:rPr>
          <w:rFonts w:ascii="Times New Roman" w:hAnsi="Times New Roman" w:cs="Times New Roman"/>
          <w:color w:val="000000" w:themeColor="text1"/>
          <w:sz w:val="28"/>
          <w:szCs w:val="28"/>
        </w:rPr>
        <w:t xml:space="preserve"> в соответствии с налого</w:t>
      </w:r>
      <w:r w:rsidR="00913E3A" w:rsidRPr="00CB1744">
        <w:rPr>
          <w:rFonts w:ascii="Times New Roman" w:hAnsi="Times New Roman" w:cs="Times New Roman"/>
          <w:color w:val="000000" w:themeColor="text1"/>
          <w:sz w:val="28"/>
          <w:szCs w:val="28"/>
        </w:rPr>
        <w:t>вым законодательством РФ, Брянской</w:t>
      </w:r>
      <w:r w:rsidR="00CB1744" w:rsidRPr="00CB1744">
        <w:rPr>
          <w:rFonts w:ascii="Times New Roman" w:hAnsi="Times New Roman" w:cs="Times New Roman"/>
          <w:color w:val="000000" w:themeColor="text1"/>
          <w:sz w:val="28"/>
          <w:szCs w:val="28"/>
        </w:rPr>
        <w:t xml:space="preserve"> области, МО «Навлинский район»</w:t>
      </w:r>
      <w:r w:rsidR="00913E3A" w:rsidRPr="00CB1744">
        <w:rPr>
          <w:rFonts w:ascii="Times New Roman" w:hAnsi="Times New Roman" w:cs="Times New Roman"/>
          <w:color w:val="000000" w:themeColor="text1"/>
          <w:sz w:val="28"/>
          <w:szCs w:val="28"/>
        </w:rPr>
        <w:t>.</w:t>
      </w:r>
    </w:p>
    <w:p w:rsidR="00BA6B6A" w:rsidRPr="00D13FE3" w:rsidRDefault="00BA6B6A" w:rsidP="00CB1744">
      <w:pPr>
        <w:pStyle w:val="ConsPlusNormal"/>
        <w:ind w:left="851"/>
        <w:jc w:val="both"/>
        <w:rPr>
          <w:rFonts w:ascii="Times New Roman" w:hAnsi="Times New Roman" w:cs="Times New Roman"/>
          <w:color w:val="000000" w:themeColor="text1"/>
          <w:sz w:val="24"/>
          <w:szCs w:val="24"/>
        </w:rPr>
      </w:pPr>
    </w:p>
    <w:p w:rsidR="00BA6B6A" w:rsidRPr="00D13FE3" w:rsidRDefault="00BA6B6A" w:rsidP="00BA6B6A">
      <w:pPr>
        <w:pStyle w:val="ConsPlusNormal"/>
        <w:jc w:val="center"/>
        <w:outlineLvl w:val="1"/>
        <w:rPr>
          <w:rFonts w:ascii="Times New Roman" w:hAnsi="Times New Roman" w:cs="Times New Roman"/>
          <w:color w:val="000000" w:themeColor="text1"/>
          <w:sz w:val="24"/>
          <w:szCs w:val="24"/>
        </w:rPr>
      </w:pPr>
      <w:r w:rsidRPr="00D13FE3">
        <w:rPr>
          <w:rFonts w:ascii="Times New Roman" w:hAnsi="Times New Roman" w:cs="Times New Roman"/>
          <w:b/>
          <w:bCs/>
          <w:color w:val="000000" w:themeColor="text1"/>
          <w:sz w:val="24"/>
          <w:szCs w:val="24"/>
        </w:rPr>
        <w:t xml:space="preserve"> </w:t>
      </w:r>
      <w:r w:rsidRPr="00B32B2C">
        <w:rPr>
          <w:rFonts w:ascii="Times New Roman" w:hAnsi="Times New Roman" w:cs="Times New Roman"/>
          <w:bCs/>
          <w:color w:val="000000" w:themeColor="text1"/>
          <w:sz w:val="28"/>
          <w:szCs w:val="28"/>
        </w:rPr>
        <w:t>Методическая часть</w:t>
      </w:r>
    </w:p>
    <w:p w:rsidR="00BA6B6A" w:rsidRPr="005303BC" w:rsidRDefault="00BA6B6A" w:rsidP="00BA6B6A">
      <w:pPr>
        <w:pStyle w:val="ConsPlusNormal"/>
        <w:jc w:val="both"/>
        <w:rPr>
          <w:rFonts w:ascii="Times New Roman" w:hAnsi="Times New Roman" w:cs="Times New Roman"/>
          <w:sz w:val="24"/>
          <w:szCs w:val="24"/>
        </w:rPr>
      </w:pPr>
    </w:p>
    <w:p w:rsidR="00BA6B6A" w:rsidRPr="00CB1744" w:rsidRDefault="00BA6B6A" w:rsidP="00CB1744">
      <w:pPr>
        <w:pStyle w:val="ConsPlusNormal"/>
        <w:ind w:left="851"/>
        <w:jc w:val="both"/>
        <w:rPr>
          <w:rFonts w:ascii="Times New Roman" w:hAnsi="Times New Roman" w:cs="Times New Roman"/>
          <w:sz w:val="28"/>
          <w:szCs w:val="28"/>
        </w:rPr>
      </w:pPr>
      <w:r w:rsidRPr="00CB1744">
        <w:rPr>
          <w:rFonts w:ascii="Times New Roman" w:hAnsi="Times New Roman" w:cs="Times New Roman"/>
          <w:sz w:val="28"/>
          <w:szCs w:val="28"/>
        </w:rPr>
        <w:t xml:space="preserve">1. Налог на прибыль организаций </w:t>
      </w:r>
    </w:p>
    <w:p w:rsidR="00BA6B6A" w:rsidRPr="00CB1744" w:rsidRDefault="00BA6B6A" w:rsidP="00CB1744">
      <w:pPr>
        <w:pStyle w:val="ConsPlusNormal"/>
        <w:ind w:left="851"/>
        <w:jc w:val="both"/>
        <w:rPr>
          <w:rFonts w:ascii="Times New Roman" w:hAnsi="Times New Roman" w:cs="Times New Roman"/>
          <w:sz w:val="28"/>
          <w:szCs w:val="28"/>
        </w:rPr>
      </w:pPr>
      <w:r w:rsidRPr="00CB1744">
        <w:rPr>
          <w:rFonts w:ascii="Times New Roman" w:hAnsi="Times New Roman" w:cs="Times New Roman"/>
          <w:sz w:val="28"/>
          <w:szCs w:val="28"/>
        </w:rPr>
        <w:t xml:space="preserve">2. Налог на добавленную стоимость (НДС) </w:t>
      </w:r>
    </w:p>
    <w:p w:rsidR="00BA6B6A" w:rsidRPr="00CB1744" w:rsidRDefault="00BA6B6A" w:rsidP="00CB1744">
      <w:pPr>
        <w:pStyle w:val="ConsPlusNormal"/>
        <w:ind w:left="851"/>
        <w:jc w:val="both"/>
        <w:rPr>
          <w:rFonts w:ascii="Times New Roman" w:hAnsi="Times New Roman" w:cs="Times New Roman"/>
          <w:sz w:val="28"/>
          <w:szCs w:val="28"/>
        </w:rPr>
      </w:pPr>
      <w:r w:rsidRPr="00CB1744">
        <w:rPr>
          <w:rFonts w:ascii="Times New Roman" w:hAnsi="Times New Roman" w:cs="Times New Roman"/>
          <w:sz w:val="28"/>
          <w:szCs w:val="28"/>
        </w:rPr>
        <w:t xml:space="preserve">3. Налог на доходы физических лиц (НДФЛ) </w:t>
      </w:r>
    </w:p>
    <w:p w:rsidR="00E63413" w:rsidRPr="00CB1744" w:rsidRDefault="00E63413" w:rsidP="00CB1744">
      <w:pPr>
        <w:pStyle w:val="ConsPlusNormal"/>
        <w:ind w:left="851"/>
        <w:jc w:val="both"/>
        <w:rPr>
          <w:rFonts w:ascii="Times New Roman" w:hAnsi="Times New Roman" w:cs="Times New Roman"/>
          <w:sz w:val="28"/>
          <w:szCs w:val="28"/>
        </w:rPr>
      </w:pPr>
      <w:r w:rsidRPr="00CB1744">
        <w:rPr>
          <w:rFonts w:ascii="Times New Roman" w:hAnsi="Times New Roman" w:cs="Times New Roman"/>
          <w:sz w:val="28"/>
          <w:szCs w:val="28"/>
        </w:rPr>
        <w:t>4. Транспортный налог.</w:t>
      </w:r>
    </w:p>
    <w:p w:rsidR="00BA6B6A" w:rsidRDefault="00E63413" w:rsidP="00CB1744">
      <w:pPr>
        <w:pStyle w:val="ConsPlusNormal"/>
        <w:ind w:left="851"/>
        <w:jc w:val="both"/>
        <w:rPr>
          <w:rFonts w:ascii="Times New Roman" w:hAnsi="Times New Roman" w:cs="Times New Roman"/>
          <w:sz w:val="28"/>
          <w:szCs w:val="28"/>
        </w:rPr>
      </w:pPr>
      <w:r w:rsidRPr="00CB1744">
        <w:rPr>
          <w:rFonts w:ascii="Times New Roman" w:hAnsi="Times New Roman" w:cs="Times New Roman"/>
          <w:sz w:val="28"/>
          <w:szCs w:val="28"/>
        </w:rPr>
        <w:t>5.</w:t>
      </w:r>
      <w:r w:rsidR="00D04542" w:rsidRPr="00CB1744">
        <w:rPr>
          <w:rFonts w:ascii="Times New Roman" w:hAnsi="Times New Roman" w:cs="Times New Roman"/>
          <w:sz w:val="28"/>
          <w:szCs w:val="28"/>
        </w:rPr>
        <w:t xml:space="preserve"> Земельный налог</w:t>
      </w:r>
    </w:p>
    <w:p w:rsidR="00D25291" w:rsidRDefault="00D25291" w:rsidP="00CB1744">
      <w:pPr>
        <w:pStyle w:val="ConsPlusNormal"/>
        <w:ind w:left="851"/>
        <w:jc w:val="both"/>
        <w:rPr>
          <w:rFonts w:ascii="Times New Roman" w:hAnsi="Times New Roman" w:cs="Times New Roman"/>
          <w:sz w:val="28"/>
          <w:szCs w:val="28"/>
        </w:rPr>
      </w:pPr>
      <w:r>
        <w:rPr>
          <w:rFonts w:ascii="Times New Roman" w:hAnsi="Times New Roman" w:cs="Times New Roman"/>
          <w:sz w:val="28"/>
          <w:szCs w:val="28"/>
        </w:rPr>
        <w:t>6. Имущественный налог</w:t>
      </w:r>
    </w:p>
    <w:p w:rsidR="00D25291" w:rsidRPr="00CB1744" w:rsidRDefault="00D25291" w:rsidP="00CB1744">
      <w:pPr>
        <w:pStyle w:val="ConsPlusNormal"/>
        <w:ind w:left="851"/>
        <w:jc w:val="both"/>
        <w:rPr>
          <w:rFonts w:ascii="Times New Roman" w:hAnsi="Times New Roman" w:cs="Times New Roman"/>
          <w:sz w:val="28"/>
          <w:szCs w:val="28"/>
        </w:rPr>
      </w:pPr>
    </w:p>
    <w:p w:rsidR="00BA6B6A" w:rsidRPr="00D25291" w:rsidRDefault="00D25291" w:rsidP="00D25291">
      <w:pPr>
        <w:pStyle w:val="ConsPlusNormal"/>
        <w:jc w:val="center"/>
        <w:outlineLvl w:val="2"/>
        <w:rPr>
          <w:rFonts w:ascii="Times New Roman" w:hAnsi="Times New Roman" w:cs="Times New Roman"/>
          <w:sz w:val="24"/>
          <w:szCs w:val="24"/>
        </w:rPr>
      </w:pPr>
      <w:bookmarkStart w:id="16" w:name="Par5663"/>
      <w:bookmarkEnd w:id="16"/>
      <w:r w:rsidRPr="00D25291">
        <w:rPr>
          <w:rStyle w:val="ab"/>
          <w:rFonts w:ascii="Times New Roman" w:hAnsi="Times New Roman" w:cs="Times New Roman"/>
          <w:sz w:val="28"/>
          <w:szCs w:val="28"/>
        </w:rPr>
        <w:t>1.Н</w:t>
      </w:r>
      <w:r w:rsidR="00BA6B6A" w:rsidRPr="00D25291">
        <w:rPr>
          <w:rFonts w:ascii="Times New Roman" w:hAnsi="Times New Roman" w:cs="Times New Roman"/>
          <w:bCs/>
          <w:sz w:val="28"/>
          <w:szCs w:val="28"/>
        </w:rPr>
        <w:t>алог на прибыль организаций</w:t>
      </w:r>
    </w:p>
    <w:p w:rsidR="00BA6B6A" w:rsidRPr="00012278" w:rsidRDefault="00BA6B6A" w:rsidP="00BA6B6A">
      <w:pPr>
        <w:pStyle w:val="ConsPlusNormal"/>
        <w:ind w:left="851"/>
        <w:jc w:val="both"/>
        <w:rPr>
          <w:rFonts w:ascii="Times New Roman" w:hAnsi="Times New Roman" w:cs="Times New Roman"/>
          <w:sz w:val="28"/>
          <w:szCs w:val="28"/>
        </w:rPr>
      </w:pPr>
    </w:p>
    <w:p w:rsidR="00BA6B6A" w:rsidRDefault="00BA6B6A" w:rsidP="00BA6B6A">
      <w:pPr>
        <w:pStyle w:val="ConsPlusNormal"/>
        <w:ind w:left="851" w:firstLine="540"/>
        <w:jc w:val="both"/>
        <w:rPr>
          <w:rFonts w:ascii="Times New Roman" w:hAnsi="Times New Roman" w:cs="Times New Roman"/>
          <w:sz w:val="28"/>
          <w:szCs w:val="28"/>
        </w:rPr>
      </w:pPr>
      <w:r w:rsidRPr="00012278">
        <w:rPr>
          <w:rFonts w:ascii="Times New Roman" w:hAnsi="Times New Roman" w:cs="Times New Roman"/>
          <w:sz w:val="28"/>
          <w:szCs w:val="28"/>
        </w:rPr>
        <w:t>1</w:t>
      </w:r>
      <w:r w:rsidR="00DD350D">
        <w:rPr>
          <w:rFonts w:ascii="Times New Roman" w:hAnsi="Times New Roman" w:cs="Times New Roman"/>
          <w:sz w:val="28"/>
          <w:szCs w:val="28"/>
        </w:rPr>
        <w:t>.1</w:t>
      </w:r>
      <w:r w:rsidRPr="00012278">
        <w:rPr>
          <w:rFonts w:ascii="Times New Roman" w:hAnsi="Times New Roman" w:cs="Times New Roman"/>
          <w:sz w:val="28"/>
          <w:szCs w:val="28"/>
        </w:rPr>
        <w:t>. Отчетными периодами по налогу на прибыль признаются первый квартал, полугодие и девять месяцев календарного года.</w:t>
      </w:r>
    </w:p>
    <w:p w:rsidR="00012278" w:rsidRPr="00012278" w:rsidRDefault="00012278" w:rsidP="00BA6B6A">
      <w:pPr>
        <w:pStyle w:val="ConsPlusNormal"/>
        <w:ind w:left="851" w:firstLine="540"/>
        <w:jc w:val="both"/>
        <w:rPr>
          <w:rFonts w:ascii="Times New Roman" w:hAnsi="Times New Roman" w:cs="Times New Roman"/>
          <w:sz w:val="28"/>
          <w:szCs w:val="28"/>
        </w:rPr>
      </w:pPr>
    </w:p>
    <w:p w:rsidR="00BA6B6A" w:rsidRPr="00D25291" w:rsidRDefault="00D25291" w:rsidP="00913E3A">
      <w:pPr>
        <w:pStyle w:val="ConsPlusNormal"/>
        <w:jc w:val="center"/>
        <w:outlineLvl w:val="2"/>
        <w:rPr>
          <w:rFonts w:ascii="Times New Roman" w:hAnsi="Times New Roman" w:cs="Times New Roman"/>
          <w:bCs/>
          <w:sz w:val="28"/>
          <w:szCs w:val="28"/>
        </w:rPr>
      </w:pPr>
      <w:bookmarkStart w:id="17" w:name="Par5671"/>
      <w:bookmarkEnd w:id="17"/>
      <w:r w:rsidRPr="00D25291">
        <w:rPr>
          <w:rStyle w:val="ab"/>
          <w:rFonts w:ascii="Times New Roman" w:hAnsi="Times New Roman" w:cs="Times New Roman"/>
          <w:sz w:val="28"/>
          <w:szCs w:val="28"/>
        </w:rPr>
        <w:t>2.Н</w:t>
      </w:r>
      <w:r w:rsidR="00BA6B6A" w:rsidRPr="00D25291">
        <w:rPr>
          <w:rFonts w:ascii="Times New Roman" w:hAnsi="Times New Roman" w:cs="Times New Roman"/>
          <w:bCs/>
          <w:sz w:val="28"/>
          <w:szCs w:val="28"/>
        </w:rPr>
        <w:t>алог на добавленную стоимость (НДС)</w:t>
      </w:r>
    </w:p>
    <w:p w:rsidR="00012278" w:rsidRPr="00B32B2C" w:rsidRDefault="00012278" w:rsidP="00913E3A">
      <w:pPr>
        <w:pStyle w:val="ConsPlusNormal"/>
        <w:jc w:val="center"/>
        <w:outlineLvl w:val="2"/>
        <w:rPr>
          <w:rFonts w:ascii="Times New Roman" w:hAnsi="Times New Roman" w:cs="Times New Roman"/>
          <w:sz w:val="28"/>
          <w:szCs w:val="28"/>
        </w:rPr>
      </w:pPr>
    </w:p>
    <w:p w:rsidR="00BA6B6A" w:rsidRDefault="00BA6B6A" w:rsidP="00012278">
      <w:pPr>
        <w:pStyle w:val="ConsPlusNormal"/>
        <w:ind w:left="851" w:firstLine="540"/>
        <w:jc w:val="both"/>
        <w:rPr>
          <w:rFonts w:ascii="Times New Roman" w:hAnsi="Times New Roman" w:cs="Times New Roman"/>
          <w:sz w:val="28"/>
          <w:szCs w:val="28"/>
        </w:rPr>
      </w:pPr>
      <w:r w:rsidRPr="00012278">
        <w:rPr>
          <w:rFonts w:ascii="Times New Roman" w:hAnsi="Times New Roman" w:cs="Times New Roman"/>
          <w:sz w:val="28"/>
          <w:szCs w:val="28"/>
        </w:rPr>
        <w:t>2.1. Налоговым периодом является квартал.</w:t>
      </w:r>
    </w:p>
    <w:p w:rsidR="00012278" w:rsidRPr="00012278" w:rsidRDefault="00012278" w:rsidP="00012278">
      <w:pPr>
        <w:pStyle w:val="ConsPlusNormal"/>
        <w:ind w:left="851" w:firstLine="540"/>
        <w:jc w:val="both"/>
        <w:rPr>
          <w:rFonts w:ascii="Times New Roman" w:hAnsi="Times New Roman" w:cs="Times New Roman"/>
          <w:sz w:val="28"/>
          <w:szCs w:val="28"/>
        </w:rPr>
      </w:pPr>
    </w:p>
    <w:p w:rsidR="00BA6B6A" w:rsidRPr="00D25291" w:rsidRDefault="00D25291" w:rsidP="00913E3A">
      <w:pPr>
        <w:pStyle w:val="ConsPlusNormal"/>
        <w:jc w:val="center"/>
        <w:outlineLvl w:val="2"/>
        <w:rPr>
          <w:rFonts w:ascii="Times New Roman" w:hAnsi="Times New Roman" w:cs="Times New Roman"/>
          <w:bCs/>
          <w:sz w:val="28"/>
          <w:szCs w:val="28"/>
        </w:rPr>
      </w:pPr>
      <w:bookmarkStart w:id="18" w:name="Par5676"/>
      <w:bookmarkEnd w:id="18"/>
      <w:r w:rsidRPr="00D25291">
        <w:rPr>
          <w:rStyle w:val="ab"/>
          <w:rFonts w:ascii="Times New Roman" w:hAnsi="Times New Roman" w:cs="Times New Roman"/>
          <w:sz w:val="28"/>
          <w:szCs w:val="28"/>
        </w:rPr>
        <w:t>3. Н</w:t>
      </w:r>
      <w:r w:rsidR="00BA6B6A" w:rsidRPr="00D25291">
        <w:rPr>
          <w:rFonts w:ascii="Times New Roman" w:hAnsi="Times New Roman" w:cs="Times New Roman"/>
          <w:bCs/>
          <w:sz w:val="28"/>
          <w:szCs w:val="28"/>
        </w:rPr>
        <w:t>алог на доходы физических лиц (НДФЛ)</w:t>
      </w:r>
    </w:p>
    <w:p w:rsidR="00012278" w:rsidRPr="005303BC" w:rsidRDefault="00012278" w:rsidP="00913E3A">
      <w:pPr>
        <w:pStyle w:val="ConsPlusNormal"/>
        <w:jc w:val="center"/>
        <w:outlineLvl w:val="2"/>
        <w:rPr>
          <w:rFonts w:ascii="Times New Roman" w:hAnsi="Times New Roman" w:cs="Times New Roman"/>
          <w:sz w:val="24"/>
          <w:szCs w:val="24"/>
        </w:rPr>
      </w:pPr>
    </w:p>
    <w:p w:rsidR="00BA6B6A" w:rsidRPr="00012278" w:rsidRDefault="00BA6B6A" w:rsidP="00012278">
      <w:pPr>
        <w:pStyle w:val="ConsPlusNormal"/>
        <w:ind w:left="851" w:firstLine="540"/>
        <w:jc w:val="both"/>
        <w:rPr>
          <w:rFonts w:ascii="Times New Roman" w:hAnsi="Times New Roman" w:cs="Times New Roman"/>
          <w:sz w:val="28"/>
          <w:szCs w:val="28"/>
        </w:rPr>
      </w:pPr>
      <w:r w:rsidRPr="00012278">
        <w:rPr>
          <w:rFonts w:ascii="Times New Roman" w:hAnsi="Times New Roman" w:cs="Times New Roman"/>
          <w:sz w:val="28"/>
          <w:szCs w:val="28"/>
        </w:rPr>
        <w:t>3.1. Учет доходов, начисленных физическим лицам, предоставленных им налоговых вычетов, а также сумм удержанного с них налога на доходы физических</w:t>
      </w:r>
      <w:r w:rsidR="00D25291">
        <w:rPr>
          <w:rFonts w:ascii="Times New Roman" w:hAnsi="Times New Roman" w:cs="Times New Roman"/>
          <w:sz w:val="28"/>
          <w:szCs w:val="28"/>
        </w:rPr>
        <w:t xml:space="preserve"> </w:t>
      </w:r>
      <w:r w:rsidR="00056283">
        <w:rPr>
          <w:rFonts w:ascii="Times New Roman" w:hAnsi="Times New Roman" w:cs="Times New Roman"/>
          <w:sz w:val="28"/>
          <w:szCs w:val="28"/>
        </w:rPr>
        <w:t xml:space="preserve">лиц </w:t>
      </w:r>
      <w:r w:rsidR="00056283" w:rsidRPr="00012278">
        <w:rPr>
          <w:rFonts w:ascii="Times New Roman" w:hAnsi="Times New Roman" w:cs="Times New Roman"/>
          <w:sz w:val="28"/>
          <w:szCs w:val="28"/>
        </w:rPr>
        <w:t>формируется</w:t>
      </w:r>
      <w:r w:rsidR="00CE34B9" w:rsidRPr="00012278">
        <w:rPr>
          <w:rFonts w:ascii="Times New Roman" w:hAnsi="Times New Roman" w:cs="Times New Roman"/>
          <w:sz w:val="28"/>
          <w:szCs w:val="28"/>
        </w:rPr>
        <w:t xml:space="preserve"> в программе </w:t>
      </w:r>
      <w:r w:rsidR="005D7472" w:rsidRPr="00012278">
        <w:rPr>
          <w:rFonts w:ascii="Times New Roman" w:hAnsi="Times New Roman" w:cs="Times New Roman"/>
          <w:sz w:val="28"/>
          <w:szCs w:val="28"/>
        </w:rPr>
        <w:t>1: С</w:t>
      </w:r>
      <w:r w:rsidR="00CE34B9" w:rsidRPr="00012278">
        <w:rPr>
          <w:rFonts w:ascii="Times New Roman" w:hAnsi="Times New Roman" w:cs="Times New Roman"/>
          <w:sz w:val="28"/>
          <w:szCs w:val="28"/>
        </w:rPr>
        <w:t xml:space="preserve"> Зарплата и кадры.</w:t>
      </w:r>
    </w:p>
    <w:p w:rsidR="00BA6B6A" w:rsidRPr="00012278" w:rsidRDefault="00BA6B6A" w:rsidP="00012278">
      <w:pPr>
        <w:pStyle w:val="ConsPlusNormal"/>
        <w:ind w:left="851" w:firstLine="540"/>
        <w:jc w:val="both"/>
        <w:rPr>
          <w:rFonts w:ascii="Times New Roman" w:hAnsi="Times New Roman" w:cs="Times New Roman"/>
          <w:sz w:val="28"/>
          <w:szCs w:val="28"/>
        </w:rPr>
      </w:pPr>
      <w:r w:rsidRPr="00012278">
        <w:rPr>
          <w:rFonts w:ascii="Times New Roman" w:hAnsi="Times New Roman" w:cs="Times New Roman"/>
          <w:sz w:val="28"/>
          <w:szCs w:val="28"/>
        </w:rPr>
        <w:t xml:space="preserve">3.2. Налоговые вычеты физическим лицам, в отношении которых </w:t>
      </w:r>
      <w:r w:rsidR="005D7472">
        <w:rPr>
          <w:rFonts w:ascii="Times New Roman" w:hAnsi="Times New Roman" w:cs="Times New Roman"/>
          <w:sz w:val="28"/>
          <w:szCs w:val="28"/>
        </w:rPr>
        <w:t xml:space="preserve">управление </w:t>
      </w:r>
      <w:r w:rsidR="005D7472" w:rsidRPr="00012278">
        <w:rPr>
          <w:rFonts w:ascii="Times New Roman" w:hAnsi="Times New Roman" w:cs="Times New Roman"/>
          <w:sz w:val="28"/>
          <w:szCs w:val="28"/>
        </w:rPr>
        <w:t>выступает</w:t>
      </w:r>
      <w:r w:rsidRPr="00012278">
        <w:rPr>
          <w:rFonts w:ascii="Times New Roman" w:hAnsi="Times New Roman" w:cs="Times New Roman"/>
          <w:sz w:val="28"/>
          <w:szCs w:val="28"/>
        </w:rPr>
        <w:t xml:space="preserve"> налоговым агентом, предоставляются на основании их письменных заявлений</w:t>
      </w:r>
      <w:r w:rsidR="00012278">
        <w:rPr>
          <w:rFonts w:ascii="Times New Roman" w:hAnsi="Times New Roman" w:cs="Times New Roman"/>
          <w:sz w:val="28"/>
          <w:szCs w:val="28"/>
        </w:rPr>
        <w:t xml:space="preserve"> по самостоятельно разработанной</w:t>
      </w:r>
      <w:r w:rsidRPr="00012278">
        <w:rPr>
          <w:rFonts w:ascii="Times New Roman" w:hAnsi="Times New Roman" w:cs="Times New Roman"/>
          <w:sz w:val="28"/>
          <w:szCs w:val="28"/>
        </w:rPr>
        <w:t xml:space="preserve"> </w:t>
      </w:r>
      <w:r w:rsidR="00012278">
        <w:rPr>
          <w:rFonts w:ascii="Times New Roman" w:hAnsi="Times New Roman" w:cs="Times New Roman"/>
          <w:sz w:val="28"/>
          <w:szCs w:val="28"/>
        </w:rPr>
        <w:t>управлением форм</w:t>
      </w:r>
      <w:r w:rsidRPr="00012278">
        <w:rPr>
          <w:rFonts w:ascii="Times New Roman" w:hAnsi="Times New Roman" w:cs="Times New Roman"/>
          <w:sz w:val="28"/>
          <w:szCs w:val="28"/>
        </w:rPr>
        <w:t>е.</w:t>
      </w:r>
    </w:p>
    <w:p w:rsidR="00BA6B6A" w:rsidRPr="00012278" w:rsidRDefault="00BA6B6A" w:rsidP="00012278">
      <w:pPr>
        <w:pStyle w:val="ConsPlusNormal"/>
        <w:ind w:left="851" w:firstLine="540"/>
        <w:jc w:val="both"/>
        <w:rPr>
          <w:rFonts w:ascii="Times New Roman" w:hAnsi="Times New Roman" w:cs="Times New Roman"/>
          <w:sz w:val="28"/>
          <w:szCs w:val="28"/>
        </w:rPr>
      </w:pPr>
      <w:r w:rsidRPr="00012278">
        <w:rPr>
          <w:rFonts w:ascii="Times New Roman" w:hAnsi="Times New Roman" w:cs="Times New Roman"/>
          <w:sz w:val="28"/>
          <w:szCs w:val="28"/>
        </w:rPr>
        <w:t>3.3. Налоговым периодом признается календарный год.</w:t>
      </w:r>
    </w:p>
    <w:p w:rsidR="00E63413" w:rsidRPr="005303BC" w:rsidRDefault="00E63413" w:rsidP="00BA6B6A">
      <w:pPr>
        <w:pStyle w:val="ConsPlusNormal"/>
        <w:ind w:firstLine="540"/>
        <w:jc w:val="both"/>
        <w:rPr>
          <w:rFonts w:ascii="Times New Roman" w:hAnsi="Times New Roman" w:cs="Times New Roman"/>
          <w:sz w:val="24"/>
          <w:szCs w:val="24"/>
        </w:rPr>
      </w:pPr>
    </w:p>
    <w:p w:rsidR="00E63413" w:rsidRPr="00E63413" w:rsidRDefault="00D25291" w:rsidP="00E63413">
      <w:pPr>
        <w:pStyle w:val="ConsPlusNormal"/>
        <w:ind w:firstLine="540"/>
        <w:jc w:val="center"/>
        <w:rPr>
          <w:rFonts w:ascii="Times New Roman" w:hAnsi="Times New Roman" w:cs="Times New Roman"/>
          <w:b/>
          <w:sz w:val="24"/>
          <w:szCs w:val="24"/>
        </w:rPr>
      </w:pPr>
      <w:r>
        <w:rPr>
          <w:rFonts w:ascii="Times New Roman" w:hAnsi="Times New Roman" w:cs="Times New Roman"/>
          <w:sz w:val="28"/>
          <w:szCs w:val="28"/>
        </w:rPr>
        <w:t xml:space="preserve">4. </w:t>
      </w:r>
      <w:r w:rsidR="00B32B2C">
        <w:rPr>
          <w:rFonts w:ascii="Times New Roman" w:hAnsi="Times New Roman" w:cs="Times New Roman"/>
          <w:sz w:val="28"/>
          <w:szCs w:val="28"/>
        </w:rPr>
        <w:t>Транспортный налог</w:t>
      </w:r>
    </w:p>
    <w:p w:rsidR="00BA6B6A" w:rsidRPr="005303BC" w:rsidRDefault="00BA6B6A" w:rsidP="00E63413">
      <w:pPr>
        <w:pStyle w:val="ConsPlusNormal"/>
        <w:jc w:val="center"/>
        <w:rPr>
          <w:rFonts w:ascii="Times New Roman" w:hAnsi="Times New Roman" w:cs="Times New Roman"/>
          <w:sz w:val="24"/>
          <w:szCs w:val="24"/>
        </w:rPr>
      </w:pPr>
    </w:p>
    <w:p w:rsidR="00D04542" w:rsidRPr="00012278" w:rsidRDefault="00D04542" w:rsidP="00E63413">
      <w:pPr>
        <w:autoSpaceDE w:val="0"/>
        <w:autoSpaceDN w:val="0"/>
        <w:adjustRightInd w:val="0"/>
        <w:spacing w:after="0" w:line="240" w:lineRule="auto"/>
        <w:ind w:left="851" w:firstLine="540"/>
        <w:jc w:val="both"/>
        <w:rPr>
          <w:rFonts w:ascii="Times New Roman" w:hAnsi="Times New Roman" w:cs="Times New Roman"/>
          <w:sz w:val="28"/>
          <w:szCs w:val="28"/>
        </w:rPr>
      </w:pPr>
      <w:r w:rsidRPr="00012278">
        <w:rPr>
          <w:rFonts w:ascii="Times New Roman" w:hAnsi="Times New Roman" w:cs="Times New Roman"/>
          <w:sz w:val="28"/>
          <w:szCs w:val="28"/>
        </w:rPr>
        <w:t>4.1. Устанавливается Налоговым</w:t>
      </w:r>
      <w:r w:rsidR="00E63413" w:rsidRPr="00012278">
        <w:rPr>
          <w:rFonts w:ascii="Times New Roman" w:hAnsi="Times New Roman" w:cs="Times New Roman"/>
          <w:sz w:val="28"/>
          <w:szCs w:val="28"/>
        </w:rPr>
        <w:t xml:space="preserve"> Кодексом и законам</w:t>
      </w:r>
      <w:r w:rsidRPr="00012278">
        <w:rPr>
          <w:rFonts w:ascii="Times New Roman" w:hAnsi="Times New Roman" w:cs="Times New Roman"/>
          <w:sz w:val="28"/>
          <w:szCs w:val="28"/>
        </w:rPr>
        <w:t>и Брянской области.</w:t>
      </w:r>
      <w:r w:rsidR="00E63413" w:rsidRPr="00012278">
        <w:rPr>
          <w:rFonts w:ascii="Times New Roman" w:hAnsi="Times New Roman" w:cs="Times New Roman"/>
          <w:sz w:val="28"/>
          <w:szCs w:val="28"/>
        </w:rPr>
        <w:t xml:space="preserve"> </w:t>
      </w:r>
    </w:p>
    <w:p w:rsidR="00E63413" w:rsidRPr="00012278" w:rsidRDefault="00D04542" w:rsidP="00E63413">
      <w:pPr>
        <w:autoSpaceDE w:val="0"/>
        <w:autoSpaceDN w:val="0"/>
        <w:adjustRightInd w:val="0"/>
        <w:spacing w:after="0" w:line="240" w:lineRule="auto"/>
        <w:ind w:left="851" w:firstLine="540"/>
        <w:jc w:val="both"/>
        <w:rPr>
          <w:rFonts w:ascii="Times New Roman" w:hAnsi="Times New Roman" w:cs="Times New Roman"/>
          <w:sz w:val="28"/>
          <w:szCs w:val="28"/>
        </w:rPr>
      </w:pPr>
      <w:r w:rsidRPr="00012278">
        <w:rPr>
          <w:rFonts w:ascii="Times New Roman" w:hAnsi="Times New Roman" w:cs="Times New Roman"/>
          <w:sz w:val="28"/>
          <w:szCs w:val="28"/>
        </w:rPr>
        <w:t>4.2.</w:t>
      </w:r>
      <w:r w:rsidR="00E63413" w:rsidRPr="00012278">
        <w:rPr>
          <w:rFonts w:ascii="Times New Roman" w:hAnsi="Times New Roman" w:cs="Times New Roman"/>
          <w:sz w:val="28"/>
          <w:szCs w:val="28"/>
        </w:rPr>
        <w:t xml:space="preserve"> Объектом налогообложения признаются транспортные средства, зарегистрированные в установленном порядке в соответствии с законодательством Российской Федерации.</w:t>
      </w:r>
    </w:p>
    <w:p w:rsidR="00E63413" w:rsidRPr="00012278" w:rsidRDefault="00D04542" w:rsidP="00E63413">
      <w:pPr>
        <w:autoSpaceDE w:val="0"/>
        <w:autoSpaceDN w:val="0"/>
        <w:adjustRightInd w:val="0"/>
        <w:spacing w:after="0" w:line="240" w:lineRule="auto"/>
        <w:ind w:left="851" w:firstLine="540"/>
        <w:jc w:val="both"/>
        <w:rPr>
          <w:rFonts w:ascii="Times New Roman" w:hAnsi="Times New Roman" w:cs="Times New Roman"/>
          <w:sz w:val="28"/>
          <w:szCs w:val="28"/>
        </w:rPr>
      </w:pPr>
      <w:r w:rsidRPr="00012278">
        <w:rPr>
          <w:rFonts w:ascii="Times New Roman" w:hAnsi="Times New Roman" w:cs="Times New Roman"/>
          <w:sz w:val="28"/>
          <w:szCs w:val="28"/>
        </w:rPr>
        <w:t xml:space="preserve">4.3. Отчетными периодами </w:t>
      </w:r>
      <w:r w:rsidR="00E63413" w:rsidRPr="00012278">
        <w:rPr>
          <w:rFonts w:ascii="Times New Roman" w:hAnsi="Times New Roman" w:cs="Times New Roman"/>
          <w:sz w:val="28"/>
          <w:szCs w:val="28"/>
        </w:rPr>
        <w:t>признаются первый квартал, второй квартал, третий квартал.</w:t>
      </w:r>
    </w:p>
    <w:p w:rsidR="00BA6B6A" w:rsidRPr="00012278" w:rsidRDefault="00BA6B6A" w:rsidP="00BA6B6A">
      <w:pPr>
        <w:pStyle w:val="ConsPlusNormal"/>
        <w:ind w:left="851"/>
        <w:jc w:val="both"/>
        <w:rPr>
          <w:rFonts w:ascii="Times New Roman" w:hAnsi="Times New Roman" w:cs="Times New Roman"/>
          <w:sz w:val="28"/>
          <w:szCs w:val="28"/>
        </w:rPr>
      </w:pPr>
    </w:p>
    <w:p w:rsidR="00D04542" w:rsidRPr="00D04542" w:rsidRDefault="00D25291" w:rsidP="00D25291">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5. </w:t>
      </w:r>
      <w:r w:rsidR="00B32B2C">
        <w:rPr>
          <w:rFonts w:ascii="Times New Roman" w:hAnsi="Times New Roman" w:cs="Times New Roman"/>
          <w:sz w:val="28"/>
          <w:szCs w:val="28"/>
        </w:rPr>
        <w:t>Земельный нало</w:t>
      </w:r>
      <w:r>
        <w:rPr>
          <w:rFonts w:ascii="Times New Roman" w:hAnsi="Times New Roman" w:cs="Times New Roman"/>
          <w:sz w:val="28"/>
          <w:szCs w:val="28"/>
        </w:rPr>
        <w:t>г</w:t>
      </w:r>
    </w:p>
    <w:p w:rsidR="00D04542" w:rsidRPr="005303BC" w:rsidRDefault="00D04542" w:rsidP="00BA6B6A">
      <w:pPr>
        <w:pStyle w:val="ConsPlusNormal"/>
        <w:jc w:val="both"/>
        <w:rPr>
          <w:rFonts w:ascii="Times New Roman" w:hAnsi="Times New Roman" w:cs="Times New Roman"/>
          <w:sz w:val="24"/>
          <w:szCs w:val="24"/>
        </w:rPr>
      </w:pPr>
    </w:p>
    <w:p w:rsidR="00D04542" w:rsidRPr="00012278" w:rsidRDefault="00D04542" w:rsidP="00D04542">
      <w:pPr>
        <w:autoSpaceDE w:val="0"/>
        <w:autoSpaceDN w:val="0"/>
        <w:adjustRightInd w:val="0"/>
        <w:spacing w:after="0" w:line="240" w:lineRule="auto"/>
        <w:ind w:left="851" w:firstLine="540"/>
        <w:jc w:val="both"/>
        <w:rPr>
          <w:rFonts w:ascii="Times New Roman" w:hAnsi="Times New Roman" w:cs="Times New Roman"/>
          <w:sz w:val="28"/>
          <w:szCs w:val="28"/>
        </w:rPr>
      </w:pPr>
      <w:r w:rsidRPr="00012278">
        <w:rPr>
          <w:rFonts w:ascii="Times New Roman" w:hAnsi="Times New Roman" w:cs="Times New Roman"/>
          <w:sz w:val="28"/>
          <w:szCs w:val="28"/>
        </w:rPr>
        <w:lastRenderedPageBreak/>
        <w:t>5.1. Земельный налог устанавливается Налоговым Кодексом и нормативными правовыми актами предст</w:t>
      </w:r>
      <w:r w:rsidR="00EB7DAB" w:rsidRPr="00012278">
        <w:rPr>
          <w:rFonts w:ascii="Times New Roman" w:hAnsi="Times New Roman" w:cs="Times New Roman"/>
          <w:sz w:val="28"/>
          <w:szCs w:val="28"/>
        </w:rPr>
        <w:t>авительных органов муниципального образования «Навлинский район»</w:t>
      </w:r>
      <w:r w:rsidRPr="00012278">
        <w:rPr>
          <w:rFonts w:ascii="Times New Roman" w:hAnsi="Times New Roman" w:cs="Times New Roman"/>
          <w:sz w:val="28"/>
          <w:szCs w:val="28"/>
        </w:rPr>
        <w:t>.</w:t>
      </w:r>
    </w:p>
    <w:p w:rsidR="00D04542" w:rsidRPr="00012278" w:rsidRDefault="00D04542" w:rsidP="00D04542">
      <w:pPr>
        <w:autoSpaceDE w:val="0"/>
        <w:autoSpaceDN w:val="0"/>
        <w:adjustRightInd w:val="0"/>
        <w:spacing w:after="0" w:line="240" w:lineRule="auto"/>
        <w:ind w:left="851" w:firstLine="540"/>
        <w:jc w:val="both"/>
        <w:rPr>
          <w:rFonts w:ascii="Times New Roman" w:hAnsi="Times New Roman" w:cs="Times New Roman"/>
          <w:sz w:val="28"/>
          <w:szCs w:val="28"/>
        </w:rPr>
      </w:pPr>
      <w:r w:rsidRPr="00012278">
        <w:rPr>
          <w:rFonts w:ascii="Times New Roman" w:hAnsi="Times New Roman" w:cs="Times New Roman"/>
          <w:sz w:val="28"/>
          <w:szCs w:val="28"/>
        </w:rPr>
        <w:t>5.2. Налоговая база - кадастровая стоимость земельных участков, признаваемых объектом налогообложения.</w:t>
      </w:r>
    </w:p>
    <w:p w:rsidR="00D04542" w:rsidRPr="00012278" w:rsidRDefault="00D04542" w:rsidP="00D04542">
      <w:pPr>
        <w:autoSpaceDE w:val="0"/>
        <w:autoSpaceDN w:val="0"/>
        <w:adjustRightInd w:val="0"/>
        <w:spacing w:after="0" w:line="240" w:lineRule="auto"/>
        <w:ind w:left="851" w:firstLine="540"/>
        <w:jc w:val="both"/>
        <w:rPr>
          <w:rFonts w:ascii="Times New Roman" w:hAnsi="Times New Roman" w:cs="Times New Roman"/>
          <w:sz w:val="28"/>
          <w:szCs w:val="28"/>
        </w:rPr>
      </w:pPr>
      <w:r w:rsidRPr="00012278">
        <w:rPr>
          <w:rFonts w:ascii="Times New Roman" w:hAnsi="Times New Roman" w:cs="Times New Roman"/>
          <w:sz w:val="28"/>
          <w:szCs w:val="28"/>
        </w:rPr>
        <w:t>5.3. Отчетными периодами признаются первый квартал, второй квартал и третий квартал календарного года.</w:t>
      </w:r>
    </w:p>
    <w:p w:rsidR="00BA6B6A" w:rsidRPr="00D25291" w:rsidRDefault="00BA6B6A" w:rsidP="00BA6B6A">
      <w:pPr>
        <w:pStyle w:val="ConsPlusNormal"/>
        <w:ind w:left="851"/>
        <w:jc w:val="both"/>
        <w:rPr>
          <w:rFonts w:ascii="Times New Roman" w:hAnsi="Times New Roman" w:cs="Times New Roman"/>
          <w:sz w:val="28"/>
          <w:szCs w:val="28"/>
        </w:rPr>
      </w:pPr>
    </w:p>
    <w:p w:rsidR="005C7023" w:rsidRDefault="00D25291" w:rsidP="00D25291">
      <w:pPr>
        <w:pStyle w:val="ConsPlusNormal"/>
        <w:jc w:val="center"/>
        <w:outlineLvl w:val="2"/>
        <w:rPr>
          <w:rFonts w:ascii="Times New Roman" w:hAnsi="Times New Roman" w:cs="Times New Roman"/>
          <w:bCs/>
          <w:sz w:val="28"/>
          <w:szCs w:val="28"/>
        </w:rPr>
      </w:pPr>
      <w:bookmarkStart w:id="19" w:name="Par5691"/>
      <w:bookmarkStart w:id="20" w:name="Par6877"/>
      <w:bookmarkStart w:id="21" w:name="Par6899"/>
      <w:bookmarkEnd w:id="19"/>
      <w:bookmarkEnd w:id="20"/>
      <w:bookmarkEnd w:id="21"/>
      <w:r w:rsidRPr="00D25291">
        <w:rPr>
          <w:rFonts w:ascii="Times New Roman" w:hAnsi="Times New Roman" w:cs="Times New Roman"/>
          <w:bCs/>
          <w:sz w:val="28"/>
          <w:szCs w:val="28"/>
        </w:rPr>
        <w:t>6. Имущественный налог</w:t>
      </w:r>
    </w:p>
    <w:p w:rsidR="00AA0085" w:rsidRDefault="00AA0085" w:rsidP="00AA0085">
      <w:pPr>
        <w:pStyle w:val="ConsPlusNormal"/>
        <w:ind w:left="851"/>
        <w:jc w:val="center"/>
        <w:outlineLvl w:val="2"/>
        <w:rPr>
          <w:rFonts w:ascii="Times New Roman" w:hAnsi="Times New Roman" w:cs="Times New Roman"/>
          <w:bCs/>
          <w:sz w:val="28"/>
          <w:szCs w:val="28"/>
        </w:rPr>
      </w:pPr>
    </w:p>
    <w:p w:rsidR="00AA0085" w:rsidRDefault="00AA0085" w:rsidP="00AA0085">
      <w:pPr>
        <w:pStyle w:val="ConsPlusNormal"/>
        <w:ind w:left="851" w:hanging="851"/>
        <w:jc w:val="both"/>
        <w:outlineLvl w:val="2"/>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t>6.</w:t>
      </w:r>
      <w:r w:rsidR="005D7472">
        <w:rPr>
          <w:rFonts w:ascii="Times New Roman" w:hAnsi="Times New Roman" w:cs="Times New Roman"/>
          <w:bCs/>
          <w:sz w:val="28"/>
          <w:szCs w:val="28"/>
        </w:rPr>
        <w:t>1. Статус</w:t>
      </w:r>
      <w:r>
        <w:rPr>
          <w:rFonts w:ascii="Times New Roman" w:hAnsi="Times New Roman" w:cs="Times New Roman"/>
          <w:bCs/>
          <w:sz w:val="28"/>
          <w:szCs w:val="28"/>
        </w:rPr>
        <w:t xml:space="preserve"> плательщика имущественного налога «Российские организации». В управление имущественный налог исчисляется только с тех основных средств, которые отражены на балансе 1.101.00.000</w:t>
      </w:r>
    </w:p>
    <w:p w:rsidR="00AC5FAB" w:rsidRDefault="00AC5FAB" w:rsidP="00D25291">
      <w:pPr>
        <w:pStyle w:val="ConsPlusNormal"/>
        <w:jc w:val="center"/>
        <w:outlineLvl w:val="2"/>
        <w:rPr>
          <w:rFonts w:ascii="Times New Roman" w:hAnsi="Times New Roman" w:cs="Times New Roman"/>
          <w:bCs/>
          <w:sz w:val="28"/>
          <w:szCs w:val="28"/>
        </w:rPr>
      </w:pPr>
    </w:p>
    <w:p w:rsidR="00AC5FAB" w:rsidRPr="00D25291" w:rsidRDefault="00AC5FAB" w:rsidP="00D25291">
      <w:pPr>
        <w:pStyle w:val="ConsPlusNormal"/>
        <w:jc w:val="center"/>
        <w:outlineLvl w:val="2"/>
        <w:rPr>
          <w:rFonts w:ascii="Times New Roman" w:hAnsi="Times New Roman" w:cs="Times New Roman"/>
          <w:bCs/>
          <w:sz w:val="28"/>
          <w:szCs w:val="28"/>
        </w:rPr>
      </w:pPr>
    </w:p>
    <w:sectPr w:rsidR="00AC5FAB" w:rsidRPr="00D25291" w:rsidSect="00BA746F">
      <w:footerReference w:type="default" r:id="rId27"/>
      <w:pgSz w:w="11905"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7D" w:rsidRDefault="00EE157D" w:rsidP="004405E8">
      <w:pPr>
        <w:spacing w:after="0" w:line="240" w:lineRule="auto"/>
      </w:pPr>
      <w:r>
        <w:separator/>
      </w:r>
    </w:p>
  </w:endnote>
  <w:endnote w:type="continuationSeparator" w:id="0">
    <w:p w:rsidR="00EE157D" w:rsidRDefault="00EE157D" w:rsidP="0044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279667"/>
      <w:docPartObj>
        <w:docPartGallery w:val="Page Numbers (Bottom of Page)"/>
        <w:docPartUnique/>
      </w:docPartObj>
    </w:sdtPr>
    <w:sdtEndPr/>
    <w:sdtContent>
      <w:p w:rsidR="00CF74AE" w:rsidRDefault="00CF74AE">
        <w:pPr>
          <w:pStyle w:val="a7"/>
          <w:jc w:val="center"/>
        </w:pPr>
        <w:r>
          <w:fldChar w:fldCharType="begin"/>
        </w:r>
        <w:r>
          <w:instrText>PAGE   \* MERGEFORMAT</w:instrText>
        </w:r>
        <w:r>
          <w:fldChar w:fldCharType="separate"/>
        </w:r>
        <w:r w:rsidR="00651294">
          <w:rPr>
            <w:noProof/>
          </w:rPr>
          <w:t>12</w:t>
        </w:r>
        <w:r>
          <w:fldChar w:fldCharType="end"/>
        </w:r>
      </w:p>
    </w:sdtContent>
  </w:sdt>
  <w:p w:rsidR="00CF74AE" w:rsidRDefault="00CF74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7D" w:rsidRDefault="00EE157D" w:rsidP="004405E8">
      <w:pPr>
        <w:spacing w:after="0" w:line="240" w:lineRule="auto"/>
      </w:pPr>
      <w:r>
        <w:separator/>
      </w:r>
    </w:p>
  </w:footnote>
  <w:footnote w:type="continuationSeparator" w:id="0">
    <w:p w:rsidR="00EE157D" w:rsidRDefault="00EE157D" w:rsidP="00440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33B8E"/>
    <w:multiLevelType w:val="hybridMultilevel"/>
    <w:tmpl w:val="5C7C7E1C"/>
    <w:lvl w:ilvl="0" w:tplc="900CBE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EC27AB"/>
    <w:multiLevelType w:val="hybridMultilevel"/>
    <w:tmpl w:val="E6389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6B6A"/>
    <w:rsid w:val="00001941"/>
    <w:rsid w:val="00003885"/>
    <w:rsid w:val="00003EF4"/>
    <w:rsid w:val="000048D9"/>
    <w:rsid w:val="00006506"/>
    <w:rsid w:val="00007219"/>
    <w:rsid w:val="00007375"/>
    <w:rsid w:val="00012278"/>
    <w:rsid w:val="00012791"/>
    <w:rsid w:val="000157FB"/>
    <w:rsid w:val="000158BD"/>
    <w:rsid w:val="00016F60"/>
    <w:rsid w:val="00017134"/>
    <w:rsid w:val="000210C6"/>
    <w:rsid w:val="00022D3F"/>
    <w:rsid w:val="000236FB"/>
    <w:rsid w:val="00026258"/>
    <w:rsid w:val="0003279C"/>
    <w:rsid w:val="00034DBD"/>
    <w:rsid w:val="00035AFC"/>
    <w:rsid w:val="00035C40"/>
    <w:rsid w:val="00037874"/>
    <w:rsid w:val="00040CE1"/>
    <w:rsid w:val="00041899"/>
    <w:rsid w:val="00042228"/>
    <w:rsid w:val="0004384D"/>
    <w:rsid w:val="00043FF4"/>
    <w:rsid w:val="0004422D"/>
    <w:rsid w:val="00044BF3"/>
    <w:rsid w:val="00044F98"/>
    <w:rsid w:val="00047F1C"/>
    <w:rsid w:val="000504BF"/>
    <w:rsid w:val="00050D31"/>
    <w:rsid w:val="000518AA"/>
    <w:rsid w:val="000518B8"/>
    <w:rsid w:val="000520F9"/>
    <w:rsid w:val="0005230B"/>
    <w:rsid w:val="00052457"/>
    <w:rsid w:val="00055318"/>
    <w:rsid w:val="00055779"/>
    <w:rsid w:val="00055855"/>
    <w:rsid w:val="00056283"/>
    <w:rsid w:val="00060C3F"/>
    <w:rsid w:val="00060F5F"/>
    <w:rsid w:val="00062311"/>
    <w:rsid w:val="00064535"/>
    <w:rsid w:val="00065B39"/>
    <w:rsid w:val="000669E7"/>
    <w:rsid w:val="00066E30"/>
    <w:rsid w:val="00067321"/>
    <w:rsid w:val="00067511"/>
    <w:rsid w:val="00070E3F"/>
    <w:rsid w:val="00073FF1"/>
    <w:rsid w:val="000749F2"/>
    <w:rsid w:val="00074E3B"/>
    <w:rsid w:val="00076F31"/>
    <w:rsid w:val="00077007"/>
    <w:rsid w:val="000779BE"/>
    <w:rsid w:val="00077B43"/>
    <w:rsid w:val="00080760"/>
    <w:rsid w:val="0008229F"/>
    <w:rsid w:val="00082922"/>
    <w:rsid w:val="00082DED"/>
    <w:rsid w:val="0008499A"/>
    <w:rsid w:val="0008506F"/>
    <w:rsid w:val="00085AF1"/>
    <w:rsid w:val="00086438"/>
    <w:rsid w:val="00090616"/>
    <w:rsid w:val="00090954"/>
    <w:rsid w:val="00090B55"/>
    <w:rsid w:val="00091334"/>
    <w:rsid w:val="00091FEB"/>
    <w:rsid w:val="00092F87"/>
    <w:rsid w:val="0009581D"/>
    <w:rsid w:val="00096A94"/>
    <w:rsid w:val="000A2317"/>
    <w:rsid w:val="000A3269"/>
    <w:rsid w:val="000A5419"/>
    <w:rsid w:val="000A6A2C"/>
    <w:rsid w:val="000A79FC"/>
    <w:rsid w:val="000B024F"/>
    <w:rsid w:val="000B35FF"/>
    <w:rsid w:val="000B4102"/>
    <w:rsid w:val="000B615B"/>
    <w:rsid w:val="000B6B18"/>
    <w:rsid w:val="000C12E1"/>
    <w:rsid w:val="000C4AF3"/>
    <w:rsid w:val="000C5B53"/>
    <w:rsid w:val="000D3068"/>
    <w:rsid w:val="000D33C5"/>
    <w:rsid w:val="000D4F45"/>
    <w:rsid w:val="000D58BB"/>
    <w:rsid w:val="000E375D"/>
    <w:rsid w:val="000E4F0B"/>
    <w:rsid w:val="000E7D29"/>
    <w:rsid w:val="000F004E"/>
    <w:rsid w:val="000F2A40"/>
    <w:rsid w:val="000F2D09"/>
    <w:rsid w:val="000F32A0"/>
    <w:rsid w:val="000F5050"/>
    <w:rsid w:val="001002B7"/>
    <w:rsid w:val="0010079B"/>
    <w:rsid w:val="00102B06"/>
    <w:rsid w:val="00102C81"/>
    <w:rsid w:val="0010449E"/>
    <w:rsid w:val="001072D2"/>
    <w:rsid w:val="00110B8B"/>
    <w:rsid w:val="00110EB9"/>
    <w:rsid w:val="00111694"/>
    <w:rsid w:val="00112251"/>
    <w:rsid w:val="00112D22"/>
    <w:rsid w:val="00113554"/>
    <w:rsid w:val="00115122"/>
    <w:rsid w:val="001176CC"/>
    <w:rsid w:val="00117D84"/>
    <w:rsid w:val="00120D28"/>
    <w:rsid w:val="0012136B"/>
    <w:rsid w:val="00123A7B"/>
    <w:rsid w:val="00123F48"/>
    <w:rsid w:val="001250B6"/>
    <w:rsid w:val="001303BB"/>
    <w:rsid w:val="001313A8"/>
    <w:rsid w:val="00131A2D"/>
    <w:rsid w:val="00133F08"/>
    <w:rsid w:val="0013485C"/>
    <w:rsid w:val="0013487E"/>
    <w:rsid w:val="00135097"/>
    <w:rsid w:val="001357D1"/>
    <w:rsid w:val="001405B0"/>
    <w:rsid w:val="00141735"/>
    <w:rsid w:val="00145AC8"/>
    <w:rsid w:val="00146C31"/>
    <w:rsid w:val="00146F2A"/>
    <w:rsid w:val="001476B4"/>
    <w:rsid w:val="001501D8"/>
    <w:rsid w:val="00151003"/>
    <w:rsid w:val="001530B3"/>
    <w:rsid w:val="00153B0C"/>
    <w:rsid w:val="00155013"/>
    <w:rsid w:val="001551EA"/>
    <w:rsid w:val="001555A1"/>
    <w:rsid w:val="0015658B"/>
    <w:rsid w:val="001607C5"/>
    <w:rsid w:val="00162338"/>
    <w:rsid w:val="00163968"/>
    <w:rsid w:val="0016464A"/>
    <w:rsid w:val="0016497A"/>
    <w:rsid w:val="00165392"/>
    <w:rsid w:val="00165416"/>
    <w:rsid w:val="00165E07"/>
    <w:rsid w:val="00170B02"/>
    <w:rsid w:val="00170E8A"/>
    <w:rsid w:val="0017204C"/>
    <w:rsid w:val="00172961"/>
    <w:rsid w:val="00172E06"/>
    <w:rsid w:val="00175064"/>
    <w:rsid w:val="0017610F"/>
    <w:rsid w:val="00180D2E"/>
    <w:rsid w:val="00182D90"/>
    <w:rsid w:val="00183A6B"/>
    <w:rsid w:val="00183DB8"/>
    <w:rsid w:val="00184986"/>
    <w:rsid w:val="00186083"/>
    <w:rsid w:val="00187BC3"/>
    <w:rsid w:val="00190B01"/>
    <w:rsid w:val="00191055"/>
    <w:rsid w:val="0019128D"/>
    <w:rsid w:val="00191608"/>
    <w:rsid w:val="00191F40"/>
    <w:rsid w:val="00195536"/>
    <w:rsid w:val="00195E40"/>
    <w:rsid w:val="0019620F"/>
    <w:rsid w:val="00196A52"/>
    <w:rsid w:val="00196BE5"/>
    <w:rsid w:val="001A15D5"/>
    <w:rsid w:val="001A3843"/>
    <w:rsid w:val="001A490F"/>
    <w:rsid w:val="001A4A2A"/>
    <w:rsid w:val="001B214E"/>
    <w:rsid w:val="001B37B5"/>
    <w:rsid w:val="001B3B31"/>
    <w:rsid w:val="001B7E2B"/>
    <w:rsid w:val="001C039D"/>
    <w:rsid w:val="001C11AB"/>
    <w:rsid w:val="001C1E0A"/>
    <w:rsid w:val="001C1EE6"/>
    <w:rsid w:val="001C33CF"/>
    <w:rsid w:val="001C50AA"/>
    <w:rsid w:val="001C554F"/>
    <w:rsid w:val="001C5689"/>
    <w:rsid w:val="001C7225"/>
    <w:rsid w:val="001C73FE"/>
    <w:rsid w:val="001C7B76"/>
    <w:rsid w:val="001D27AF"/>
    <w:rsid w:val="001D2A0E"/>
    <w:rsid w:val="001D2C7A"/>
    <w:rsid w:val="001D3204"/>
    <w:rsid w:val="001D3FC0"/>
    <w:rsid w:val="001D6BD2"/>
    <w:rsid w:val="001E1FDF"/>
    <w:rsid w:val="001E255E"/>
    <w:rsid w:val="001E487F"/>
    <w:rsid w:val="001E4DB7"/>
    <w:rsid w:val="001E6D6D"/>
    <w:rsid w:val="001E7D10"/>
    <w:rsid w:val="001F15D4"/>
    <w:rsid w:val="001F1E03"/>
    <w:rsid w:val="001F1FD2"/>
    <w:rsid w:val="001F39F2"/>
    <w:rsid w:val="00202045"/>
    <w:rsid w:val="0020365E"/>
    <w:rsid w:val="00203DBD"/>
    <w:rsid w:val="00207090"/>
    <w:rsid w:val="002077DF"/>
    <w:rsid w:val="00207FF3"/>
    <w:rsid w:val="0021070D"/>
    <w:rsid w:val="0021102A"/>
    <w:rsid w:val="0021263B"/>
    <w:rsid w:val="00212694"/>
    <w:rsid w:val="00217E00"/>
    <w:rsid w:val="00221F58"/>
    <w:rsid w:val="002221C4"/>
    <w:rsid w:val="00224579"/>
    <w:rsid w:val="00225D5C"/>
    <w:rsid w:val="00225E33"/>
    <w:rsid w:val="0022601D"/>
    <w:rsid w:val="00226B45"/>
    <w:rsid w:val="0023160C"/>
    <w:rsid w:val="00232A04"/>
    <w:rsid w:val="00233602"/>
    <w:rsid w:val="00233FD4"/>
    <w:rsid w:val="002432CE"/>
    <w:rsid w:val="00243CA6"/>
    <w:rsid w:val="002440AC"/>
    <w:rsid w:val="00246F50"/>
    <w:rsid w:val="00247EE8"/>
    <w:rsid w:val="0025139D"/>
    <w:rsid w:val="00251628"/>
    <w:rsid w:val="00252D6C"/>
    <w:rsid w:val="0025301C"/>
    <w:rsid w:val="002532CB"/>
    <w:rsid w:val="002535DF"/>
    <w:rsid w:val="002631D4"/>
    <w:rsid w:val="00263445"/>
    <w:rsid w:val="002644DF"/>
    <w:rsid w:val="002648C4"/>
    <w:rsid w:val="00264AA9"/>
    <w:rsid w:val="00264B8E"/>
    <w:rsid w:val="00265A4B"/>
    <w:rsid w:val="002664CE"/>
    <w:rsid w:val="00270808"/>
    <w:rsid w:val="002713FA"/>
    <w:rsid w:val="00271AA0"/>
    <w:rsid w:val="002729DF"/>
    <w:rsid w:val="00273408"/>
    <w:rsid w:val="0027382B"/>
    <w:rsid w:val="00273A1A"/>
    <w:rsid w:val="00273A9D"/>
    <w:rsid w:val="00275627"/>
    <w:rsid w:val="00276290"/>
    <w:rsid w:val="00277403"/>
    <w:rsid w:val="0027749D"/>
    <w:rsid w:val="00280380"/>
    <w:rsid w:val="00280447"/>
    <w:rsid w:val="002806A3"/>
    <w:rsid w:val="00280C46"/>
    <w:rsid w:val="00280E19"/>
    <w:rsid w:val="00280E46"/>
    <w:rsid w:val="002819E7"/>
    <w:rsid w:val="00282651"/>
    <w:rsid w:val="00282770"/>
    <w:rsid w:val="00283F7F"/>
    <w:rsid w:val="00285852"/>
    <w:rsid w:val="00286257"/>
    <w:rsid w:val="002866BA"/>
    <w:rsid w:val="00286A1E"/>
    <w:rsid w:val="00294F10"/>
    <w:rsid w:val="00295A07"/>
    <w:rsid w:val="00296EA3"/>
    <w:rsid w:val="002A5743"/>
    <w:rsid w:val="002A5A46"/>
    <w:rsid w:val="002A5EBB"/>
    <w:rsid w:val="002B098B"/>
    <w:rsid w:val="002B2DBF"/>
    <w:rsid w:val="002B3E39"/>
    <w:rsid w:val="002B5381"/>
    <w:rsid w:val="002C1BB4"/>
    <w:rsid w:val="002C204B"/>
    <w:rsid w:val="002C276A"/>
    <w:rsid w:val="002C495B"/>
    <w:rsid w:val="002C5795"/>
    <w:rsid w:val="002C6824"/>
    <w:rsid w:val="002C69B3"/>
    <w:rsid w:val="002C6AF0"/>
    <w:rsid w:val="002C784D"/>
    <w:rsid w:val="002C7891"/>
    <w:rsid w:val="002D1463"/>
    <w:rsid w:val="002D314D"/>
    <w:rsid w:val="002D46AF"/>
    <w:rsid w:val="002D4B56"/>
    <w:rsid w:val="002D5061"/>
    <w:rsid w:val="002D5B87"/>
    <w:rsid w:val="002D7280"/>
    <w:rsid w:val="002E171B"/>
    <w:rsid w:val="002E1F92"/>
    <w:rsid w:val="002E2E84"/>
    <w:rsid w:val="002E4C6F"/>
    <w:rsid w:val="002F148F"/>
    <w:rsid w:val="002F1A31"/>
    <w:rsid w:val="002F1E28"/>
    <w:rsid w:val="002F2CC2"/>
    <w:rsid w:val="002F503A"/>
    <w:rsid w:val="002F508C"/>
    <w:rsid w:val="002F5F14"/>
    <w:rsid w:val="002F702D"/>
    <w:rsid w:val="002F7C13"/>
    <w:rsid w:val="003002D2"/>
    <w:rsid w:val="0030366F"/>
    <w:rsid w:val="00304923"/>
    <w:rsid w:val="003076B0"/>
    <w:rsid w:val="00310382"/>
    <w:rsid w:val="00312219"/>
    <w:rsid w:val="003122C9"/>
    <w:rsid w:val="0031280D"/>
    <w:rsid w:val="00314AE6"/>
    <w:rsid w:val="00315A7D"/>
    <w:rsid w:val="0031649B"/>
    <w:rsid w:val="00316C57"/>
    <w:rsid w:val="00317ACC"/>
    <w:rsid w:val="00317EE2"/>
    <w:rsid w:val="00321ACD"/>
    <w:rsid w:val="00322738"/>
    <w:rsid w:val="00322B51"/>
    <w:rsid w:val="0032365A"/>
    <w:rsid w:val="00323D53"/>
    <w:rsid w:val="003241BC"/>
    <w:rsid w:val="00324C9B"/>
    <w:rsid w:val="0032755A"/>
    <w:rsid w:val="00327D71"/>
    <w:rsid w:val="00330384"/>
    <w:rsid w:val="0033165E"/>
    <w:rsid w:val="00333DC0"/>
    <w:rsid w:val="00333E34"/>
    <w:rsid w:val="003343D9"/>
    <w:rsid w:val="003348C0"/>
    <w:rsid w:val="00334FAB"/>
    <w:rsid w:val="0033530B"/>
    <w:rsid w:val="003377BF"/>
    <w:rsid w:val="00340E79"/>
    <w:rsid w:val="00340FFA"/>
    <w:rsid w:val="00342FB9"/>
    <w:rsid w:val="0034372C"/>
    <w:rsid w:val="00344B11"/>
    <w:rsid w:val="003503FD"/>
    <w:rsid w:val="00351074"/>
    <w:rsid w:val="0035422C"/>
    <w:rsid w:val="00355171"/>
    <w:rsid w:val="003553CF"/>
    <w:rsid w:val="00355D95"/>
    <w:rsid w:val="00357BF7"/>
    <w:rsid w:val="003601BD"/>
    <w:rsid w:val="00360303"/>
    <w:rsid w:val="00361868"/>
    <w:rsid w:val="00364546"/>
    <w:rsid w:val="003645C7"/>
    <w:rsid w:val="00366188"/>
    <w:rsid w:val="00366692"/>
    <w:rsid w:val="00367571"/>
    <w:rsid w:val="00367D46"/>
    <w:rsid w:val="00370399"/>
    <w:rsid w:val="00371481"/>
    <w:rsid w:val="00373A76"/>
    <w:rsid w:val="00374C61"/>
    <w:rsid w:val="00374D4F"/>
    <w:rsid w:val="00374EC7"/>
    <w:rsid w:val="00374F59"/>
    <w:rsid w:val="00375F1E"/>
    <w:rsid w:val="00376DE9"/>
    <w:rsid w:val="00377EDF"/>
    <w:rsid w:val="0038078B"/>
    <w:rsid w:val="00382120"/>
    <w:rsid w:val="00383D93"/>
    <w:rsid w:val="003848DB"/>
    <w:rsid w:val="00385417"/>
    <w:rsid w:val="0038541F"/>
    <w:rsid w:val="003876AA"/>
    <w:rsid w:val="003918DC"/>
    <w:rsid w:val="003919E2"/>
    <w:rsid w:val="00391E59"/>
    <w:rsid w:val="003928D7"/>
    <w:rsid w:val="00392FDA"/>
    <w:rsid w:val="00394390"/>
    <w:rsid w:val="003968B1"/>
    <w:rsid w:val="00397879"/>
    <w:rsid w:val="003A03BA"/>
    <w:rsid w:val="003A1FDF"/>
    <w:rsid w:val="003A2CFE"/>
    <w:rsid w:val="003A3397"/>
    <w:rsid w:val="003A40D7"/>
    <w:rsid w:val="003A49F0"/>
    <w:rsid w:val="003A4CDC"/>
    <w:rsid w:val="003B2465"/>
    <w:rsid w:val="003B25D5"/>
    <w:rsid w:val="003B4CE7"/>
    <w:rsid w:val="003B51AF"/>
    <w:rsid w:val="003C0069"/>
    <w:rsid w:val="003C10DE"/>
    <w:rsid w:val="003C5233"/>
    <w:rsid w:val="003C5848"/>
    <w:rsid w:val="003C5ADD"/>
    <w:rsid w:val="003D1C70"/>
    <w:rsid w:val="003D3CAA"/>
    <w:rsid w:val="003D48FD"/>
    <w:rsid w:val="003D5828"/>
    <w:rsid w:val="003D5BA0"/>
    <w:rsid w:val="003D7613"/>
    <w:rsid w:val="003E0EC9"/>
    <w:rsid w:val="003E1525"/>
    <w:rsid w:val="003E29BC"/>
    <w:rsid w:val="003E44D9"/>
    <w:rsid w:val="003E4DEC"/>
    <w:rsid w:val="003E4F17"/>
    <w:rsid w:val="003F1580"/>
    <w:rsid w:val="003F1B95"/>
    <w:rsid w:val="003F4DB5"/>
    <w:rsid w:val="003F4EB6"/>
    <w:rsid w:val="003F787F"/>
    <w:rsid w:val="0040477B"/>
    <w:rsid w:val="00406725"/>
    <w:rsid w:val="00407365"/>
    <w:rsid w:val="00412416"/>
    <w:rsid w:val="00412BAF"/>
    <w:rsid w:val="00421EC8"/>
    <w:rsid w:val="00422491"/>
    <w:rsid w:val="004235D0"/>
    <w:rsid w:val="004243CA"/>
    <w:rsid w:val="004255E0"/>
    <w:rsid w:val="00431BBE"/>
    <w:rsid w:val="004322F0"/>
    <w:rsid w:val="004327A3"/>
    <w:rsid w:val="00432930"/>
    <w:rsid w:val="00432FF1"/>
    <w:rsid w:val="00433D10"/>
    <w:rsid w:val="004344E6"/>
    <w:rsid w:val="00434944"/>
    <w:rsid w:val="00436260"/>
    <w:rsid w:val="00436B9E"/>
    <w:rsid w:val="00436D83"/>
    <w:rsid w:val="00437DBC"/>
    <w:rsid w:val="004405E8"/>
    <w:rsid w:val="00440FFB"/>
    <w:rsid w:val="004417A2"/>
    <w:rsid w:val="00442021"/>
    <w:rsid w:val="00442B28"/>
    <w:rsid w:val="00447715"/>
    <w:rsid w:val="00452776"/>
    <w:rsid w:val="0045319B"/>
    <w:rsid w:val="00453792"/>
    <w:rsid w:val="00454F69"/>
    <w:rsid w:val="00457006"/>
    <w:rsid w:val="00457E92"/>
    <w:rsid w:val="004605E1"/>
    <w:rsid w:val="00461465"/>
    <w:rsid w:val="00462127"/>
    <w:rsid w:val="0046213B"/>
    <w:rsid w:val="00463D96"/>
    <w:rsid w:val="004641EF"/>
    <w:rsid w:val="00465BCE"/>
    <w:rsid w:val="00467E4E"/>
    <w:rsid w:val="00470529"/>
    <w:rsid w:val="0047136D"/>
    <w:rsid w:val="00471C75"/>
    <w:rsid w:val="00471CCD"/>
    <w:rsid w:val="00471DFC"/>
    <w:rsid w:val="004746ED"/>
    <w:rsid w:val="00474D19"/>
    <w:rsid w:val="00474E4C"/>
    <w:rsid w:val="0047551E"/>
    <w:rsid w:val="00475ECD"/>
    <w:rsid w:val="0047619F"/>
    <w:rsid w:val="00477C38"/>
    <w:rsid w:val="00480421"/>
    <w:rsid w:val="004818F3"/>
    <w:rsid w:val="00483213"/>
    <w:rsid w:val="0048516E"/>
    <w:rsid w:val="00485D18"/>
    <w:rsid w:val="0048652A"/>
    <w:rsid w:val="004867A0"/>
    <w:rsid w:val="0049103B"/>
    <w:rsid w:val="00491059"/>
    <w:rsid w:val="004915B7"/>
    <w:rsid w:val="00492814"/>
    <w:rsid w:val="00492DC5"/>
    <w:rsid w:val="0049485A"/>
    <w:rsid w:val="004949CA"/>
    <w:rsid w:val="00494E7F"/>
    <w:rsid w:val="00495EE0"/>
    <w:rsid w:val="004A09B5"/>
    <w:rsid w:val="004A18EA"/>
    <w:rsid w:val="004A2374"/>
    <w:rsid w:val="004A528B"/>
    <w:rsid w:val="004B13B7"/>
    <w:rsid w:val="004B1F5A"/>
    <w:rsid w:val="004B77F5"/>
    <w:rsid w:val="004B7BDF"/>
    <w:rsid w:val="004B7C70"/>
    <w:rsid w:val="004C262C"/>
    <w:rsid w:val="004C2DA5"/>
    <w:rsid w:val="004C3375"/>
    <w:rsid w:val="004C4672"/>
    <w:rsid w:val="004C49A2"/>
    <w:rsid w:val="004C503C"/>
    <w:rsid w:val="004C6B6C"/>
    <w:rsid w:val="004C7C9E"/>
    <w:rsid w:val="004D2430"/>
    <w:rsid w:val="004D2665"/>
    <w:rsid w:val="004D4465"/>
    <w:rsid w:val="004D5D80"/>
    <w:rsid w:val="004D6B7A"/>
    <w:rsid w:val="004D7468"/>
    <w:rsid w:val="004D7498"/>
    <w:rsid w:val="004E026C"/>
    <w:rsid w:val="004E02AA"/>
    <w:rsid w:val="004E0EE5"/>
    <w:rsid w:val="004E16D0"/>
    <w:rsid w:val="004E2798"/>
    <w:rsid w:val="004E3C33"/>
    <w:rsid w:val="004E47A5"/>
    <w:rsid w:val="004E5024"/>
    <w:rsid w:val="004E64ED"/>
    <w:rsid w:val="004E7780"/>
    <w:rsid w:val="004F0224"/>
    <w:rsid w:val="004F0AC9"/>
    <w:rsid w:val="004F3668"/>
    <w:rsid w:val="004F3D39"/>
    <w:rsid w:val="004F4FBE"/>
    <w:rsid w:val="004F526E"/>
    <w:rsid w:val="004F54DC"/>
    <w:rsid w:val="004F5A51"/>
    <w:rsid w:val="004F6DDC"/>
    <w:rsid w:val="004F6E1C"/>
    <w:rsid w:val="00500764"/>
    <w:rsid w:val="00500E1B"/>
    <w:rsid w:val="00501145"/>
    <w:rsid w:val="005014AE"/>
    <w:rsid w:val="00501A44"/>
    <w:rsid w:val="00502298"/>
    <w:rsid w:val="005024F3"/>
    <w:rsid w:val="00502EAD"/>
    <w:rsid w:val="005035DB"/>
    <w:rsid w:val="0050622A"/>
    <w:rsid w:val="00506B57"/>
    <w:rsid w:val="005108F3"/>
    <w:rsid w:val="00510AEA"/>
    <w:rsid w:val="0051130D"/>
    <w:rsid w:val="0051219D"/>
    <w:rsid w:val="00516C02"/>
    <w:rsid w:val="00517877"/>
    <w:rsid w:val="00517B79"/>
    <w:rsid w:val="00521320"/>
    <w:rsid w:val="005213B2"/>
    <w:rsid w:val="00521F3A"/>
    <w:rsid w:val="00522606"/>
    <w:rsid w:val="0052332E"/>
    <w:rsid w:val="00523355"/>
    <w:rsid w:val="0052518A"/>
    <w:rsid w:val="00525F05"/>
    <w:rsid w:val="00526F0D"/>
    <w:rsid w:val="005279CC"/>
    <w:rsid w:val="005303BC"/>
    <w:rsid w:val="00530C8D"/>
    <w:rsid w:val="00530F2F"/>
    <w:rsid w:val="00531018"/>
    <w:rsid w:val="00531C92"/>
    <w:rsid w:val="0053302E"/>
    <w:rsid w:val="00535653"/>
    <w:rsid w:val="00535E63"/>
    <w:rsid w:val="00536137"/>
    <w:rsid w:val="00536BC5"/>
    <w:rsid w:val="005403B2"/>
    <w:rsid w:val="00540F38"/>
    <w:rsid w:val="00542807"/>
    <w:rsid w:val="005433EE"/>
    <w:rsid w:val="0054356F"/>
    <w:rsid w:val="00543778"/>
    <w:rsid w:val="00544A69"/>
    <w:rsid w:val="00544B87"/>
    <w:rsid w:val="0054622F"/>
    <w:rsid w:val="00547527"/>
    <w:rsid w:val="0055091B"/>
    <w:rsid w:val="00550A99"/>
    <w:rsid w:val="00550BBB"/>
    <w:rsid w:val="00551C51"/>
    <w:rsid w:val="0055355F"/>
    <w:rsid w:val="0055358C"/>
    <w:rsid w:val="005543CD"/>
    <w:rsid w:val="00554FD3"/>
    <w:rsid w:val="00555450"/>
    <w:rsid w:val="005600B4"/>
    <w:rsid w:val="00560789"/>
    <w:rsid w:val="00561645"/>
    <w:rsid w:val="005620E5"/>
    <w:rsid w:val="00562A20"/>
    <w:rsid w:val="00563BBE"/>
    <w:rsid w:val="0056411F"/>
    <w:rsid w:val="00565A0B"/>
    <w:rsid w:val="005702BA"/>
    <w:rsid w:val="00570C48"/>
    <w:rsid w:val="005715FE"/>
    <w:rsid w:val="005727C3"/>
    <w:rsid w:val="00572988"/>
    <w:rsid w:val="0057577A"/>
    <w:rsid w:val="00575E79"/>
    <w:rsid w:val="00580BE2"/>
    <w:rsid w:val="00581451"/>
    <w:rsid w:val="005832AE"/>
    <w:rsid w:val="00583CCB"/>
    <w:rsid w:val="005856C3"/>
    <w:rsid w:val="00587A42"/>
    <w:rsid w:val="00587A7F"/>
    <w:rsid w:val="005901D3"/>
    <w:rsid w:val="00590938"/>
    <w:rsid w:val="00590B28"/>
    <w:rsid w:val="00595398"/>
    <w:rsid w:val="005A020B"/>
    <w:rsid w:val="005A025A"/>
    <w:rsid w:val="005A0A7D"/>
    <w:rsid w:val="005A1F95"/>
    <w:rsid w:val="005A3668"/>
    <w:rsid w:val="005A4CC1"/>
    <w:rsid w:val="005A5E3A"/>
    <w:rsid w:val="005A62C5"/>
    <w:rsid w:val="005A7A49"/>
    <w:rsid w:val="005B12F3"/>
    <w:rsid w:val="005B1485"/>
    <w:rsid w:val="005B290B"/>
    <w:rsid w:val="005B2B2F"/>
    <w:rsid w:val="005B3C36"/>
    <w:rsid w:val="005B4D75"/>
    <w:rsid w:val="005B5DC4"/>
    <w:rsid w:val="005C00D7"/>
    <w:rsid w:val="005C254E"/>
    <w:rsid w:val="005C45D3"/>
    <w:rsid w:val="005C7023"/>
    <w:rsid w:val="005C73A3"/>
    <w:rsid w:val="005C7D78"/>
    <w:rsid w:val="005D043D"/>
    <w:rsid w:val="005D07B1"/>
    <w:rsid w:val="005D1D7A"/>
    <w:rsid w:val="005D3FFB"/>
    <w:rsid w:val="005D4753"/>
    <w:rsid w:val="005D4E1D"/>
    <w:rsid w:val="005D534F"/>
    <w:rsid w:val="005D6432"/>
    <w:rsid w:val="005D681F"/>
    <w:rsid w:val="005D7472"/>
    <w:rsid w:val="005D7D91"/>
    <w:rsid w:val="005E087B"/>
    <w:rsid w:val="005E1B93"/>
    <w:rsid w:val="005E2083"/>
    <w:rsid w:val="005E30E7"/>
    <w:rsid w:val="005E35EB"/>
    <w:rsid w:val="005E416C"/>
    <w:rsid w:val="005E6185"/>
    <w:rsid w:val="005E7AB5"/>
    <w:rsid w:val="005F056A"/>
    <w:rsid w:val="005F1498"/>
    <w:rsid w:val="005F2081"/>
    <w:rsid w:val="005F2422"/>
    <w:rsid w:val="005F3D72"/>
    <w:rsid w:val="005F42F2"/>
    <w:rsid w:val="005F4B71"/>
    <w:rsid w:val="005F4EEE"/>
    <w:rsid w:val="005F5AAE"/>
    <w:rsid w:val="005F6EDE"/>
    <w:rsid w:val="00601B4A"/>
    <w:rsid w:val="006022C9"/>
    <w:rsid w:val="00604A5F"/>
    <w:rsid w:val="00605F80"/>
    <w:rsid w:val="0060607A"/>
    <w:rsid w:val="00606997"/>
    <w:rsid w:val="00607970"/>
    <w:rsid w:val="006103EC"/>
    <w:rsid w:val="00610B14"/>
    <w:rsid w:val="00610EDD"/>
    <w:rsid w:val="00612221"/>
    <w:rsid w:val="00612321"/>
    <w:rsid w:val="00612C6E"/>
    <w:rsid w:val="006139C7"/>
    <w:rsid w:val="00615729"/>
    <w:rsid w:val="00622306"/>
    <w:rsid w:val="0062246F"/>
    <w:rsid w:val="00624632"/>
    <w:rsid w:val="00624C56"/>
    <w:rsid w:val="006315B0"/>
    <w:rsid w:val="006328F8"/>
    <w:rsid w:val="006334DB"/>
    <w:rsid w:val="00633D8B"/>
    <w:rsid w:val="006340F4"/>
    <w:rsid w:val="00640AE9"/>
    <w:rsid w:val="00642482"/>
    <w:rsid w:val="0064460D"/>
    <w:rsid w:val="00645DEB"/>
    <w:rsid w:val="006463E0"/>
    <w:rsid w:val="00650FC2"/>
    <w:rsid w:val="006511A2"/>
    <w:rsid w:val="00651294"/>
    <w:rsid w:val="006519C7"/>
    <w:rsid w:val="0065241C"/>
    <w:rsid w:val="006525AB"/>
    <w:rsid w:val="006525EB"/>
    <w:rsid w:val="00653162"/>
    <w:rsid w:val="00653A43"/>
    <w:rsid w:val="0065576A"/>
    <w:rsid w:val="00655D8B"/>
    <w:rsid w:val="0065634D"/>
    <w:rsid w:val="00660B5E"/>
    <w:rsid w:val="00661490"/>
    <w:rsid w:val="006619B6"/>
    <w:rsid w:val="0066316E"/>
    <w:rsid w:val="0066362C"/>
    <w:rsid w:val="00664790"/>
    <w:rsid w:val="006649DD"/>
    <w:rsid w:val="00666EDE"/>
    <w:rsid w:val="00670FD3"/>
    <w:rsid w:val="00671EB4"/>
    <w:rsid w:val="00671F1C"/>
    <w:rsid w:val="00672A61"/>
    <w:rsid w:val="00672EF1"/>
    <w:rsid w:val="006741FD"/>
    <w:rsid w:val="006756CD"/>
    <w:rsid w:val="00680095"/>
    <w:rsid w:val="0068064D"/>
    <w:rsid w:val="00681024"/>
    <w:rsid w:val="00684690"/>
    <w:rsid w:val="00687757"/>
    <w:rsid w:val="0069267E"/>
    <w:rsid w:val="006937B9"/>
    <w:rsid w:val="00694AA2"/>
    <w:rsid w:val="00694DE4"/>
    <w:rsid w:val="0069537F"/>
    <w:rsid w:val="0069609E"/>
    <w:rsid w:val="00696F34"/>
    <w:rsid w:val="00697C3A"/>
    <w:rsid w:val="006A329F"/>
    <w:rsid w:val="006A36F6"/>
    <w:rsid w:val="006A3B94"/>
    <w:rsid w:val="006A5108"/>
    <w:rsid w:val="006A6DEF"/>
    <w:rsid w:val="006A7201"/>
    <w:rsid w:val="006B0BA2"/>
    <w:rsid w:val="006B2080"/>
    <w:rsid w:val="006B4D4D"/>
    <w:rsid w:val="006B5BB6"/>
    <w:rsid w:val="006C3B05"/>
    <w:rsid w:val="006C496B"/>
    <w:rsid w:val="006C5C19"/>
    <w:rsid w:val="006C5EAF"/>
    <w:rsid w:val="006D161E"/>
    <w:rsid w:val="006D2679"/>
    <w:rsid w:val="006D42FD"/>
    <w:rsid w:val="006D4962"/>
    <w:rsid w:val="006D570D"/>
    <w:rsid w:val="006D5727"/>
    <w:rsid w:val="006D5BB0"/>
    <w:rsid w:val="006D6792"/>
    <w:rsid w:val="006E0C5F"/>
    <w:rsid w:val="006E21ED"/>
    <w:rsid w:val="006E27AE"/>
    <w:rsid w:val="006E3EBE"/>
    <w:rsid w:val="006E5B40"/>
    <w:rsid w:val="006E60C1"/>
    <w:rsid w:val="006E6C10"/>
    <w:rsid w:val="006E7392"/>
    <w:rsid w:val="006F0422"/>
    <w:rsid w:val="006F141D"/>
    <w:rsid w:val="006F1E12"/>
    <w:rsid w:val="006F2B2E"/>
    <w:rsid w:val="006F33B7"/>
    <w:rsid w:val="006F4BB9"/>
    <w:rsid w:val="006F4C13"/>
    <w:rsid w:val="006F6717"/>
    <w:rsid w:val="00700351"/>
    <w:rsid w:val="007004D9"/>
    <w:rsid w:val="0070372C"/>
    <w:rsid w:val="00703DCC"/>
    <w:rsid w:val="00704DA2"/>
    <w:rsid w:val="00705747"/>
    <w:rsid w:val="00712247"/>
    <w:rsid w:val="0071306E"/>
    <w:rsid w:val="0071371A"/>
    <w:rsid w:val="00713763"/>
    <w:rsid w:val="00715142"/>
    <w:rsid w:val="00715535"/>
    <w:rsid w:val="0071583E"/>
    <w:rsid w:val="007166F4"/>
    <w:rsid w:val="007166F6"/>
    <w:rsid w:val="0072039D"/>
    <w:rsid w:val="00720A7D"/>
    <w:rsid w:val="00720DE0"/>
    <w:rsid w:val="00721812"/>
    <w:rsid w:val="00721D80"/>
    <w:rsid w:val="00722183"/>
    <w:rsid w:val="00722877"/>
    <w:rsid w:val="00724A1E"/>
    <w:rsid w:val="00725972"/>
    <w:rsid w:val="00730231"/>
    <w:rsid w:val="00730AC2"/>
    <w:rsid w:val="007317DC"/>
    <w:rsid w:val="00732381"/>
    <w:rsid w:val="00733D1F"/>
    <w:rsid w:val="007340BB"/>
    <w:rsid w:val="00735764"/>
    <w:rsid w:val="00736051"/>
    <w:rsid w:val="00736358"/>
    <w:rsid w:val="00736C3A"/>
    <w:rsid w:val="007372E8"/>
    <w:rsid w:val="00740B34"/>
    <w:rsid w:val="00742F75"/>
    <w:rsid w:val="00743EB9"/>
    <w:rsid w:val="007502A9"/>
    <w:rsid w:val="00751A06"/>
    <w:rsid w:val="007520A8"/>
    <w:rsid w:val="00753DFA"/>
    <w:rsid w:val="007544F1"/>
    <w:rsid w:val="007545C4"/>
    <w:rsid w:val="007547AD"/>
    <w:rsid w:val="0075486E"/>
    <w:rsid w:val="0075522E"/>
    <w:rsid w:val="00760D0A"/>
    <w:rsid w:val="007629F4"/>
    <w:rsid w:val="007631DA"/>
    <w:rsid w:val="00763565"/>
    <w:rsid w:val="0076426E"/>
    <w:rsid w:val="007659C4"/>
    <w:rsid w:val="0076618B"/>
    <w:rsid w:val="0076623C"/>
    <w:rsid w:val="0076705A"/>
    <w:rsid w:val="007674FF"/>
    <w:rsid w:val="007717BB"/>
    <w:rsid w:val="00773B01"/>
    <w:rsid w:val="00776889"/>
    <w:rsid w:val="00777648"/>
    <w:rsid w:val="007777E1"/>
    <w:rsid w:val="00781D7C"/>
    <w:rsid w:val="0078248E"/>
    <w:rsid w:val="00782D99"/>
    <w:rsid w:val="00784030"/>
    <w:rsid w:val="00786450"/>
    <w:rsid w:val="00790A8D"/>
    <w:rsid w:val="00790BED"/>
    <w:rsid w:val="00792191"/>
    <w:rsid w:val="007926CF"/>
    <w:rsid w:val="0079338D"/>
    <w:rsid w:val="00793EF8"/>
    <w:rsid w:val="00794738"/>
    <w:rsid w:val="00796608"/>
    <w:rsid w:val="00797062"/>
    <w:rsid w:val="00797F18"/>
    <w:rsid w:val="007A312E"/>
    <w:rsid w:val="007A3972"/>
    <w:rsid w:val="007A487C"/>
    <w:rsid w:val="007B1B62"/>
    <w:rsid w:val="007B2057"/>
    <w:rsid w:val="007B3770"/>
    <w:rsid w:val="007B4D31"/>
    <w:rsid w:val="007B4E92"/>
    <w:rsid w:val="007B4F95"/>
    <w:rsid w:val="007B68D4"/>
    <w:rsid w:val="007B6FBB"/>
    <w:rsid w:val="007C3BA9"/>
    <w:rsid w:val="007C40E4"/>
    <w:rsid w:val="007C41CD"/>
    <w:rsid w:val="007C51C8"/>
    <w:rsid w:val="007D0DBD"/>
    <w:rsid w:val="007D23B8"/>
    <w:rsid w:val="007D3674"/>
    <w:rsid w:val="007D3FDB"/>
    <w:rsid w:val="007D6D0D"/>
    <w:rsid w:val="007E0366"/>
    <w:rsid w:val="007E0C14"/>
    <w:rsid w:val="007E1172"/>
    <w:rsid w:val="007E5E12"/>
    <w:rsid w:val="007E5F59"/>
    <w:rsid w:val="007E66ED"/>
    <w:rsid w:val="007E6CAA"/>
    <w:rsid w:val="007F03E9"/>
    <w:rsid w:val="007F0958"/>
    <w:rsid w:val="007F2790"/>
    <w:rsid w:val="007F2C54"/>
    <w:rsid w:val="007F330A"/>
    <w:rsid w:val="007F355C"/>
    <w:rsid w:val="007F6A88"/>
    <w:rsid w:val="007F7839"/>
    <w:rsid w:val="00802DA5"/>
    <w:rsid w:val="00804E50"/>
    <w:rsid w:val="00806C0A"/>
    <w:rsid w:val="008143DF"/>
    <w:rsid w:val="00814A48"/>
    <w:rsid w:val="008162E3"/>
    <w:rsid w:val="008176BB"/>
    <w:rsid w:val="00821196"/>
    <w:rsid w:val="0082124F"/>
    <w:rsid w:val="00823781"/>
    <w:rsid w:val="008238B1"/>
    <w:rsid w:val="0082424D"/>
    <w:rsid w:val="00824D1C"/>
    <w:rsid w:val="00827254"/>
    <w:rsid w:val="00830D7A"/>
    <w:rsid w:val="00830FCD"/>
    <w:rsid w:val="00831D9C"/>
    <w:rsid w:val="00831F5A"/>
    <w:rsid w:val="0083334F"/>
    <w:rsid w:val="008352C0"/>
    <w:rsid w:val="0083660B"/>
    <w:rsid w:val="008402C3"/>
    <w:rsid w:val="00840DE1"/>
    <w:rsid w:val="00841F9E"/>
    <w:rsid w:val="00843C64"/>
    <w:rsid w:val="00850A54"/>
    <w:rsid w:val="00850DA2"/>
    <w:rsid w:val="00850DC1"/>
    <w:rsid w:val="00851566"/>
    <w:rsid w:val="0085172E"/>
    <w:rsid w:val="008517A8"/>
    <w:rsid w:val="00851BDD"/>
    <w:rsid w:val="00852E22"/>
    <w:rsid w:val="008571DA"/>
    <w:rsid w:val="00862AC1"/>
    <w:rsid w:val="00862F08"/>
    <w:rsid w:val="00863338"/>
    <w:rsid w:val="0086525B"/>
    <w:rsid w:val="0086539F"/>
    <w:rsid w:val="0086556B"/>
    <w:rsid w:val="008656A2"/>
    <w:rsid w:val="00865CA2"/>
    <w:rsid w:val="008665E6"/>
    <w:rsid w:val="008675CE"/>
    <w:rsid w:val="00867808"/>
    <w:rsid w:val="008750AC"/>
    <w:rsid w:val="008750CB"/>
    <w:rsid w:val="008801FB"/>
    <w:rsid w:val="00880800"/>
    <w:rsid w:val="00884C6A"/>
    <w:rsid w:val="00886C3F"/>
    <w:rsid w:val="00890779"/>
    <w:rsid w:val="00891692"/>
    <w:rsid w:val="00892D08"/>
    <w:rsid w:val="00893713"/>
    <w:rsid w:val="00893DF8"/>
    <w:rsid w:val="008956FC"/>
    <w:rsid w:val="008976ED"/>
    <w:rsid w:val="008A09D0"/>
    <w:rsid w:val="008A1430"/>
    <w:rsid w:val="008A1B70"/>
    <w:rsid w:val="008A2BDD"/>
    <w:rsid w:val="008A334C"/>
    <w:rsid w:val="008A3D99"/>
    <w:rsid w:val="008A51E7"/>
    <w:rsid w:val="008A571D"/>
    <w:rsid w:val="008A6F2F"/>
    <w:rsid w:val="008B34E2"/>
    <w:rsid w:val="008B5077"/>
    <w:rsid w:val="008B5EEF"/>
    <w:rsid w:val="008B62AB"/>
    <w:rsid w:val="008B6915"/>
    <w:rsid w:val="008C094A"/>
    <w:rsid w:val="008C0D4E"/>
    <w:rsid w:val="008C137C"/>
    <w:rsid w:val="008C6692"/>
    <w:rsid w:val="008C6817"/>
    <w:rsid w:val="008D0932"/>
    <w:rsid w:val="008D4078"/>
    <w:rsid w:val="008D548E"/>
    <w:rsid w:val="008E0BD9"/>
    <w:rsid w:val="008E347A"/>
    <w:rsid w:val="008E41D2"/>
    <w:rsid w:val="008E5273"/>
    <w:rsid w:val="008E5354"/>
    <w:rsid w:val="008E599A"/>
    <w:rsid w:val="008F00E0"/>
    <w:rsid w:val="008F0342"/>
    <w:rsid w:val="008F07F9"/>
    <w:rsid w:val="008F204C"/>
    <w:rsid w:val="008F5313"/>
    <w:rsid w:val="008F571B"/>
    <w:rsid w:val="008F798E"/>
    <w:rsid w:val="0090144E"/>
    <w:rsid w:val="009031AE"/>
    <w:rsid w:val="00903E2F"/>
    <w:rsid w:val="00903EBD"/>
    <w:rsid w:val="00905ABF"/>
    <w:rsid w:val="00905F26"/>
    <w:rsid w:val="00906D70"/>
    <w:rsid w:val="00907376"/>
    <w:rsid w:val="00910BE7"/>
    <w:rsid w:val="00912144"/>
    <w:rsid w:val="00912697"/>
    <w:rsid w:val="009132EC"/>
    <w:rsid w:val="00913B68"/>
    <w:rsid w:val="00913E3A"/>
    <w:rsid w:val="00913F9A"/>
    <w:rsid w:val="009140E0"/>
    <w:rsid w:val="0092060C"/>
    <w:rsid w:val="0092065D"/>
    <w:rsid w:val="00921B00"/>
    <w:rsid w:val="009239E9"/>
    <w:rsid w:val="0092479A"/>
    <w:rsid w:val="009256EF"/>
    <w:rsid w:val="00927D42"/>
    <w:rsid w:val="009359D2"/>
    <w:rsid w:val="00937149"/>
    <w:rsid w:val="00937CDF"/>
    <w:rsid w:val="00937CE7"/>
    <w:rsid w:val="009421F7"/>
    <w:rsid w:val="00942ACD"/>
    <w:rsid w:val="00943BBE"/>
    <w:rsid w:val="009450E1"/>
    <w:rsid w:val="009459F6"/>
    <w:rsid w:val="00946AA3"/>
    <w:rsid w:val="00947208"/>
    <w:rsid w:val="00951295"/>
    <w:rsid w:val="009523E8"/>
    <w:rsid w:val="00952A92"/>
    <w:rsid w:val="00957336"/>
    <w:rsid w:val="0096082C"/>
    <w:rsid w:val="00962894"/>
    <w:rsid w:val="00967C02"/>
    <w:rsid w:val="009702B9"/>
    <w:rsid w:val="009723CA"/>
    <w:rsid w:val="0097280E"/>
    <w:rsid w:val="009741E5"/>
    <w:rsid w:val="00975327"/>
    <w:rsid w:val="009762E6"/>
    <w:rsid w:val="009828E2"/>
    <w:rsid w:val="009829E4"/>
    <w:rsid w:val="00983484"/>
    <w:rsid w:val="00985263"/>
    <w:rsid w:val="00985869"/>
    <w:rsid w:val="00986B15"/>
    <w:rsid w:val="00991C9A"/>
    <w:rsid w:val="009924FF"/>
    <w:rsid w:val="00994085"/>
    <w:rsid w:val="00995376"/>
    <w:rsid w:val="00996750"/>
    <w:rsid w:val="00996A51"/>
    <w:rsid w:val="00996C31"/>
    <w:rsid w:val="00997D56"/>
    <w:rsid w:val="009A0639"/>
    <w:rsid w:val="009A1FE6"/>
    <w:rsid w:val="009A64E8"/>
    <w:rsid w:val="009A663A"/>
    <w:rsid w:val="009A7D46"/>
    <w:rsid w:val="009B15A2"/>
    <w:rsid w:val="009B1F54"/>
    <w:rsid w:val="009B558E"/>
    <w:rsid w:val="009C0B80"/>
    <w:rsid w:val="009C0ED5"/>
    <w:rsid w:val="009C24DF"/>
    <w:rsid w:val="009C27AC"/>
    <w:rsid w:val="009C37CB"/>
    <w:rsid w:val="009C4E47"/>
    <w:rsid w:val="009C5269"/>
    <w:rsid w:val="009C5CDF"/>
    <w:rsid w:val="009D09F6"/>
    <w:rsid w:val="009D1896"/>
    <w:rsid w:val="009D2659"/>
    <w:rsid w:val="009D7746"/>
    <w:rsid w:val="009E131F"/>
    <w:rsid w:val="009E212F"/>
    <w:rsid w:val="009E355E"/>
    <w:rsid w:val="009E3904"/>
    <w:rsid w:val="009E3EF1"/>
    <w:rsid w:val="009E67DC"/>
    <w:rsid w:val="009E77BA"/>
    <w:rsid w:val="009F0E18"/>
    <w:rsid w:val="009F24D7"/>
    <w:rsid w:val="009F531D"/>
    <w:rsid w:val="009F60BE"/>
    <w:rsid w:val="00A03878"/>
    <w:rsid w:val="00A03F27"/>
    <w:rsid w:val="00A051D0"/>
    <w:rsid w:val="00A05305"/>
    <w:rsid w:val="00A0584E"/>
    <w:rsid w:val="00A0638E"/>
    <w:rsid w:val="00A06F04"/>
    <w:rsid w:val="00A07697"/>
    <w:rsid w:val="00A076A4"/>
    <w:rsid w:val="00A077A3"/>
    <w:rsid w:val="00A11ABD"/>
    <w:rsid w:val="00A125DE"/>
    <w:rsid w:val="00A12FE8"/>
    <w:rsid w:val="00A230F3"/>
    <w:rsid w:val="00A231A7"/>
    <w:rsid w:val="00A24BFB"/>
    <w:rsid w:val="00A256CF"/>
    <w:rsid w:val="00A323AE"/>
    <w:rsid w:val="00A335F3"/>
    <w:rsid w:val="00A35D7F"/>
    <w:rsid w:val="00A37612"/>
    <w:rsid w:val="00A37A49"/>
    <w:rsid w:val="00A43CB6"/>
    <w:rsid w:val="00A459FA"/>
    <w:rsid w:val="00A45B03"/>
    <w:rsid w:val="00A470D5"/>
    <w:rsid w:val="00A5100C"/>
    <w:rsid w:val="00A5154A"/>
    <w:rsid w:val="00A5292F"/>
    <w:rsid w:val="00A53CDC"/>
    <w:rsid w:val="00A53D4D"/>
    <w:rsid w:val="00A54AA8"/>
    <w:rsid w:val="00A564B4"/>
    <w:rsid w:val="00A56610"/>
    <w:rsid w:val="00A57695"/>
    <w:rsid w:val="00A7010D"/>
    <w:rsid w:val="00A705DF"/>
    <w:rsid w:val="00A706D3"/>
    <w:rsid w:val="00A7214C"/>
    <w:rsid w:val="00A73806"/>
    <w:rsid w:val="00A75D9A"/>
    <w:rsid w:val="00A7647B"/>
    <w:rsid w:val="00A7712D"/>
    <w:rsid w:val="00A77F74"/>
    <w:rsid w:val="00A8140D"/>
    <w:rsid w:val="00A8199E"/>
    <w:rsid w:val="00A81F2B"/>
    <w:rsid w:val="00A837CC"/>
    <w:rsid w:val="00A8466B"/>
    <w:rsid w:val="00A8606F"/>
    <w:rsid w:val="00A86916"/>
    <w:rsid w:val="00A86CFF"/>
    <w:rsid w:val="00A878BC"/>
    <w:rsid w:val="00A90735"/>
    <w:rsid w:val="00A9217C"/>
    <w:rsid w:val="00A921B8"/>
    <w:rsid w:val="00A92270"/>
    <w:rsid w:val="00A935B5"/>
    <w:rsid w:val="00A951B3"/>
    <w:rsid w:val="00A95566"/>
    <w:rsid w:val="00AA0085"/>
    <w:rsid w:val="00AA0177"/>
    <w:rsid w:val="00AA1E93"/>
    <w:rsid w:val="00AA2BBA"/>
    <w:rsid w:val="00AA5594"/>
    <w:rsid w:val="00AA5F7B"/>
    <w:rsid w:val="00AA66E5"/>
    <w:rsid w:val="00AA6C58"/>
    <w:rsid w:val="00AA7257"/>
    <w:rsid w:val="00AB078C"/>
    <w:rsid w:val="00AB080C"/>
    <w:rsid w:val="00AB1352"/>
    <w:rsid w:val="00AB1CAE"/>
    <w:rsid w:val="00AB29AF"/>
    <w:rsid w:val="00AB35FC"/>
    <w:rsid w:val="00AB433E"/>
    <w:rsid w:val="00AB451A"/>
    <w:rsid w:val="00AB4875"/>
    <w:rsid w:val="00AB5CAA"/>
    <w:rsid w:val="00AB6695"/>
    <w:rsid w:val="00AC1810"/>
    <w:rsid w:val="00AC34A9"/>
    <w:rsid w:val="00AC3F30"/>
    <w:rsid w:val="00AC4170"/>
    <w:rsid w:val="00AC49EE"/>
    <w:rsid w:val="00AC5FAB"/>
    <w:rsid w:val="00AC63D4"/>
    <w:rsid w:val="00AC710D"/>
    <w:rsid w:val="00AD154E"/>
    <w:rsid w:val="00AD1628"/>
    <w:rsid w:val="00AD1CB8"/>
    <w:rsid w:val="00AD2316"/>
    <w:rsid w:val="00AD25B3"/>
    <w:rsid w:val="00AD3802"/>
    <w:rsid w:val="00AD4A3A"/>
    <w:rsid w:val="00AE0A2B"/>
    <w:rsid w:val="00AE11D6"/>
    <w:rsid w:val="00AE1204"/>
    <w:rsid w:val="00AE18C9"/>
    <w:rsid w:val="00AE1906"/>
    <w:rsid w:val="00AE2D8C"/>
    <w:rsid w:val="00AE47A9"/>
    <w:rsid w:val="00AE508F"/>
    <w:rsid w:val="00AE60C7"/>
    <w:rsid w:val="00AE7352"/>
    <w:rsid w:val="00AE7EA7"/>
    <w:rsid w:val="00AE7F1A"/>
    <w:rsid w:val="00AF0803"/>
    <w:rsid w:val="00AF0B14"/>
    <w:rsid w:val="00AF0D9A"/>
    <w:rsid w:val="00AF1FCF"/>
    <w:rsid w:val="00AF24DB"/>
    <w:rsid w:val="00AF24DE"/>
    <w:rsid w:val="00AF2609"/>
    <w:rsid w:val="00AF27E6"/>
    <w:rsid w:val="00AF4E57"/>
    <w:rsid w:val="00AF6AFE"/>
    <w:rsid w:val="00AF6D7D"/>
    <w:rsid w:val="00B0049D"/>
    <w:rsid w:val="00B00D5E"/>
    <w:rsid w:val="00B03240"/>
    <w:rsid w:val="00B0440B"/>
    <w:rsid w:val="00B07A9B"/>
    <w:rsid w:val="00B1101D"/>
    <w:rsid w:val="00B11534"/>
    <w:rsid w:val="00B12690"/>
    <w:rsid w:val="00B12D01"/>
    <w:rsid w:val="00B140BB"/>
    <w:rsid w:val="00B1498B"/>
    <w:rsid w:val="00B14ED7"/>
    <w:rsid w:val="00B16DB1"/>
    <w:rsid w:val="00B20F57"/>
    <w:rsid w:val="00B26997"/>
    <w:rsid w:val="00B2736C"/>
    <w:rsid w:val="00B31353"/>
    <w:rsid w:val="00B31713"/>
    <w:rsid w:val="00B32B2C"/>
    <w:rsid w:val="00B32BE7"/>
    <w:rsid w:val="00B33B4E"/>
    <w:rsid w:val="00B33E89"/>
    <w:rsid w:val="00B35685"/>
    <w:rsid w:val="00B35B14"/>
    <w:rsid w:val="00B3606B"/>
    <w:rsid w:val="00B41028"/>
    <w:rsid w:val="00B41650"/>
    <w:rsid w:val="00B41A58"/>
    <w:rsid w:val="00B42DD5"/>
    <w:rsid w:val="00B44DAC"/>
    <w:rsid w:val="00B461CD"/>
    <w:rsid w:val="00B467B8"/>
    <w:rsid w:val="00B471D7"/>
    <w:rsid w:val="00B523CA"/>
    <w:rsid w:val="00B525CC"/>
    <w:rsid w:val="00B53E3B"/>
    <w:rsid w:val="00B54D65"/>
    <w:rsid w:val="00B56A77"/>
    <w:rsid w:val="00B60535"/>
    <w:rsid w:val="00B62C43"/>
    <w:rsid w:val="00B64698"/>
    <w:rsid w:val="00B64D3D"/>
    <w:rsid w:val="00B679FE"/>
    <w:rsid w:val="00B67E5B"/>
    <w:rsid w:val="00B71F54"/>
    <w:rsid w:val="00B728DA"/>
    <w:rsid w:val="00B7362C"/>
    <w:rsid w:val="00B74511"/>
    <w:rsid w:val="00B75E7A"/>
    <w:rsid w:val="00B7739D"/>
    <w:rsid w:val="00B812E1"/>
    <w:rsid w:val="00B81351"/>
    <w:rsid w:val="00B81374"/>
    <w:rsid w:val="00B81526"/>
    <w:rsid w:val="00B82452"/>
    <w:rsid w:val="00B83047"/>
    <w:rsid w:val="00B831C9"/>
    <w:rsid w:val="00B834D6"/>
    <w:rsid w:val="00B905A5"/>
    <w:rsid w:val="00B92C6A"/>
    <w:rsid w:val="00B9365D"/>
    <w:rsid w:val="00B949CE"/>
    <w:rsid w:val="00B94C1A"/>
    <w:rsid w:val="00B96072"/>
    <w:rsid w:val="00B9698E"/>
    <w:rsid w:val="00BA0483"/>
    <w:rsid w:val="00BA07C0"/>
    <w:rsid w:val="00BA2D4F"/>
    <w:rsid w:val="00BA3068"/>
    <w:rsid w:val="00BA5172"/>
    <w:rsid w:val="00BA6A1F"/>
    <w:rsid w:val="00BA6B6A"/>
    <w:rsid w:val="00BA6BE1"/>
    <w:rsid w:val="00BA746F"/>
    <w:rsid w:val="00BB0FEB"/>
    <w:rsid w:val="00BB35E8"/>
    <w:rsid w:val="00BB3A44"/>
    <w:rsid w:val="00BB4A2B"/>
    <w:rsid w:val="00BB58FA"/>
    <w:rsid w:val="00BB5F7B"/>
    <w:rsid w:val="00BB73F3"/>
    <w:rsid w:val="00BC01DA"/>
    <w:rsid w:val="00BC094F"/>
    <w:rsid w:val="00BC1508"/>
    <w:rsid w:val="00BC1966"/>
    <w:rsid w:val="00BC20A0"/>
    <w:rsid w:val="00BC2262"/>
    <w:rsid w:val="00BC35D6"/>
    <w:rsid w:val="00BC501C"/>
    <w:rsid w:val="00BC6437"/>
    <w:rsid w:val="00BC6562"/>
    <w:rsid w:val="00BC67AD"/>
    <w:rsid w:val="00BD0DA4"/>
    <w:rsid w:val="00BD115D"/>
    <w:rsid w:val="00BD248E"/>
    <w:rsid w:val="00BD2CA4"/>
    <w:rsid w:val="00BD3353"/>
    <w:rsid w:val="00BD47CE"/>
    <w:rsid w:val="00BD4E4C"/>
    <w:rsid w:val="00BE1B90"/>
    <w:rsid w:val="00BE1C84"/>
    <w:rsid w:val="00BE2BDC"/>
    <w:rsid w:val="00BE3804"/>
    <w:rsid w:val="00BE4FD5"/>
    <w:rsid w:val="00BE51D7"/>
    <w:rsid w:val="00BE5945"/>
    <w:rsid w:val="00BF1187"/>
    <w:rsid w:val="00BF47A7"/>
    <w:rsid w:val="00BF497E"/>
    <w:rsid w:val="00BF576B"/>
    <w:rsid w:val="00BF5829"/>
    <w:rsid w:val="00BF6713"/>
    <w:rsid w:val="00BF798A"/>
    <w:rsid w:val="00C001E8"/>
    <w:rsid w:val="00C00747"/>
    <w:rsid w:val="00C015DB"/>
    <w:rsid w:val="00C02CC6"/>
    <w:rsid w:val="00C066D6"/>
    <w:rsid w:val="00C0700A"/>
    <w:rsid w:val="00C071A2"/>
    <w:rsid w:val="00C0774A"/>
    <w:rsid w:val="00C115EE"/>
    <w:rsid w:val="00C126A4"/>
    <w:rsid w:val="00C141AB"/>
    <w:rsid w:val="00C1639E"/>
    <w:rsid w:val="00C165B7"/>
    <w:rsid w:val="00C1668B"/>
    <w:rsid w:val="00C2015D"/>
    <w:rsid w:val="00C20FC6"/>
    <w:rsid w:val="00C21B8F"/>
    <w:rsid w:val="00C23256"/>
    <w:rsid w:val="00C2505D"/>
    <w:rsid w:val="00C26732"/>
    <w:rsid w:val="00C3097A"/>
    <w:rsid w:val="00C310B4"/>
    <w:rsid w:val="00C333E3"/>
    <w:rsid w:val="00C33B15"/>
    <w:rsid w:val="00C3528C"/>
    <w:rsid w:val="00C35C43"/>
    <w:rsid w:val="00C37FD2"/>
    <w:rsid w:val="00C421FD"/>
    <w:rsid w:val="00C4381F"/>
    <w:rsid w:val="00C43CE2"/>
    <w:rsid w:val="00C45599"/>
    <w:rsid w:val="00C4559E"/>
    <w:rsid w:val="00C45679"/>
    <w:rsid w:val="00C460EB"/>
    <w:rsid w:val="00C5199B"/>
    <w:rsid w:val="00C54DC7"/>
    <w:rsid w:val="00C559F7"/>
    <w:rsid w:val="00C56E20"/>
    <w:rsid w:val="00C56EA7"/>
    <w:rsid w:val="00C5703E"/>
    <w:rsid w:val="00C57436"/>
    <w:rsid w:val="00C576FA"/>
    <w:rsid w:val="00C6059A"/>
    <w:rsid w:val="00C617DC"/>
    <w:rsid w:val="00C6203E"/>
    <w:rsid w:val="00C63EA8"/>
    <w:rsid w:val="00C64F8F"/>
    <w:rsid w:val="00C67448"/>
    <w:rsid w:val="00C67D9C"/>
    <w:rsid w:val="00C702E1"/>
    <w:rsid w:val="00C71F16"/>
    <w:rsid w:val="00C72031"/>
    <w:rsid w:val="00C7245A"/>
    <w:rsid w:val="00C72638"/>
    <w:rsid w:val="00C72B3C"/>
    <w:rsid w:val="00C73ED8"/>
    <w:rsid w:val="00C7407C"/>
    <w:rsid w:val="00C74572"/>
    <w:rsid w:val="00C7526C"/>
    <w:rsid w:val="00C7613C"/>
    <w:rsid w:val="00C76F33"/>
    <w:rsid w:val="00C77558"/>
    <w:rsid w:val="00C80079"/>
    <w:rsid w:val="00C82BFC"/>
    <w:rsid w:val="00C83EBD"/>
    <w:rsid w:val="00C858CA"/>
    <w:rsid w:val="00C85B7A"/>
    <w:rsid w:val="00C8666B"/>
    <w:rsid w:val="00C87E69"/>
    <w:rsid w:val="00C87FED"/>
    <w:rsid w:val="00C9024B"/>
    <w:rsid w:val="00C90AF9"/>
    <w:rsid w:val="00C91C27"/>
    <w:rsid w:val="00C92823"/>
    <w:rsid w:val="00C93D8D"/>
    <w:rsid w:val="00C93FEB"/>
    <w:rsid w:val="00C95C85"/>
    <w:rsid w:val="00C96859"/>
    <w:rsid w:val="00C97286"/>
    <w:rsid w:val="00C97B4D"/>
    <w:rsid w:val="00C97DD6"/>
    <w:rsid w:val="00CA282D"/>
    <w:rsid w:val="00CA35A9"/>
    <w:rsid w:val="00CA4396"/>
    <w:rsid w:val="00CA5D5E"/>
    <w:rsid w:val="00CA6454"/>
    <w:rsid w:val="00CA7B4B"/>
    <w:rsid w:val="00CB1100"/>
    <w:rsid w:val="00CB1744"/>
    <w:rsid w:val="00CB698D"/>
    <w:rsid w:val="00CB738A"/>
    <w:rsid w:val="00CB7CC6"/>
    <w:rsid w:val="00CC0722"/>
    <w:rsid w:val="00CC1465"/>
    <w:rsid w:val="00CC174C"/>
    <w:rsid w:val="00CC3A8E"/>
    <w:rsid w:val="00CC560C"/>
    <w:rsid w:val="00CD196A"/>
    <w:rsid w:val="00CD639A"/>
    <w:rsid w:val="00CD6C6A"/>
    <w:rsid w:val="00CE0CC9"/>
    <w:rsid w:val="00CE2564"/>
    <w:rsid w:val="00CE2B7A"/>
    <w:rsid w:val="00CE34B9"/>
    <w:rsid w:val="00CE354A"/>
    <w:rsid w:val="00CE5CEE"/>
    <w:rsid w:val="00CE61D5"/>
    <w:rsid w:val="00CE63F5"/>
    <w:rsid w:val="00CF06DA"/>
    <w:rsid w:val="00CF33CB"/>
    <w:rsid w:val="00CF3E50"/>
    <w:rsid w:val="00CF4AF0"/>
    <w:rsid w:val="00CF51AC"/>
    <w:rsid w:val="00CF74AE"/>
    <w:rsid w:val="00D01C2A"/>
    <w:rsid w:val="00D02705"/>
    <w:rsid w:val="00D04542"/>
    <w:rsid w:val="00D04EB6"/>
    <w:rsid w:val="00D052D3"/>
    <w:rsid w:val="00D05D2A"/>
    <w:rsid w:val="00D070CF"/>
    <w:rsid w:val="00D1187F"/>
    <w:rsid w:val="00D12F81"/>
    <w:rsid w:val="00D136DB"/>
    <w:rsid w:val="00D13FE3"/>
    <w:rsid w:val="00D17054"/>
    <w:rsid w:val="00D21B95"/>
    <w:rsid w:val="00D24483"/>
    <w:rsid w:val="00D25291"/>
    <w:rsid w:val="00D257EC"/>
    <w:rsid w:val="00D27AAF"/>
    <w:rsid w:val="00D32D22"/>
    <w:rsid w:val="00D331B8"/>
    <w:rsid w:val="00D33B7B"/>
    <w:rsid w:val="00D34618"/>
    <w:rsid w:val="00D349F6"/>
    <w:rsid w:val="00D407FB"/>
    <w:rsid w:val="00D41C71"/>
    <w:rsid w:val="00D42653"/>
    <w:rsid w:val="00D427F6"/>
    <w:rsid w:val="00D43377"/>
    <w:rsid w:val="00D43A04"/>
    <w:rsid w:val="00D461BF"/>
    <w:rsid w:val="00D463AD"/>
    <w:rsid w:val="00D46466"/>
    <w:rsid w:val="00D46EA9"/>
    <w:rsid w:val="00D47C40"/>
    <w:rsid w:val="00D50B57"/>
    <w:rsid w:val="00D5147D"/>
    <w:rsid w:val="00D51614"/>
    <w:rsid w:val="00D52479"/>
    <w:rsid w:val="00D52FEC"/>
    <w:rsid w:val="00D546A6"/>
    <w:rsid w:val="00D5634E"/>
    <w:rsid w:val="00D56E81"/>
    <w:rsid w:val="00D57B83"/>
    <w:rsid w:val="00D60701"/>
    <w:rsid w:val="00D607C0"/>
    <w:rsid w:val="00D62D7E"/>
    <w:rsid w:val="00D62E6A"/>
    <w:rsid w:val="00D63D5A"/>
    <w:rsid w:val="00D64352"/>
    <w:rsid w:val="00D64DCA"/>
    <w:rsid w:val="00D65415"/>
    <w:rsid w:val="00D66D8B"/>
    <w:rsid w:val="00D7649B"/>
    <w:rsid w:val="00D76D9B"/>
    <w:rsid w:val="00D76E38"/>
    <w:rsid w:val="00D8046D"/>
    <w:rsid w:val="00D806D5"/>
    <w:rsid w:val="00D81346"/>
    <w:rsid w:val="00D836E7"/>
    <w:rsid w:val="00D83A0F"/>
    <w:rsid w:val="00D8501D"/>
    <w:rsid w:val="00D8539C"/>
    <w:rsid w:val="00D85B1E"/>
    <w:rsid w:val="00D85B56"/>
    <w:rsid w:val="00D85C6B"/>
    <w:rsid w:val="00D90D02"/>
    <w:rsid w:val="00D91A86"/>
    <w:rsid w:val="00D92768"/>
    <w:rsid w:val="00D9381E"/>
    <w:rsid w:val="00D946ED"/>
    <w:rsid w:val="00D947A6"/>
    <w:rsid w:val="00D9535F"/>
    <w:rsid w:val="00D96FEF"/>
    <w:rsid w:val="00D97FF9"/>
    <w:rsid w:val="00DA139E"/>
    <w:rsid w:val="00DA2493"/>
    <w:rsid w:val="00DA2983"/>
    <w:rsid w:val="00DA4F83"/>
    <w:rsid w:val="00DA59BD"/>
    <w:rsid w:val="00DA776B"/>
    <w:rsid w:val="00DB0E65"/>
    <w:rsid w:val="00DB1F47"/>
    <w:rsid w:val="00DB2B1A"/>
    <w:rsid w:val="00DB517E"/>
    <w:rsid w:val="00DB7A61"/>
    <w:rsid w:val="00DB7E70"/>
    <w:rsid w:val="00DC0B08"/>
    <w:rsid w:val="00DC6341"/>
    <w:rsid w:val="00DC636A"/>
    <w:rsid w:val="00DD0FC7"/>
    <w:rsid w:val="00DD0FE1"/>
    <w:rsid w:val="00DD350D"/>
    <w:rsid w:val="00DD6371"/>
    <w:rsid w:val="00DE1329"/>
    <w:rsid w:val="00DE1821"/>
    <w:rsid w:val="00DE2CF1"/>
    <w:rsid w:val="00DE34E6"/>
    <w:rsid w:val="00DE3FE8"/>
    <w:rsid w:val="00DE6420"/>
    <w:rsid w:val="00DE70C2"/>
    <w:rsid w:val="00DF02B8"/>
    <w:rsid w:val="00DF11C6"/>
    <w:rsid w:val="00DF2A42"/>
    <w:rsid w:val="00DF3139"/>
    <w:rsid w:val="00DF3365"/>
    <w:rsid w:val="00DF44DE"/>
    <w:rsid w:val="00DF4A5D"/>
    <w:rsid w:val="00DF551E"/>
    <w:rsid w:val="00DF77C9"/>
    <w:rsid w:val="00E005AF"/>
    <w:rsid w:val="00E023D5"/>
    <w:rsid w:val="00E035DC"/>
    <w:rsid w:val="00E0580B"/>
    <w:rsid w:val="00E05BB6"/>
    <w:rsid w:val="00E067D8"/>
    <w:rsid w:val="00E07707"/>
    <w:rsid w:val="00E077EA"/>
    <w:rsid w:val="00E11748"/>
    <w:rsid w:val="00E12D48"/>
    <w:rsid w:val="00E12FE1"/>
    <w:rsid w:val="00E13AC3"/>
    <w:rsid w:val="00E13BFE"/>
    <w:rsid w:val="00E17E31"/>
    <w:rsid w:val="00E206FD"/>
    <w:rsid w:val="00E225B7"/>
    <w:rsid w:val="00E258AB"/>
    <w:rsid w:val="00E27F4A"/>
    <w:rsid w:val="00E30956"/>
    <w:rsid w:val="00E30E69"/>
    <w:rsid w:val="00E3369E"/>
    <w:rsid w:val="00E33FAD"/>
    <w:rsid w:val="00E349CA"/>
    <w:rsid w:val="00E36306"/>
    <w:rsid w:val="00E36534"/>
    <w:rsid w:val="00E36BF5"/>
    <w:rsid w:val="00E40758"/>
    <w:rsid w:val="00E4077D"/>
    <w:rsid w:val="00E4198D"/>
    <w:rsid w:val="00E42BA0"/>
    <w:rsid w:val="00E430A0"/>
    <w:rsid w:val="00E43644"/>
    <w:rsid w:val="00E44809"/>
    <w:rsid w:val="00E450BD"/>
    <w:rsid w:val="00E454B8"/>
    <w:rsid w:val="00E46AAB"/>
    <w:rsid w:val="00E47557"/>
    <w:rsid w:val="00E50C00"/>
    <w:rsid w:val="00E52DB7"/>
    <w:rsid w:val="00E535F2"/>
    <w:rsid w:val="00E5544C"/>
    <w:rsid w:val="00E604DB"/>
    <w:rsid w:val="00E61D62"/>
    <w:rsid w:val="00E62CFD"/>
    <w:rsid w:val="00E63413"/>
    <w:rsid w:val="00E63F2B"/>
    <w:rsid w:val="00E649A3"/>
    <w:rsid w:val="00E6655A"/>
    <w:rsid w:val="00E67373"/>
    <w:rsid w:val="00E70F88"/>
    <w:rsid w:val="00E71049"/>
    <w:rsid w:val="00E72FAB"/>
    <w:rsid w:val="00E74188"/>
    <w:rsid w:val="00E75404"/>
    <w:rsid w:val="00E81998"/>
    <w:rsid w:val="00E81DC3"/>
    <w:rsid w:val="00E83B89"/>
    <w:rsid w:val="00E83C49"/>
    <w:rsid w:val="00E8426E"/>
    <w:rsid w:val="00E844D3"/>
    <w:rsid w:val="00E86030"/>
    <w:rsid w:val="00E90714"/>
    <w:rsid w:val="00E909B1"/>
    <w:rsid w:val="00E945FA"/>
    <w:rsid w:val="00E95550"/>
    <w:rsid w:val="00E963AC"/>
    <w:rsid w:val="00E972E9"/>
    <w:rsid w:val="00E97381"/>
    <w:rsid w:val="00EA0152"/>
    <w:rsid w:val="00EA0580"/>
    <w:rsid w:val="00EA340E"/>
    <w:rsid w:val="00EA4274"/>
    <w:rsid w:val="00EA4AA3"/>
    <w:rsid w:val="00EA52FC"/>
    <w:rsid w:val="00EA775C"/>
    <w:rsid w:val="00EB2FCE"/>
    <w:rsid w:val="00EB5E00"/>
    <w:rsid w:val="00EB7DAB"/>
    <w:rsid w:val="00EC0939"/>
    <w:rsid w:val="00EC0F43"/>
    <w:rsid w:val="00EC167E"/>
    <w:rsid w:val="00EC2356"/>
    <w:rsid w:val="00EC2B12"/>
    <w:rsid w:val="00EC3271"/>
    <w:rsid w:val="00EC3809"/>
    <w:rsid w:val="00EC421C"/>
    <w:rsid w:val="00EC440D"/>
    <w:rsid w:val="00EC458B"/>
    <w:rsid w:val="00EC5D89"/>
    <w:rsid w:val="00EC7509"/>
    <w:rsid w:val="00ED09AB"/>
    <w:rsid w:val="00ED2A54"/>
    <w:rsid w:val="00ED2EB5"/>
    <w:rsid w:val="00ED4393"/>
    <w:rsid w:val="00ED599D"/>
    <w:rsid w:val="00ED5D15"/>
    <w:rsid w:val="00ED70F1"/>
    <w:rsid w:val="00EE157D"/>
    <w:rsid w:val="00EE1D58"/>
    <w:rsid w:val="00EE3701"/>
    <w:rsid w:val="00EE4049"/>
    <w:rsid w:val="00EE47EB"/>
    <w:rsid w:val="00EE49BA"/>
    <w:rsid w:val="00EE6470"/>
    <w:rsid w:val="00EF2143"/>
    <w:rsid w:val="00EF3B9C"/>
    <w:rsid w:val="00EF520A"/>
    <w:rsid w:val="00EF69A0"/>
    <w:rsid w:val="00EF7BF0"/>
    <w:rsid w:val="00F00B74"/>
    <w:rsid w:val="00F02EF5"/>
    <w:rsid w:val="00F03A08"/>
    <w:rsid w:val="00F051D7"/>
    <w:rsid w:val="00F06341"/>
    <w:rsid w:val="00F0717C"/>
    <w:rsid w:val="00F07984"/>
    <w:rsid w:val="00F12061"/>
    <w:rsid w:val="00F1272E"/>
    <w:rsid w:val="00F13127"/>
    <w:rsid w:val="00F135A1"/>
    <w:rsid w:val="00F13758"/>
    <w:rsid w:val="00F14B91"/>
    <w:rsid w:val="00F15876"/>
    <w:rsid w:val="00F1632F"/>
    <w:rsid w:val="00F1707F"/>
    <w:rsid w:val="00F173E9"/>
    <w:rsid w:val="00F17807"/>
    <w:rsid w:val="00F208AC"/>
    <w:rsid w:val="00F20C6A"/>
    <w:rsid w:val="00F2225F"/>
    <w:rsid w:val="00F22FEF"/>
    <w:rsid w:val="00F2326B"/>
    <w:rsid w:val="00F23B64"/>
    <w:rsid w:val="00F24697"/>
    <w:rsid w:val="00F24DDD"/>
    <w:rsid w:val="00F25231"/>
    <w:rsid w:val="00F26819"/>
    <w:rsid w:val="00F27F6A"/>
    <w:rsid w:val="00F33D36"/>
    <w:rsid w:val="00F34BD4"/>
    <w:rsid w:val="00F34C22"/>
    <w:rsid w:val="00F355DA"/>
    <w:rsid w:val="00F35BCC"/>
    <w:rsid w:val="00F37A51"/>
    <w:rsid w:val="00F41732"/>
    <w:rsid w:val="00F4181D"/>
    <w:rsid w:val="00F431D7"/>
    <w:rsid w:val="00F43617"/>
    <w:rsid w:val="00F44CD3"/>
    <w:rsid w:val="00F466BC"/>
    <w:rsid w:val="00F4675D"/>
    <w:rsid w:val="00F47FB8"/>
    <w:rsid w:val="00F506FE"/>
    <w:rsid w:val="00F51F29"/>
    <w:rsid w:val="00F533A4"/>
    <w:rsid w:val="00F5366C"/>
    <w:rsid w:val="00F55099"/>
    <w:rsid w:val="00F556B3"/>
    <w:rsid w:val="00F56532"/>
    <w:rsid w:val="00F571D0"/>
    <w:rsid w:val="00F62B9E"/>
    <w:rsid w:val="00F62E00"/>
    <w:rsid w:val="00F6394B"/>
    <w:rsid w:val="00F64E09"/>
    <w:rsid w:val="00F64E47"/>
    <w:rsid w:val="00F64E79"/>
    <w:rsid w:val="00F70413"/>
    <w:rsid w:val="00F714C4"/>
    <w:rsid w:val="00F723BC"/>
    <w:rsid w:val="00F75219"/>
    <w:rsid w:val="00F76089"/>
    <w:rsid w:val="00F8065E"/>
    <w:rsid w:val="00F81F12"/>
    <w:rsid w:val="00F87A95"/>
    <w:rsid w:val="00F90841"/>
    <w:rsid w:val="00F914C4"/>
    <w:rsid w:val="00F920F1"/>
    <w:rsid w:val="00F92CAF"/>
    <w:rsid w:val="00F9325F"/>
    <w:rsid w:val="00F95C59"/>
    <w:rsid w:val="00FA119E"/>
    <w:rsid w:val="00FA14DE"/>
    <w:rsid w:val="00FA1909"/>
    <w:rsid w:val="00FA2CE0"/>
    <w:rsid w:val="00FA409B"/>
    <w:rsid w:val="00FA4535"/>
    <w:rsid w:val="00FA5428"/>
    <w:rsid w:val="00FA5B0C"/>
    <w:rsid w:val="00FA63E2"/>
    <w:rsid w:val="00FA6C5C"/>
    <w:rsid w:val="00FB05E6"/>
    <w:rsid w:val="00FB0834"/>
    <w:rsid w:val="00FB1D20"/>
    <w:rsid w:val="00FB4BB1"/>
    <w:rsid w:val="00FB510E"/>
    <w:rsid w:val="00FB5296"/>
    <w:rsid w:val="00FC0333"/>
    <w:rsid w:val="00FC0715"/>
    <w:rsid w:val="00FC20E4"/>
    <w:rsid w:val="00FC258A"/>
    <w:rsid w:val="00FC38CD"/>
    <w:rsid w:val="00FC59BF"/>
    <w:rsid w:val="00FC64D7"/>
    <w:rsid w:val="00FD040A"/>
    <w:rsid w:val="00FD0528"/>
    <w:rsid w:val="00FD0719"/>
    <w:rsid w:val="00FD29D3"/>
    <w:rsid w:val="00FD6BE3"/>
    <w:rsid w:val="00FE0B99"/>
    <w:rsid w:val="00FE4B00"/>
    <w:rsid w:val="00FE7CA4"/>
    <w:rsid w:val="00FF1DF5"/>
    <w:rsid w:val="00FF37CC"/>
    <w:rsid w:val="00FF3F0C"/>
    <w:rsid w:val="00FF44E1"/>
    <w:rsid w:val="00FF6213"/>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B6A"/>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BA6B6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A6B6A"/>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BA6B6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BA6B6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BA6B6A"/>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BA6B6A"/>
    <w:pPr>
      <w:autoSpaceDE w:val="0"/>
      <w:autoSpaceDN w:val="0"/>
      <w:adjustRightInd w:val="0"/>
      <w:spacing w:after="0" w:line="240" w:lineRule="auto"/>
    </w:pPr>
    <w:rPr>
      <w:rFonts w:ascii="Tahoma" w:hAnsi="Tahoma" w:cs="Tahoma"/>
      <w:sz w:val="26"/>
      <w:szCs w:val="26"/>
    </w:rPr>
  </w:style>
  <w:style w:type="character" w:styleId="a3">
    <w:name w:val="Hyperlink"/>
    <w:basedOn w:val="a0"/>
    <w:uiPriority w:val="99"/>
    <w:semiHidden/>
    <w:unhideWhenUsed/>
    <w:rsid w:val="00CE34B9"/>
    <w:rPr>
      <w:color w:val="0000FF"/>
      <w:u w:val="single"/>
    </w:rPr>
  </w:style>
  <w:style w:type="paragraph" w:styleId="a4">
    <w:name w:val="Normal (Web)"/>
    <w:basedOn w:val="a"/>
    <w:uiPriority w:val="99"/>
    <w:rsid w:val="00851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405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05E8"/>
  </w:style>
  <w:style w:type="paragraph" w:styleId="a7">
    <w:name w:val="footer"/>
    <w:basedOn w:val="a"/>
    <w:link w:val="a8"/>
    <w:uiPriority w:val="99"/>
    <w:unhideWhenUsed/>
    <w:rsid w:val="004405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05E8"/>
  </w:style>
  <w:style w:type="paragraph" w:styleId="a9">
    <w:name w:val="Balloon Text"/>
    <w:basedOn w:val="a"/>
    <w:link w:val="aa"/>
    <w:uiPriority w:val="99"/>
    <w:semiHidden/>
    <w:unhideWhenUsed/>
    <w:rsid w:val="004405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05E8"/>
    <w:rPr>
      <w:rFonts w:ascii="Tahoma" w:hAnsi="Tahoma" w:cs="Tahoma"/>
      <w:sz w:val="16"/>
      <w:szCs w:val="16"/>
    </w:rPr>
  </w:style>
  <w:style w:type="character" w:styleId="ab">
    <w:name w:val="annotation reference"/>
    <w:basedOn w:val="a0"/>
    <w:uiPriority w:val="99"/>
    <w:semiHidden/>
    <w:unhideWhenUsed/>
    <w:rsid w:val="00792191"/>
    <w:rPr>
      <w:sz w:val="16"/>
      <w:szCs w:val="16"/>
    </w:rPr>
  </w:style>
  <w:style w:type="paragraph" w:styleId="ac">
    <w:name w:val="annotation text"/>
    <w:basedOn w:val="a"/>
    <w:link w:val="ad"/>
    <w:uiPriority w:val="99"/>
    <w:semiHidden/>
    <w:unhideWhenUsed/>
    <w:rsid w:val="00792191"/>
    <w:pPr>
      <w:spacing w:line="240" w:lineRule="auto"/>
    </w:pPr>
    <w:rPr>
      <w:sz w:val="20"/>
      <w:szCs w:val="20"/>
    </w:rPr>
  </w:style>
  <w:style w:type="character" w:customStyle="1" w:styleId="ad">
    <w:name w:val="Текст примечания Знак"/>
    <w:basedOn w:val="a0"/>
    <w:link w:val="ac"/>
    <w:uiPriority w:val="99"/>
    <w:semiHidden/>
    <w:rsid w:val="00792191"/>
    <w:rPr>
      <w:sz w:val="20"/>
      <w:szCs w:val="20"/>
    </w:rPr>
  </w:style>
  <w:style w:type="paragraph" w:styleId="ae">
    <w:name w:val="annotation subject"/>
    <w:basedOn w:val="ac"/>
    <w:next w:val="ac"/>
    <w:link w:val="af"/>
    <w:uiPriority w:val="99"/>
    <w:semiHidden/>
    <w:unhideWhenUsed/>
    <w:rsid w:val="00792191"/>
    <w:rPr>
      <w:b/>
      <w:bCs/>
    </w:rPr>
  </w:style>
  <w:style w:type="character" w:customStyle="1" w:styleId="af">
    <w:name w:val="Тема примечания Знак"/>
    <w:basedOn w:val="ad"/>
    <w:link w:val="ae"/>
    <w:uiPriority w:val="99"/>
    <w:semiHidden/>
    <w:rsid w:val="007921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78649">
      <w:bodyDiv w:val="1"/>
      <w:marLeft w:val="0"/>
      <w:marRight w:val="0"/>
      <w:marTop w:val="0"/>
      <w:marBottom w:val="0"/>
      <w:divBdr>
        <w:top w:val="none" w:sz="0" w:space="0" w:color="auto"/>
        <w:left w:val="none" w:sz="0" w:space="0" w:color="auto"/>
        <w:bottom w:val="none" w:sz="0" w:space="0" w:color="auto"/>
        <w:right w:val="none" w:sz="0" w:space="0" w:color="auto"/>
      </w:divBdr>
    </w:div>
    <w:div w:id="21219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DB2DEFE0F6D91DBBA09996FAD2D078E4F5438A5A5CD29558519304XFO3Q" TargetMode="External"/><Relationship Id="rId18" Type="http://schemas.openxmlformats.org/officeDocument/2006/relationships/hyperlink" Target="consultantplus://offline/ref=D3DB2DEFE0F6D91DBBA08596FDD2D078E0FB468854518F9F50089F06F4X9OFQ" TargetMode="External"/><Relationship Id="rId26" Type="http://schemas.openxmlformats.org/officeDocument/2006/relationships/hyperlink" Target="consultantplus://offline/ref=D3DB2DEFE0F6D91DBBA09996FAD2D078E4F5438D555CD29558519304XFO3Q" TargetMode="External"/><Relationship Id="rId3" Type="http://schemas.openxmlformats.org/officeDocument/2006/relationships/styles" Target="styles.xml"/><Relationship Id="rId21" Type="http://schemas.openxmlformats.org/officeDocument/2006/relationships/hyperlink" Target="consultantplus://offline/ref=D3DB2DEFE0F6D91DBBA08596FDD2D078E0FA478B54578F9F50089F06F49F25BEB246DA69F0525A73X5O5Q" TargetMode="External"/><Relationship Id="rId7" Type="http://schemas.openxmlformats.org/officeDocument/2006/relationships/footnotes" Target="footnotes.xml"/><Relationship Id="rId12" Type="http://schemas.openxmlformats.org/officeDocument/2006/relationships/hyperlink" Target="consultantplus://offline/ref=D3DB2DEFE0F6D91DBBA08596FDD2D078E0F5448E5B518F9F50089F06F4X9OFQ" TargetMode="External"/><Relationship Id="rId17" Type="http://schemas.openxmlformats.org/officeDocument/2006/relationships/hyperlink" Target="consultantplus://offline/ref=D3DB2DEFE0F6D91DBBA08596FDD2D078E0FA468D5C5F8F9F50089F06F49F25BEB246DA69F052597BX5OAQ" TargetMode="External"/><Relationship Id="rId25" Type="http://schemas.openxmlformats.org/officeDocument/2006/relationships/hyperlink" Target="consultantplus://offline/ref=D3DB2DEFE0F6D91DBBA09996FAD2D078E4F5438E545CD29558519304XFO3Q" TargetMode="External"/><Relationship Id="rId2" Type="http://schemas.openxmlformats.org/officeDocument/2006/relationships/numbering" Target="numbering.xml"/><Relationship Id="rId16" Type="http://schemas.openxmlformats.org/officeDocument/2006/relationships/hyperlink" Target="consultantplus://offline/ref=D3DB2DEFE0F6D91DBBA08596FDD2D078E0F5468E5E508F9F50089F06F4X9OFQ" TargetMode="External"/><Relationship Id="rId20" Type="http://schemas.openxmlformats.org/officeDocument/2006/relationships/hyperlink" Target="consultantplus://offline/ref=D3DB2DEFE0F6D91DBBA08596FDD2D078E0FA468D5C5F8F9F50089F06F49F25BEB246DA69F0525272X5OB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DB2DEFE0F6D91DBBA08596FDD2D078E0F5448E5B518F9F50089F06F4X9OFQ" TargetMode="External"/><Relationship Id="rId24" Type="http://schemas.openxmlformats.org/officeDocument/2006/relationships/hyperlink" Target="consultantplus://offline/ref=D3DB2DEFE0F6D91DBBA09996FAD2D078E4F5438E545CD29558519304XFO3Q" TargetMode="External"/><Relationship Id="rId5" Type="http://schemas.openxmlformats.org/officeDocument/2006/relationships/settings" Target="settings.xml"/><Relationship Id="rId15" Type="http://schemas.openxmlformats.org/officeDocument/2006/relationships/hyperlink" Target="consultantplus://offline/ref=D3DB2DEFE0F6D91DBBA08596FDD2D078E0FB468A54538F9F50089F06F49F25BEB246DA69F0525F74X5OCQ" TargetMode="External"/><Relationship Id="rId23" Type="http://schemas.openxmlformats.org/officeDocument/2006/relationships/hyperlink" Target="consultantplus://offline/ref=D3DB2DEFE0F6D91DBBA09996FAD2D078E4F5438A5A5CD29558519304XFO3Q" TargetMode="External"/><Relationship Id="rId28" Type="http://schemas.openxmlformats.org/officeDocument/2006/relationships/fontTable" Target="fontTable.xml"/><Relationship Id="rId10" Type="http://schemas.openxmlformats.org/officeDocument/2006/relationships/hyperlink" Target="consultantplus://offline/ref=D3DB2DEFE0F6D91DBBA08596FDD2D078E0FA468D5C5F8F9F50089F06F49F25BEB246DA6CF1X5O2Q" TargetMode="External"/><Relationship Id="rId19" Type="http://schemas.openxmlformats.org/officeDocument/2006/relationships/hyperlink" Target="consultantplus://offline/ref=D3DB2DEFE0F6D91DBBA08596FDD2D078E0FA418D585E8F9F50089F06F49F25BEB246DA69F0525A72X5OCQ" TargetMode="External"/><Relationship Id="rId4" Type="http://schemas.microsoft.com/office/2007/relationships/stylesWithEffects" Target="stylesWithEffects.xml"/><Relationship Id="rId9" Type="http://schemas.openxmlformats.org/officeDocument/2006/relationships/hyperlink" Target="consultantplus://offline/ref=D3DB2DEFE0F6D91DBBA08596FDD2D078E0FA468D5C5F8F9F50089F06F49F25BEB246DA6CF0X5OAQ" TargetMode="External"/><Relationship Id="rId14" Type="http://schemas.openxmlformats.org/officeDocument/2006/relationships/hyperlink" Target="consultantplus://offline/ref=D3DB2DEFE0F6D91DBBA08596FDD2D078E0F5448E5B518F9F50089F06F4X9OFQ" TargetMode="External"/><Relationship Id="rId22" Type="http://schemas.openxmlformats.org/officeDocument/2006/relationships/hyperlink" Target="consultantplus://offline/ref=D3DB2DEFE0F6D91DBBA09996FAD2D078E4F5438F545CD29558519304XFO3Q"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6356-91D3-45F7-85B8-79B58A8D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3870</TotalTime>
  <Pages>18</Pages>
  <Words>6251</Words>
  <Characters>35635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Aleksei</cp:lastModifiedBy>
  <cp:revision>159</cp:revision>
  <cp:lastPrinted>2020-02-17T07:15:00Z</cp:lastPrinted>
  <dcterms:created xsi:type="dcterms:W3CDTF">2016-04-25T13:50:00Z</dcterms:created>
  <dcterms:modified xsi:type="dcterms:W3CDTF">2019-01-14T07:10:00Z</dcterms:modified>
</cp:coreProperties>
</file>