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F88" w:rsidRPr="00FF4206" w:rsidRDefault="00C5341C" w:rsidP="00AA4A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pt;height:13.9pt">
            <v:imagedata r:id="rId7" o:title=""/>
          </v:shape>
        </w:pict>
      </w:r>
    </w:p>
    <w:p w:rsidR="006E203A" w:rsidRPr="00FF4206" w:rsidRDefault="006E203A" w:rsidP="00AA4A13">
      <w:pPr>
        <w:spacing w:after="0"/>
        <w:ind w:firstLine="28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206">
        <w:rPr>
          <w:rFonts w:ascii="Times New Roman" w:eastAsia="Times New Roman" w:hAnsi="Times New Roman"/>
          <w:sz w:val="24"/>
          <w:szCs w:val="24"/>
          <w:lang w:eastAsia="ru-RU"/>
        </w:rPr>
        <w:t>БРЯНСКАЯ ОБЛАСТЬ</w:t>
      </w:r>
    </w:p>
    <w:p w:rsidR="006E203A" w:rsidRPr="00FF4206" w:rsidRDefault="006E203A" w:rsidP="00AA4A13">
      <w:pPr>
        <w:spacing w:after="0"/>
        <w:ind w:firstLine="28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206">
        <w:rPr>
          <w:rFonts w:ascii="Times New Roman" w:eastAsia="Times New Roman" w:hAnsi="Times New Roman"/>
          <w:sz w:val="24"/>
          <w:szCs w:val="24"/>
          <w:lang w:eastAsia="ru-RU"/>
        </w:rPr>
        <w:t xml:space="preserve">НАВЛИНСКИЙ РАЙОННЫЙ СОВЕТ </w:t>
      </w:r>
    </w:p>
    <w:p w:rsidR="006E203A" w:rsidRPr="00FF4206" w:rsidRDefault="006E203A" w:rsidP="00AA4A13">
      <w:pPr>
        <w:spacing w:after="0"/>
        <w:ind w:firstLine="28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206">
        <w:rPr>
          <w:rFonts w:ascii="Times New Roman" w:eastAsia="Times New Roman" w:hAnsi="Times New Roman"/>
          <w:sz w:val="24"/>
          <w:szCs w:val="24"/>
          <w:lang w:eastAsia="ru-RU"/>
        </w:rPr>
        <w:t>НАРОДНЫХ ДЕПУТАТОВ</w:t>
      </w:r>
    </w:p>
    <w:p w:rsidR="006E203A" w:rsidRPr="00FF4206" w:rsidRDefault="006E203A" w:rsidP="00AA4A13">
      <w:pPr>
        <w:spacing w:after="0"/>
        <w:ind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203A" w:rsidRPr="00FF4206" w:rsidRDefault="006E203A" w:rsidP="00AA4A13">
      <w:pPr>
        <w:spacing w:after="0"/>
        <w:ind w:firstLine="28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206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</w:p>
    <w:p w:rsidR="006E203A" w:rsidRPr="00FF4206" w:rsidRDefault="006E203A" w:rsidP="00AA4A13">
      <w:pPr>
        <w:spacing w:after="0"/>
        <w:ind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203A" w:rsidRPr="00FF4206" w:rsidRDefault="006E203A" w:rsidP="00AA4A13">
      <w:pPr>
        <w:spacing w:after="0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206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5A0BA4" w:rsidRPr="005A0BA4">
        <w:rPr>
          <w:rFonts w:ascii="Times New Roman" w:eastAsia="Times New Roman" w:hAnsi="Times New Roman"/>
          <w:sz w:val="24"/>
          <w:szCs w:val="24"/>
          <w:lang w:eastAsia="ru-RU"/>
        </w:rPr>
        <w:t>30.11.2017г</w:t>
      </w:r>
      <w:r w:rsidRPr="00FF4206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AE44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A0BA4">
        <w:rPr>
          <w:rFonts w:ascii="Times New Roman" w:eastAsia="Times New Roman" w:hAnsi="Times New Roman"/>
          <w:sz w:val="24"/>
          <w:szCs w:val="24"/>
          <w:lang w:eastAsia="ru-RU"/>
        </w:rPr>
        <w:t>5-326</w:t>
      </w:r>
      <w:r w:rsidRPr="00FF42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43E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6E203A" w:rsidRPr="00FF4206" w:rsidRDefault="006E203A" w:rsidP="00AA4A13">
      <w:pPr>
        <w:spacing w:after="0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206">
        <w:rPr>
          <w:rFonts w:ascii="Times New Roman" w:eastAsia="Times New Roman" w:hAnsi="Times New Roman"/>
          <w:sz w:val="24"/>
          <w:szCs w:val="24"/>
          <w:lang w:eastAsia="ru-RU"/>
        </w:rPr>
        <w:t>п. Навля</w:t>
      </w:r>
    </w:p>
    <w:p w:rsidR="006E203A" w:rsidRPr="00FF4206" w:rsidRDefault="006E203A" w:rsidP="00AA4A13">
      <w:pPr>
        <w:spacing w:after="0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068"/>
        <w:gridCol w:w="5069"/>
      </w:tblGrid>
      <w:tr w:rsidR="00703F7F" w:rsidRPr="002A3A92" w:rsidTr="002A3A92">
        <w:tc>
          <w:tcPr>
            <w:tcW w:w="5068" w:type="dxa"/>
            <w:shd w:val="clear" w:color="auto" w:fill="auto"/>
          </w:tcPr>
          <w:p w:rsidR="00703F7F" w:rsidRPr="002A3A92" w:rsidRDefault="00703F7F" w:rsidP="00255DF7">
            <w:pPr>
              <w:pStyle w:val="aa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A92">
              <w:rPr>
                <w:rFonts w:ascii="Times New Roman" w:hAnsi="Times New Roman"/>
                <w:bCs/>
                <w:sz w:val="24"/>
                <w:szCs w:val="24"/>
              </w:rPr>
              <w:t xml:space="preserve">Об утверждении </w:t>
            </w:r>
            <w:r w:rsidRPr="002A3A92">
              <w:rPr>
                <w:rFonts w:ascii="Times New Roman" w:hAnsi="Times New Roman"/>
                <w:sz w:val="24"/>
                <w:szCs w:val="24"/>
              </w:rPr>
              <w:t xml:space="preserve">Порядка </w:t>
            </w:r>
            <w:r w:rsidR="00255DF7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A3A92">
              <w:rPr>
                <w:rFonts w:ascii="Times New Roman" w:hAnsi="Times New Roman"/>
                <w:sz w:val="24"/>
                <w:szCs w:val="24"/>
              </w:rPr>
              <w:t xml:space="preserve">методики </w:t>
            </w:r>
            <w:r w:rsidR="00255DF7" w:rsidRPr="002A3A92">
              <w:rPr>
                <w:rFonts w:ascii="Times New Roman" w:hAnsi="Times New Roman"/>
                <w:sz w:val="24"/>
                <w:szCs w:val="24"/>
              </w:rPr>
              <w:t xml:space="preserve">предоставления и </w:t>
            </w:r>
            <w:r w:rsidRPr="002A3A92">
              <w:rPr>
                <w:rFonts w:ascii="Times New Roman" w:hAnsi="Times New Roman"/>
                <w:sz w:val="24"/>
                <w:szCs w:val="24"/>
              </w:rPr>
              <w:t xml:space="preserve">распределения иных межбюджетных трансфертов </w:t>
            </w:r>
            <w:r w:rsidR="00255DF7" w:rsidRPr="00255DF7">
              <w:rPr>
                <w:rFonts w:ascii="Times New Roman" w:hAnsi="Times New Roman"/>
                <w:sz w:val="24"/>
                <w:szCs w:val="24"/>
              </w:rPr>
              <w:t>на поддержку мер по обеспечению сбалансированности бюджетов поселений Навлинского района</w:t>
            </w:r>
            <w:r w:rsidR="00255DF7" w:rsidRPr="002A3A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69" w:type="dxa"/>
            <w:shd w:val="clear" w:color="auto" w:fill="auto"/>
          </w:tcPr>
          <w:p w:rsidR="00703F7F" w:rsidRPr="002A3A92" w:rsidRDefault="00703F7F" w:rsidP="002A3A92">
            <w:pPr>
              <w:pStyle w:val="aa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03F7F" w:rsidRPr="00FF4206" w:rsidRDefault="00703F7F" w:rsidP="00AA4A13">
      <w:pPr>
        <w:spacing w:after="0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3A92" w:rsidRDefault="002A3A92" w:rsidP="002A3A92">
      <w:pPr>
        <w:pStyle w:val="1"/>
        <w:spacing w:line="276" w:lineRule="auto"/>
        <w:ind w:firstLine="567"/>
        <w:jc w:val="both"/>
        <w:rPr>
          <w:sz w:val="24"/>
          <w:szCs w:val="24"/>
        </w:rPr>
      </w:pPr>
    </w:p>
    <w:p w:rsidR="00935F88" w:rsidRPr="00FF4206" w:rsidRDefault="00703F7F" w:rsidP="002A3A92">
      <w:pPr>
        <w:pStyle w:val="1"/>
        <w:spacing w:line="276" w:lineRule="auto"/>
        <w:ind w:firstLine="567"/>
        <w:jc w:val="both"/>
        <w:rPr>
          <w:sz w:val="24"/>
          <w:szCs w:val="24"/>
        </w:rPr>
      </w:pPr>
      <w:r w:rsidRPr="00FF4206">
        <w:rPr>
          <w:sz w:val="24"/>
          <w:szCs w:val="24"/>
        </w:rPr>
        <w:t xml:space="preserve">В соответствии со </w:t>
      </w:r>
      <w:hyperlink r:id="rId8" w:history="1">
        <w:r w:rsidRPr="00FF4206">
          <w:rPr>
            <w:sz w:val="24"/>
            <w:szCs w:val="24"/>
          </w:rPr>
          <w:t>статьей 142.4</w:t>
        </w:r>
      </w:hyperlink>
      <w:r w:rsidRPr="00FF4206">
        <w:rPr>
          <w:sz w:val="24"/>
          <w:szCs w:val="24"/>
        </w:rPr>
        <w:t xml:space="preserve">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</w:t>
      </w:r>
      <w:r w:rsidR="003B2765">
        <w:rPr>
          <w:sz w:val="24"/>
          <w:szCs w:val="24"/>
        </w:rPr>
        <w:t xml:space="preserve">, </w:t>
      </w:r>
      <w:r w:rsidR="003B2765" w:rsidRPr="00E97A13">
        <w:rPr>
          <w:sz w:val="24"/>
          <w:szCs w:val="24"/>
        </w:rPr>
        <w:t>решением комиссии по бюджету, промышленности, предпринимательству и собственности</w:t>
      </w:r>
      <w:r w:rsidR="003B2765">
        <w:rPr>
          <w:sz w:val="24"/>
          <w:szCs w:val="24"/>
        </w:rPr>
        <w:t>, руководствуясь Уставом</w:t>
      </w:r>
      <w:r w:rsidR="003B2765" w:rsidRPr="00E97A13">
        <w:rPr>
          <w:sz w:val="24"/>
          <w:szCs w:val="24"/>
        </w:rPr>
        <w:t xml:space="preserve"> Навлинского района,  </w:t>
      </w:r>
      <w:proofErr w:type="spellStart"/>
      <w:r w:rsidR="003B2765" w:rsidRPr="00E97A13">
        <w:rPr>
          <w:sz w:val="24"/>
          <w:szCs w:val="24"/>
        </w:rPr>
        <w:t>Навлинский</w:t>
      </w:r>
      <w:proofErr w:type="spellEnd"/>
      <w:r w:rsidR="003B2765" w:rsidRPr="00E97A13">
        <w:rPr>
          <w:sz w:val="24"/>
          <w:szCs w:val="24"/>
        </w:rPr>
        <w:t xml:space="preserve"> районный Совет народных депутатов</w:t>
      </w:r>
      <w:r w:rsidR="002A3A92">
        <w:rPr>
          <w:sz w:val="24"/>
          <w:szCs w:val="24"/>
        </w:rPr>
        <w:t xml:space="preserve">, </w:t>
      </w:r>
      <w:proofErr w:type="spellStart"/>
      <w:r w:rsidR="006E203A" w:rsidRPr="00FF4206">
        <w:rPr>
          <w:sz w:val="24"/>
          <w:szCs w:val="24"/>
        </w:rPr>
        <w:t>Навлинский</w:t>
      </w:r>
      <w:proofErr w:type="spellEnd"/>
      <w:r w:rsidR="00935F88" w:rsidRPr="00FF4206">
        <w:rPr>
          <w:sz w:val="24"/>
          <w:szCs w:val="24"/>
        </w:rPr>
        <w:t xml:space="preserve"> районный Совет народных депутатов </w:t>
      </w:r>
    </w:p>
    <w:p w:rsidR="00935F88" w:rsidRPr="00255DF7" w:rsidRDefault="00935F88" w:rsidP="003B2765">
      <w:pPr>
        <w:pStyle w:val="a6"/>
        <w:spacing w:before="0" w:line="276" w:lineRule="auto"/>
        <w:ind w:left="0" w:right="0" w:firstLine="709"/>
        <w:rPr>
          <w:bCs/>
          <w:sz w:val="24"/>
          <w:szCs w:val="24"/>
        </w:rPr>
      </w:pPr>
      <w:r w:rsidRPr="00255DF7">
        <w:rPr>
          <w:bCs/>
          <w:sz w:val="24"/>
          <w:szCs w:val="24"/>
        </w:rPr>
        <w:t>РЕШИЛ:</w:t>
      </w:r>
    </w:p>
    <w:p w:rsidR="00255DF7" w:rsidRDefault="00703F7F" w:rsidP="002E35F7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0"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255DF7">
        <w:rPr>
          <w:rFonts w:ascii="Times New Roman" w:hAnsi="Times New Roman"/>
          <w:sz w:val="24"/>
          <w:szCs w:val="24"/>
        </w:rPr>
        <w:t xml:space="preserve">Утвердить </w:t>
      </w:r>
      <w:r w:rsidR="009D7581">
        <w:rPr>
          <w:rFonts w:ascii="Times New Roman" w:hAnsi="Times New Roman"/>
          <w:sz w:val="24"/>
          <w:szCs w:val="24"/>
        </w:rPr>
        <w:t xml:space="preserve">прилагаемые </w:t>
      </w:r>
      <w:hyperlink w:anchor="Par34" w:history="1">
        <w:r w:rsidRPr="00255DF7">
          <w:rPr>
            <w:rFonts w:ascii="Times New Roman" w:hAnsi="Times New Roman"/>
            <w:sz w:val="24"/>
            <w:szCs w:val="24"/>
          </w:rPr>
          <w:t>Порядок</w:t>
        </w:r>
      </w:hyperlink>
      <w:r w:rsidRPr="00255DF7">
        <w:rPr>
          <w:rFonts w:ascii="Times New Roman" w:hAnsi="Times New Roman"/>
          <w:sz w:val="24"/>
          <w:szCs w:val="24"/>
        </w:rPr>
        <w:t xml:space="preserve"> </w:t>
      </w:r>
      <w:r w:rsidR="00255DF7" w:rsidRPr="00255DF7">
        <w:rPr>
          <w:rFonts w:ascii="Times New Roman" w:hAnsi="Times New Roman"/>
          <w:sz w:val="24"/>
          <w:szCs w:val="24"/>
        </w:rPr>
        <w:t xml:space="preserve">и методику </w:t>
      </w:r>
      <w:r w:rsidRPr="00255DF7">
        <w:rPr>
          <w:rFonts w:ascii="Times New Roman" w:hAnsi="Times New Roman"/>
          <w:sz w:val="24"/>
          <w:szCs w:val="24"/>
        </w:rPr>
        <w:t xml:space="preserve">предоставления </w:t>
      </w:r>
      <w:r w:rsidR="00255DF7" w:rsidRPr="00255DF7">
        <w:rPr>
          <w:rFonts w:ascii="Times New Roman" w:hAnsi="Times New Roman"/>
          <w:sz w:val="24"/>
          <w:szCs w:val="24"/>
        </w:rPr>
        <w:t>и</w:t>
      </w:r>
      <w:r w:rsidR="00255DF7" w:rsidRPr="00255DF7">
        <w:rPr>
          <w:rFonts w:ascii="Times New Roman" w:hAnsi="Times New Roman"/>
          <w:bCs/>
          <w:sz w:val="24"/>
          <w:szCs w:val="24"/>
        </w:rPr>
        <w:t xml:space="preserve"> распределения</w:t>
      </w:r>
      <w:r w:rsidR="00255D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5DF7">
        <w:rPr>
          <w:rFonts w:ascii="Times New Roman" w:hAnsi="Times New Roman"/>
          <w:sz w:val="24"/>
          <w:szCs w:val="24"/>
        </w:rPr>
        <w:t>иных межбюджетных трансфертов на поддержку мер по обеспечению сбалансированности бюджетов поселений</w:t>
      </w:r>
      <w:r w:rsidR="00255DF7" w:rsidRPr="00255DF7">
        <w:rPr>
          <w:rFonts w:ascii="Times New Roman" w:hAnsi="Times New Roman"/>
          <w:sz w:val="24"/>
          <w:szCs w:val="24"/>
        </w:rPr>
        <w:t xml:space="preserve"> Навлинского района.</w:t>
      </w:r>
    </w:p>
    <w:p w:rsidR="00255DF7" w:rsidRDefault="00703F7F" w:rsidP="00B13A97">
      <w:pPr>
        <w:pStyle w:val="a9"/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0" w:right="-6"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255DF7">
        <w:rPr>
          <w:rFonts w:ascii="Times New Roman" w:hAnsi="Times New Roman"/>
          <w:sz w:val="24"/>
          <w:szCs w:val="24"/>
        </w:rPr>
        <w:t xml:space="preserve">Администрации района разработать типовую форму </w:t>
      </w:r>
      <w:r w:rsidR="00915B31" w:rsidRPr="00255DF7">
        <w:rPr>
          <w:rFonts w:ascii="Times New Roman" w:hAnsi="Times New Roman"/>
          <w:sz w:val="24"/>
          <w:szCs w:val="24"/>
        </w:rPr>
        <w:t>С</w:t>
      </w:r>
      <w:r w:rsidRPr="00255DF7">
        <w:rPr>
          <w:rFonts w:ascii="Times New Roman" w:hAnsi="Times New Roman"/>
          <w:sz w:val="24"/>
          <w:szCs w:val="24"/>
        </w:rPr>
        <w:t xml:space="preserve">оглашения о предоставлении </w:t>
      </w:r>
      <w:r w:rsidR="00255DF7" w:rsidRPr="00255DF7">
        <w:rPr>
          <w:rFonts w:ascii="Times New Roman" w:hAnsi="Times New Roman"/>
          <w:sz w:val="24"/>
          <w:szCs w:val="24"/>
        </w:rPr>
        <w:t xml:space="preserve">иных межбюджетных трансфертов на поддержку мер по обеспечению сбалансированности бюджетов поселений Навлинского района </w:t>
      </w:r>
      <w:r w:rsidR="00915B31" w:rsidRPr="00255DF7">
        <w:rPr>
          <w:rFonts w:ascii="Times New Roman" w:hAnsi="Times New Roman"/>
          <w:sz w:val="24"/>
          <w:szCs w:val="24"/>
        </w:rPr>
        <w:t>и заключить соглашения с администрациями поселений</w:t>
      </w:r>
      <w:r w:rsidRPr="00255DF7">
        <w:rPr>
          <w:rFonts w:ascii="Times New Roman" w:hAnsi="Times New Roman"/>
          <w:sz w:val="24"/>
          <w:szCs w:val="24"/>
        </w:rPr>
        <w:t>.</w:t>
      </w:r>
    </w:p>
    <w:p w:rsidR="00255DF7" w:rsidRDefault="00703F7F" w:rsidP="00F17439">
      <w:pPr>
        <w:pStyle w:val="a9"/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0" w:right="-6"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255DF7">
        <w:rPr>
          <w:rFonts w:ascii="Times New Roman" w:hAnsi="Times New Roman"/>
          <w:sz w:val="24"/>
          <w:szCs w:val="24"/>
        </w:rPr>
        <w:t>Признать</w:t>
      </w:r>
      <w:r w:rsidR="00D3026F" w:rsidRPr="00255DF7">
        <w:rPr>
          <w:rFonts w:ascii="Times New Roman" w:hAnsi="Times New Roman"/>
          <w:sz w:val="24"/>
          <w:szCs w:val="24"/>
        </w:rPr>
        <w:t xml:space="preserve"> утратившим силу с 1 января 2018</w:t>
      </w:r>
      <w:r w:rsidRPr="00255DF7">
        <w:rPr>
          <w:rFonts w:ascii="Times New Roman" w:hAnsi="Times New Roman"/>
          <w:sz w:val="24"/>
          <w:szCs w:val="24"/>
        </w:rPr>
        <w:t xml:space="preserve"> года </w:t>
      </w:r>
      <w:r w:rsidR="00A4552C" w:rsidRPr="00255DF7">
        <w:rPr>
          <w:rFonts w:ascii="Times New Roman" w:hAnsi="Times New Roman"/>
          <w:sz w:val="24"/>
          <w:szCs w:val="24"/>
        </w:rPr>
        <w:t xml:space="preserve">Решение районного Совета народных депутатов от </w:t>
      </w:r>
      <w:r w:rsidR="00D3026F" w:rsidRPr="00255DF7">
        <w:rPr>
          <w:rFonts w:ascii="Times New Roman" w:hAnsi="Times New Roman"/>
          <w:sz w:val="24"/>
          <w:szCs w:val="24"/>
        </w:rPr>
        <w:t>07.12.2016г</w:t>
      </w:r>
      <w:r w:rsidR="00A4552C" w:rsidRPr="00255DF7">
        <w:rPr>
          <w:rFonts w:ascii="Times New Roman" w:hAnsi="Times New Roman"/>
          <w:sz w:val="24"/>
          <w:szCs w:val="24"/>
        </w:rPr>
        <w:t xml:space="preserve"> №5-</w:t>
      </w:r>
      <w:r w:rsidR="00D3026F" w:rsidRPr="00255DF7">
        <w:rPr>
          <w:rFonts w:ascii="Times New Roman" w:hAnsi="Times New Roman"/>
          <w:sz w:val="24"/>
          <w:szCs w:val="24"/>
        </w:rPr>
        <w:t>2</w:t>
      </w:r>
      <w:r w:rsidR="00A4552C" w:rsidRPr="00255DF7">
        <w:rPr>
          <w:rFonts w:ascii="Times New Roman" w:hAnsi="Times New Roman"/>
          <w:sz w:val="24"/>
          <w:szCs w:val="24"/>
        </w:rPr>
        <w:t>39 «</w:t>
      </w:r>
      <w:r w:rsidR="00D3026F" w:rsidRPr="00255DF7">
        <w:rPr>
          <w:rFonts w:ascii="Times New Roman" w:hAnsi="Times New Roman"/>
          <w:sz w:val="24"/>
          <w:szCs w:val="24"/>
        </w:rPr>
        <w:t>Об утверждении Порядка предоставления и методики распределения иных межбюджетных трансфертов бюджетам поселений Навлинского района на поддержку мер по обеспечению сбалансированности бюджетов поселений</w:t>
      </w:r>
      <w:r w:rsidR="00A4552C" w:rsidRPr="00255DF7">
        <w:rPr>
          <w:rFonts w:ascii="Times New Roman" w:hAnsi="Times New Roman"/>
          <w:sz w:val="24"/>
          <w:szCs w:val="24"/>
        </w:rPr>
        <w:t>»</w:t>
      </w:r>
      <w:r w:rsidR="00B64B5A" w:rsidRPr="00255DF7">
        <w:rPr>
          <w:rFonts w:ascii="Times New Roman" w:hAnsi="Times New Roman"/>
          <w:sz w:val="24"/>
          <w:szCs w:val="24"/>
        </w:rPr>
        <w:t>.</w:t>
      </w:r>
    </w:p>
    <w:p w:rsidR="00935F88" w:rsidRPr="00255DF7" w:rsidRDefault="006E203A" w:rsidP="00F17439">
      <w:pPr>
        <w:pStyle w:val="a9"/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0" w:right="-6"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255DF7">
        <w:rPr>
          <w:rFonts w:ascii="Times New Roman" w:hAnsi="Times New Roman"/>
          <w:sz w:val="24"/>
          <w:szCs w:val="24"/>
        </w:rPr>
        <w:t xml:space="preserve">Данное </w:t>
      </w:r>
      <w:r w:rsidR="00255DF7">
        <w:rPr>
          <w:rFonts w:ascii="Times New Roman" w:hAnsi="Times New Roman"/>
          <w:sz w:val="24"/>
          <w:szCs w:val="24"/>
        </w:rPr>
        <w:t>Р</w:t>
      </w:r>
      <w:r w:rsidRPr="00255DF7">
        <w:rPr>
          <w:rFonts w:ascii="Times New Roman" w:hAnsi="Times New Roman"/>
          <w:sz w:val="24"/>
          <w:szCs w:val="24"/>
        </w:rPr>
        <w:t>ешение опубликовать (обнародовать) в установленном порядке.</w:t>
      </w:r>
    </w:p>
    <w:p w:rsidR="00935F88" w:rsidRPr="00FF4206" w:rsidRDefault="00935F88" w:rsidP="00AA4A13">
      <w:pPr>
        <w:pStyle w:val="a7"/>
        <w:tabs>
          <w:tab w:val="left" w:pos="1440"/>
        </w:tabs>
        <w:spacing w:line="276" w:lineRule="auto"/>
        <w:rPr>
          <w:sz w:val="24"/>
          <w:szCs w:val="24"/>
        </w:rPr>
      </w:pPr>
    </w:p>
    <w:p w:rsidR="00255DF7" w:rsidRDefault="00935F88" w:rsidP="00AA4A13">
      <w:pPr>
        <w:jc w:val="both"/>
        <w:rPr>
          <w:rFonts w:ascii="Times New Roman" w:hAnsi="Times New Roman"/>
          <w:sz w:val="24"/>
          <w:szCs w:val="24"/>
        </w:rPr>
      </w:pPr>
      <w:r w:rsidRPr="00FF4206">
        <w:rPr>
          <w:rFonts w:ascii="Times New Roman" w:hAnsi="Times New Roman"/>
          <w:sz w:val="24"/>
          <w:szCs w:val="24"/>
        </w:rPr>
        <w:tab/>
      </w:r>
    </w:p>
    <w:p w:rsidR="00935F88" w:rsidRPr="00FF4206" w:rsidRDefault="00935F88" w:rsidP="00AA4A13">
      <w:pPr>
        <w:jc w:val="both"/>
        <w:rPr>
          <w:rFonts w:ascii="Times New Roman" w:hAnsi="Times New Roman"/>
          <w:sz w:val="24"/>
          <w:szCs w:val="24"/>
        </w:rPr>
      </w:pPr>
      <w:r w:rsidRPr="00FF4206">
        <w:rPr>
          <w:rFonts w:ascii="Times New Roman" w:hAnsi="Times New Roman"/>
          <w:sz w:val="24"/>
          <w:szCs w:val="24"/>
        </w:rPr>
        <w:t>Глава района</w:t>
      </w:r>
      <w:r w:rsidRPr="00FF4206">
        <w:rPr>
          <w:rFonts w:ascii="Times New Roman" w:hAnsi="Times New Roman"/>
          <w:sz w:val="24"/>
          <w:szCs w:val="24"/>
        </w:rPr>
        <w:tab/>
      </w:r>
      <w:r w:rsidRPr="00FF4206">
        <w:rPr>
          <w:rFonts w:ascii="Times New Roman" w:hAnsi="Times New Roman"/>
          <w:sz w:val="24"/>
          <w:szCs w:val="24"/>
        </w:rPr>
        <w:tab/>
      </w:r>
      <w:r w:rsidRPr="00FF4206">
        <w:rPr>
          <w:rFonts w:ascii="Times New Roman" w:hAnsi="Times New Roman"/>
          <w:sz w:val="24"/>
          <w:szCs w:val="24"/>
        </w:rPr>
        <w:tab/>
      </w:r>
      <w:r w:rsidRPr="00FF4206">
        <w:rPr>
          <w:rFonts w:ascii="Times New Roman" w:hAnsi="Times New Roman"/>
          <w:sz w:val="24"/>
          <w:szCs w:val="24"/>
        </w:rPr>
        <w:tab/>
      </w:r>
      <w:r w:rsidR="00A4552C" w:rsidRPr="00FF4206">
        <w:rPr>
          <w:rFonts w:ascii="Times New Roman" w:hAnsi="Times New Roman"/>
          <w:sz w:val="24"/>
          <w:szCs w:val="24"/>
        </w:rPr>
        <w:t xml:space="preserve">       </w:t>
      </w:r>
      <w:r w:rsidR="00081618">
        <w:rPr>
          <w:rFonts w:ascii="Times New Roman" w:hAnsi="Times New Roman"/>
          <w:sz w:val="24"/>
          <w:szCs w:val="24"/>
        </w:rPr>
        <w:t xml:space="preserve">                             </w:t>
      </w:r>
      <w:r w:rsidR="00A4552C" w:rsidRPr="00FF4206">
        <w:rPr>
          <w:rFonts w:ascii="Times New Roman" w:hAnsi="Times New Roman"/>
          <w:sz w:val="24"/>
          <w:szCs w:val="24"/>
        </w:rPr>
        <w:t xml:space="preserve">          </w:t>
      </w:r>
      <w:r w:rsidRPr="00FF4206">
        <w:rPr>
          <w:rFonts w:ascii="Times New Roman" w:hAnsi="Times New Roman"/>
          <w:sz w:val="24"/>
          <w:szCs w:val="24"/>
        </w:rPr>
        <w:tab/>
      </w:r>
      <w:r w:rsidRPr="00FF4206">
        <w:rPr>
          <w:rFonts w:ascii="Times New Roman" w:hAnsi="Times New Roman"/>
          <w:sz w:val="24"/>
          <w:szCs w:val="24"/>
        </w:rPr>
        <w:tab/>
      </w:r>
      <w:r w:rsidR="006E203A" w:rsidRPr="00FF4206">
        <w:rPr>
          <w:rFonts w:ascii="Times New Roman" w:hAnsi="Times New Roman"/>
          <w:sz w:val="24"/>
          <w:szCs w:val="24"/>
        </w:rPr>
        <w:t>С.И. Мосин</w:t>
      </w:r>
    </w:p>
    <w:p w:rsidR="00FC75C9" w:rsidRDefault="00FC75C9" w:rsidP="00AA4A13">
      <w:pPr>
        <w:pStyle w:val="ConsNormal"/>
        <w:widowControl/>
        <w:spacing w:line="276" w:lineRule="auto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A0BA4" w:rsidRDefault="005A0BA4" w:rsidP="00AA4A13">
      <w:pPr>
        <w:pStyle w:val="ConsNormal"/>
        <w:widowControl/>
        <w:spacing w:line="276" w:lineRule="auto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A0BA4" w:rsidRDefault="005A0BA4" w:rsidP="00AA4A13">
      <w:pPr>
        <w:pStyle w:val="ConsNormal"/>
        <w:widowControl/>
        <w:spacing w:line="276" w:lineRule="auto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A0BA4" w:rsidRDefault="005A0BA4" w:rsidP="00AA4A13">
      <w:pPr>
        <w:pStyle w:val="ConsNormal"/>
        <w:widowControl/>
        <w:spacing w:line="276" w:lineRule="auto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A0BA4" w:rsidRDefault="005A0BA4" w:rsidP="00AA4A13">
      <w:pPr>
        <w:pStyle w:val="ConsNormal"/>
        <w:widowControl/>
        <w:spacing w:line="276" w:lineRule="auto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A0BA4" w:rsidRDefault="005A0BA4" w:rsidP="00AA4A13">
      <w:pPr>
        <w:pStyle w:val="ConsNormal"/>
        <w:widowControl/>
        <w:spacing w:line="276" w:lineRule="auto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A0BA4" w:rsidRDefault="005A0BA4" w:rsidP="00AA4A13">
      <w:pPr>
        <w:pStyle w:val="ConsNormal"/>
        <w:widowControl/>
        <w:spacing w:line="276" w:lineRule="auto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A0BA4" w:rsidRDefault="005A0BA4" w:rsidP="00AA4A13">
      <w:pPr>
        <w:pStyle w:val="ConsNormal"/>
        <w:widowControl/>
        <w:spacing w:line="276" w:lineRule="auto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A0BA4" w:rsidRDefault="005A0BA4" w:rsidP="00AA4A13">
      <w:pPr>
        <w:pStyle w:val="ConsNormal"/>
        <w:widowControl/>
        <w:spacing w:line="276" w:lineRule="auto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D4363" w:rsidTr="006D4363">
        <w:tc>
          <w:tcPr>
            <w:tcW w:w="5097" w:type="dxa"/>
          </w:tcPr>
          <w:p w:rsidR="006D4363" w:rsidRDefault="006D4363" w:rsidP="00AA4A13">
            <w:pPr>
              <w:pStyle w:val="ConsNormal"/>
              <w:widowControl/>
              <w:spacing w:line="276" w:lineRule="auto"/>
              <w:ind w:righ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6D4363" w:rsidRDefault="006D4363" w:rsidP="00AA4A13">
            <w:pPr>
              <w:pStyle w:val="ConsNormal"/>
              <w:widowControl/>
              <w:spacing w:line="276" w:lineRule="auto"/>
              <w:ind w:righ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4206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6D4363" w:rsidTr="006D4363">
        <w:tc>
          <w:tcPr>
            <w:tcW w:w="5097" w:type="dxa"/>
          </w:tcPr>
          <w:p w:rsidR="006D4363" w:rsidRDefault="006D4363" w:rsidP="00AA4A13">
            <w:pPr>
              <w:pStyle w:val="ConsNormal"/>
              <w:widowControl/>
              <w:spacing w:line="276" w:lineRule="auto"/>
              <w:ind w:righ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6D4363" w:rsidRDefault="006D4363" w:rsidP="006D4363">
            <w:pPr>
              <w:pStyle w:val="ConsNormal"/>
              <w:widowControl/>
              <w:spacing w:line="276" w:lineRule="auto"/>
              <w:ind w:righ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4206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Навлинского районного </w:t>
            </w:r>
          </w:p>
          <w:p w:rsidR="006D4363" w:rsidRDefault="006D4363" w:rsidP="006D4363">
            <w:pPr>
              <w:pStyle w:val="ConsNormal"/>
              <w:widowControl/>
              <w:spacing w:line="276" w:lineRule="auto"/>
              <w:ind w:righ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4206">
              <w:rPr>
                <w:rFonts w:ascii="Times New Roman" w:hAnsi="Times New Roman" w:cs="Times New Roman"/>
                <w:sz w:val="24"/>
                <w:szCs w:val="24"/>
              </w:rPr>
              <w:t>Совета народных депутатов</w:t>
            </w:r>
          </w:p>
        </w:tc>
      </w:tr>
      <w:tr w:rsidR="006D4363" w:rsidTr="006D4363">
        <w:tc>
          <w:tcPr>
            <w:tcW w:w="5097" w:type="dxa"/>
          </w:tcPr>
          <w:p w:rsidR="006D4363" w:rsidRDefault="006D4363" w:rsidP="00AA4A13">
            <w:pPr>
              <w:pStyle w:val="ConsNormal"/>
              <w:widowControl/>
              <w:spacing w:line="276" w:lineRule="auto"/>
              <w:ind w:righ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6D4363" w:rsidRDefault="006D4363" w:rsidP="005A0BA4">
            <w:pPr>
              <w:pStyle w:val="ConsNormal"/>
              <w:widowControl/>
              <w:spacing w:line="276" w:lineRule="auto"/>
              <w:ind w:righ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42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5A0BA4">
              <w:rPr>
                <w:rFonts w:ascii="Times New Roman" w:hAnsi="Times New Roman"/>
                <w:sz w:val="24"/>
                <w:szCs w:val="24"/>
                <w:lang w:eastAsia="ru-RU"/>
              </w:rPr>
              <w:t>30.11.2017г</w:t>
            </w:r>
            <w:r w:rsidRPr="00FF42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A0BA4">
              <w:rPr>
                <w:rFonts w:ascii="Times New Roman" w:hAnsi="Times New Roman"/>
                <w:sz w:val="24"/>
                <w:szCs w:val="24"/>
                <w:lang w:eastAsia="ru-RU"/>
              </w:rPr>
              <w:t>5-326</w:t>
            </w:r>
          </w:p>
        </w:tc>
      </w:tr>
    </w:tbl>
    <w:p w:rsidR="00FC75C9" w:rsidRDefault="00FC75C9" w:rsidP="00AA4A13">
      <w:pPr>
        <w:pStyle w:val="ConsNormal"/>
        <w:widowControl/>
        <w:spacing w:line="276" w:lineRule="auto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03F7F" w:rsidRPr="00FF4206" w:rsidRDefault="00703F7F" w:rsidP="00FC75C9">
      <w:pPr>
        <w:spacing w:after="120"/>
        <w:rPr>
          <w:rFonts w:ascii="Times New Roman" w:hAnsi="Times New Roman"/>
          <w:b/>
          <w:bCs/>
          <w:sz w:val="24"/>
          <w:szCs w:val="24"/>
        </w:rPr>
      </w:pPr>
      <w:r w:rsidRPr="00FF4206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</w:p>
    <w:p w:rsidR="00255DF7" w:rsidRDefault="009D0B50" w:rsidP="009D0B5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55DF7">
        <w:rPr>
          <w:rFonts w:ascii="Times New Roman" w:hAnsi="Times New Roman" w:cs="Times New Roman"/>
          <w:b w:val="0"/>
          <w:sz w:val="24"/>
          <w:szCs w:val="24"/>
        </w:rPr>
        <w:t xml:space="preserve">Порядок </w:t>
      </w:r>
      <w:r w:rsidR="00255DF7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255DF7">
        <w:rPr>
          <w:rFonts w:ascii="Times New Roman" w:hAnsi="Times New Roman" w:cs="Times New Roman"/>
          <w:b w:val="0"/>
          <w:sz w:val="24"/>
          <w:szCs w:val="24"/>
        </w:rPr>
        <w:t xml:space="preserve">методика </w:t>
      </w:r>
    </w:p>
    <w:p w:rsidR="0016524A" w:rsidRPr="00255DF7" w:rsidRDefault="00255DF7" w:rsidP="009D0B50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  <w:r w:rsidRPr="00255DF7">
        <w:rPr>
          <w:rFonts w:ascii="Times New Roman" w:hAnsi="Times New Roman"/>
          <w:b w:val="0"/>
          <w:bCs/>
          <w:sz w:val="24"/>
          <w:szCs w:val="24"/>
        </w:rPr>
        <w:t>предоставления</w:t>
      </w:r>
      <w:r w:rsidRPr="00255DF7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распределения </w:t>
      </w:r>
      <w:r w:rsidR="009D0B50" w:rsidRPr="00255DF7">
        <w:rPr>
          <w:rFonts w:ascii="Times New Roman" w:hAnsi="Times New Roman"/>
          <w:b w:val="0"/>
          <w:bCs/>
          <w:sz w:val="24"/>
          <w:szCs w:val="24"/>
        </w:rPr>
        <w:t>иных межбюджетных трансфертов</w:t>
      </w:r>
      <w:r w:rsidR="009D0B50" w:rsidRPr="00255DF7">
        <w:rPr>
          <w:rFonts w:ascii="Times New Roman" w:hAnsi="Times New Roman" w:cs="Times New Roman"/>
          <w:b w:val="0"/>
          <w:sz w:val="24"/>
          <w:szCs w:val="24"/>
        </w:rPr>
        <w:t xml:space="preserve"> на поддержку мер по обеспечению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D0B50" w:rsidRPr="00255DF7">
        <w:rPr>
          <w:rFonts w:ascii="Times New Roman" w:hAnsi="Times New Roman" w:cs="Times New Roman"/>
          <w:b w:val="0"/>
          <w:sz w:val="24"/>
          <w:szCs w:val="24"/>
        </w:rPr>
        <w:t xml:space="preserve">сбалансированности бюджетов </w:t>
      </w:r>
      <w:r w:rsidR="00703F7F" w:rsidRPr="00255DF7">
        <w:rPr>
          <w:rFonts w:ascii="Times New Roman" w:hAnsi="Times New Roman"/>
          <w:b w:val="0"/>
          <w:sz w:val="24"/>
          <w:szCs w:val="24"/>
        </w:rPr>
        <w:t xml:space="preserve">поселений Навлинского района </w:t>
      </w:r>
    </w:p>
    <w:p w:rsidR="009D0B50" w:rsidRPr="00FF4206" w:rsidRDefault="009D0B50" w:rsidP="00915B31">
      <w:pPr>
        <w:widowControl w:val="0"/>
        <w:autoSpaceDE w:val="0"/>
        <w:autoSpaceDN w:val="0"/>
        <w:adjustRightInd w:val="0"/>
        <w:spacing w:after="0"/>
        <w:ind w:firstLine="56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92B9C" w:rsidRPr="00D76C3A" w:rsidRDefault="00B92B9C" w:rsidP="00D76C3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6C3A">
        <w:rPr>
          <w:rFonts w:ascii="Times New Roman" w:hAnsi="Times New Roman"/>
          <w:sz w:val="24"/>
          <w:szCs w:val="24"/>
        </w:rPr>
        <w:t>Иные межбюджетные трансферты</w:t>
      </w:r>
      <w:r w:rsidRPr="00D76C3A">
        <w:rPr>
          <w:rFonts w:ascii="Times New Roman" w:hAnsi="Times New Roman"/>
          <w:sz w:val="24"/>
          <w:szCs w:val="24"/>
          <w:lang w:eastAsia="ru-RU"/>
        </w:rPr>
        <w:t xml:space="preserve"> на поддержку мер по обеспечению сбалансированности бюджетов поселений</w:t>
      </w:r>
      <w:r w:rsidRPr="00D76C3A">
        <w:rPr>
          <w:rFonts w:ascii="Times New Roman" w:hAnsi="Times New Roman"/>
          <w:sz w:val="24"/>
          <w:szCs w:val="24"/>
        </w:rPr>
        <w:t xml:space="preserve"> могут предусматриваться в составе бюджета муниципального образования «</w:t>
      </w:r>
      <w:proofErr w:type="spellStart"/>
      <w:r w:rsidRPr="00D76C3A">
        <w:rPr>
          <w:rFonts w:ascii="Times New Roman" w:hAnsi="Times New Roman"/>
          <w:sz w:val="24"/>
          <w:szCs w:val="24"/>
        </w:rPr>
        <w:t>Навлинский</w:t>
      </w:r>
      <w:proofErr w:type="spellEnd"/>
      <w:r w:rsidRPr="00D76C3A">
        <w:rPr>
          <w:rFonts w:ascii="Times New Roman" w:hAnsi="Times New Roman"/>
          <w:sz w:val="24"/>
          <w:szCs w:val="24"/>
        </w:rPr>
        <w:t xml:space="preserve"> район» (далее – районный бюджет) в целях финансового обеспечения расходных обязательств муниципальных образований района (далее - поселени</w:t>
      </w:r>
      <w:r w:rsidR="009D0B50" w:rsidRPr="00D76C3A">
        <w:rPr>
          <w:rFonts w:ascii="Times New Roman" w:hAnsi="Times New Roman"/>
          <w:sz w:val="24"/>
          <w:szCs w:val="24"/>
        </w:rPr>
        <w:t>я</w:t>
      </w:r>
      <w:r w:rsidRPr="00D76C3A">
        <w:rPr>
          <w:rFonts w:ascii="Times New Roman" w:hAnsi="Times New Roman"/>
          <w:sz w:val="24"/>
          <w:szCs w:val="24"/>
        </w:rPr>
        <w:t>) при недостатке собственных доходов местных бюджетов в рамках финансовой поддержки принимаемых органами местного самоуправления мер по соответствию принятых расходных обязательств поселениями источникам доходов местных бюджетов.</w:t>
      </w:r>
    </w:p>
    <w:p w:rsidR="00B92B9C" w:rsidRPr="00D76C3A" w:rsidRDefault="00B92B9C" w:rsidP="00D76C3A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6C3A">
        <w:rPr>
          <w:rFonts w:ascii="Times New Roman" w:hAnsi="Times New Roman"/>
          <w:sz w:val="24"/>
          <w:szCs w:val="24"/>
        </w:rPr>
        <w:t>Объем иных межбюджетных трансфертов на поддержку мер по обеспечению сбалансированности бюджетов поселений</w:t>
      </w:r>
      <w:r w:rsidRPr="00D76C3A">
        <w:rPr>
          <w:rFonts w:ascii="Times New Roman" w:hAnsi="Times New Roman"/>
          <w:sz w:val="24"/>
          <w:szCs w:val="24"/>
          <w:lang w:eastAsia="ru-RU"/>
        </w:rPr>
        <w:t xml:space="preserve"> определяется </w:t>
      </w:r>
      <w:r w:rsidRPr="00D76C3A">
        <w:rPr>
          <w:rFonts w:ascii="Times New Roman" w:hAnsi="Times New Roman"/>
          <w:sz w:val="24"/>
          <w:szCs w:val="24"/>
        </w:rPr>
        <w:t>решением Навлинского районного Совета народных депутатов</w:t>
      </w:r>
      <w:r w:rsidRPr="00D76C3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6C3A">
        <w:rPr>
          <w:rFonts w:ascii="Times New Roman" w:hAnsi="Times New Roman"/>
          <w:sz w:val="24"/>
          <w:szCs w:val="24"/>
        </w:rPr>
        <w:t>о бюджете муниципального образования «</w:t>
      </w:r>
      <w:proofErr w:type="spellStart"/>
      <w:r w:rsidRPr="00D76C3A">
        <w:rPr>
          <w:rFonts w:ascii="Times New Roman" w:hAnsi="Times New Roman"/>
          <w:sz w:val="24"/>
          <w:szCs w:val="24"/>
        </w:rPr>
        <w:t>Навлинский</w:t>
      </w:r>
      <w:proofErr w:type="spellEnd"/>
      <w:r w:rsidRPr="00D76C3A">
        <w:rPr>
          <w:rFonts w:ascii="Times New Roman" w:hAnsi="Times New Roman"/>
          <w:sz w:val="24"/>
          <w:szCs w:val="24"/>
        </w:rPr>
        <w:t xml:space="preserve"> район» </w:t>
      </w:r>
      <w:r w:rsidRPr="00D76C3A">
        <w:rPr>
          <w:rFonts w:ascii="Times New Roman" w:hAnsi="Times New Roman"/>
          <w:sz w:val="24"/>
          <w:szCs w:val="24"/>
          <w:lang w:eastAsia="ru-RU"/>
        </w:rPr>
        <w:t>на соответствующий финансовый год и плановый период исходя из ресурсных возможностей районного бюджета.</w:t>
      </w:r>
    </w:p>
    <w:p w:rsidR="009D0B50" w:rsidRPr="00D76C3A" w:rsidRDefault="009D0B50" w:rsidP="00D76C3A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6C3A">
        <w:rPr>
          <w:rFonts w:ascii="Times New Roman" w:hAnsi="Times New Roman"/>
          <w:sz w:val="24"/>
          <w:szCs w:val="24"/>
        </w:rPr>
        <w:t>Иные межбюджетные трансферты</w:t>
      </w:r>
      <w:r w:rsidRPr="00D76C3A">
        <w:rPr>
          <w:rFonts w:ascii="Times New Roman" w:hAnsi="Times New Roman"/>
          <w:sz w:val="24"/>
          <w:szCs w:val="24"/>
          <w:lang w:eastAsia="ru-RU"/>
        </w:rPr>
        <w:t xml:space="preserve"> на поддержку мер по обеспечению сбалансированности бюджетов поселений предоставляются на основе оценки объемов снижения (выпадающих) доходов, возникновения новых (дополнительных) социально значимых и первоочередных расходов, недостатка средств для финансирования социально значимых и первоочередных расходов, влияющих на сбалансированность (кассовые разрывы) местных бюджетов, за исключением расходов, полностью (или частично) финансируемых за счет целевых межбюджетных трансфертов из областного и районного бюджетов, ожидаемой оценки соотношения ресурсной базы, социально значимых и первоочередных бюджетных обязательств, а также на основании нормативных правовых актов </w:t>
      </w:r>
      <w:r w:rsidR="00AA7DD1" w:rsidRPr="00D76C3A">
        <w:rPr>
          <w:rFonts w:ascii="Times New Roman" w:hAnsi="Times New Roman"/>
          <w:sz w:val="24"/>
          <w:szCs w:val="24"/>
          <w:lang w:eastAsia="ru-RU"/>
        </w:rPr>
        <w:t xml:space="preserve">администрации Навлинского района </w:t>
      </w:r>
      <w:r w:rsidR="00AA7DD1" w:rsidRPr="00D76C3A">
        <w:rPr>
          <w:rFonts w:ascii="Times New Roman" w:hAnsi="Times New Roman"/>
          <w:sz w:val="24"/>
          <w:szCs w:val="24"/>
        </w:rPr>
        <w:t>(далее - иные межбюджетные трансферты)</w:t>
      </w:r>
      <w:r w:rsidRPr="00D76C3A">
        <w:rPr>
          <w:rFonts w:ascii="Times New Roman" w:hAnsi="Times New Roman"/>
          <w:sz w:val="24"/>
          <w:szCs w:val="24"/>
          <w:lang w:eastAsia="ru-RU"/>
        </w:rPr>
        <w:t>.</w:t>
      </w:r>
    </w:p>
    <w:p w:rsidR="00AA7DD1" w:rsidRPr="00D76C3A" w:rsidRDefault="00AA7DD1" w:rsidP="00D76C3A">
      <w:pPr>
        <w:pStyle w:val="ConsPlusNormal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C3A">
        <w:rPr>
          <w:rFonts w:ascii="Times New Roman" w:hAnsi="Times New Roman" w:cs="Times New Roman"/>
          <w:sz w:val="24"/>
          <w:szCs w:val="24"/>
        </w:rPr>
        <w:t xml:space="preserve">Размер </w:t>
      </w:r>
      <w:r w:rsidRPr="00D76C3A">
        <w:rPr>
          <w:rFonts w:ascii="Times New Roman" w:hAnsi="Times New Roman"/>
          <w:sz w:val="24"/>
          <w:szCs w:val="24"/>
        </w:rPr>
        <w:t>иных межбюджетных трансфертов</w:t>
      </w:r>
      <w:r w:rsidRPr="00D76C3A">
        <w:rPr>
          <w:rFonts w:ascii="Times New Roman" w:hAnsi="Times New Roman" w:cs="Times New Roman"/>
          <w:sz w:val="24"/>
          <w:szCs w:val="24"/>
        </w:rPr>
        <w:t xml:space="preserve"> бюджетам </w:t>
      </w:r>
      <w:r w:rsidRPr="00D76C3A">
        <w:rPr>
          <w:rFonts w:ascii="Times New Roman" w:hAnsi="Times New Roman"/>
          <w:sz w:val="24"/>
          <w:szCs w:val="24"/>
        </w:rPr>
        <w:t>поселений</w:t>
      </w:r>
      <w:r w:rsidRPr="00D76C3A">
        <w:rPr>
          <w:rFonts w:ascii="Times New Roman" w:hAnsi="Times New Roman" w:cs="Times New Roman"/>
          <w:sz w:val="24"/>
          <w:szCs w:val="24"/>
        </w:rPr>
        <w:t xml:space="preserve"> определяется по следующей формуле:</w:t>
      </w:r>
    </w:p>
    <w:p w:rsidR="00AA7DD1" w:rsidRPr="00D76C3A" w:rsidRDefault="00AA7DD1" w:rsidP="00D76C3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D76C3A">
        <w:rPr>
          <w:rFonts w:ascii="Times New Roman" w:hAnsi="Times New Roman"/>
          <w:sz w:val="24"/>
          <w:szCs w:val="24"/>
          <w:lang w:eastAsia="ru-RU"/>
        </w:rPr>
        <w:t>Si</w:t>
      </w:r>
      <w:proofErr w:type="spellEnd"/>
      <w:r w:rsidRPr="00D76C3A">
        <w:rPr>
          <w:rFonts w:ascii="Times New Roman" w:hAnsi="Times New Roman"/>
          <w:sz w:val="24"/>
          <w:szCs w:val="24"/>
          <w:lang w:eastAsia="ru-RU"/>
        </w:rPr>
        <w:t xml:space="preserve"> = S1i + S2i, где:</w:t>
      </w:r>
    </w:p>
    <w:p w:rsidR="00AA7DD1" w:rsidRPr="00D76C3A" w:rsidRDefault="00AA7DD1" w:rsidP="00D76C3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D76C3A">
        <w:rPr>
          <w:rFonts w:ascii="Times New Roman" w:hAnsi="Times New Roman"/>
          <w:sz w:val="24"/>
          <w:szCs w:val="24"/>
          <w:lang w:eastAsia="ru-RU"/>
        </w:rPr>
        <w:t>Si</w:t>
      </w:r>
      <w:proofErr w:type="spellEnd"/>
      <w:r w:rsidRPr="00D76C3A">
        <w:rPr>
          <w:rFonts w:ascii="Times New Roman" w:hAnsi="Times New Roman"/>
          <w:sz w:val="24"/>
          <w:szCs w:val="24"/>
          <w:lang w:eastAsia="ru-RU"/>
        </w:rPr>
        <w:t xml:space="preserve"> - общий объем иных </w:t>
      </w:r>
      <w:r w:rsidRPr="00D76C3A">
        <w:rPr>
          <w:rFonts w:ascii="Times New Roman" w:hAnsi="Times New Roman"/>
          <w:sz w:val="24"/>
          <w:szCs w:val="24"/>
        </w:rPr>
        <w:t>межбюджетных трансфертов</w:t>
      </w:r>
      <w:r w:rsidRPr="00D76C3A">
        <w:rPr>
          <w:rFonts w:ascii="Times New Roman" w:hAnsi="Times New Roman"/>
          <w:sz w:val="24"/>
          <w:szCs w:val="24"/>
          <w:lang w:eastAsia="ru-RU"/>
        </w:rPr>
        <w:t xml:space="preserve"> бюджету </w:t>
      </w:r>
      <w:r w:rsidRPr="00D76C3A">
        <w:rPr>
          <w:rFonts w:ascii="Times New Roman" w:hAnsi="Times New Roman"/>
          <w:sz w:val="24"/>
          <w:szCs w:val="24"/>
        </w:rPr>
        <w:t>i-</w:t>
      </w:r>
      <w:proofErr w:type="spellStart"/>
      <w:r w:rsidRPr="00D76C3A">
        <w:rPr>
          <w:rFonts w:ascii="Times New Roman" w:hAnsi="Times New Roman"/>
          <w:sz w:val="24"/>
          <w:szCs w:val="24"/>
        </w:rPr>
        <w:t>го</w:t>
      </w:r>
      <w:proofErr w:type="spellEnd"/>
      <w:r w:rsidRPr="00D76C3A">
        <w:rPr>
          <w:rFonts w:ascii="Times New Roman" w:hAnsi="Times New Roman"/>
          <w:sz w:val="24"/>
          <w:szCs w:val="24"/>
        </w:rPr>
        <w:t xml:space="preserve"> поселения</w:t>
      </w:r>
      <w:r w:rsidRPr="00D76C3A">
        <w:rPr>
          <w:rFonts w:ascii="Times New Roman" w:hAnsi="Times New Roman"/>
          <w:sz w:val="24"/>
          <w:szCs w:val="24"/>
          <w:lang w:eastAsia="ru-RU"/>
        </w:rPr>
        <w:t>;</w:t>
      </w:r>
    </w:p>
    <w:p w:rsidR="00AA7DD1" w:rsidRPr="00D76C3A" w:rsidRDefault="00AA7DD1" w:rsidP="00D76C3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6C3A">
        <w:rPr>
          <w:rFonts w:ascii="Times New Roman" w:hAnsi="Times New Roman"/>
          <w:sz w:val="24"/>
          <w:szCs w:val="24"/>
          <w:lang w:eastAsia="ru-RU"/>
        </w:rPr>
        <w:t xml:space="preserve">S1i - первая часть иных </w:t>
      </w:r>
      <w:r w:rsidRPr="00D76C3A">
        <w:rPr>
          <w:rFonts w:ascii="Times New Roman" w:hAnsi="Times New Roman"/>
          <w:sz w:val="24"/>
          <w:szCs w:val="24"/>
        </w:rPr>
        <w:t>межбюджетных трансфертов</w:t>
      </w:r>
      <w:r w:rsidRPr="00D76C3A">
        <w:rPr>
          <w:rFonts w:ascii="Times New Roman" w:hAnsi="Times New Roman"/>
          <w:sz w:val="24"/>
          <w:szCs w:val="24"/>
          <w:lang w:eastAsia="ru-RU"/>
        </w:rPr>
        <w:t xml:space="preserve"> бюджету </w:t>
      </w:r>
      <w:r w:rsidRPr="00D76C3A">
        <w:rPr>
          <w:rFonts w:ascii="Times New Roman" w:hAnsi="Times New Roman"/>
          <w:sz w:val="24"/>
          <w:szCs w:val="24"/>
        </w:rPr>
        <w:t>i-</w:t>
      </w:r>
      <w:proofErr w:type="spellStart"/>
      <w:r w:rsidRPr="00D76C3A">
        <w:rPr>
          <w:rFonts w:ascii="Times New Roman" w:hAnsi="Times New Roman"/>
          <w:sz w:val="24"/>
          <w:szCs w:val="24"/>
        </w:rPr>
        <w:t>го</w:t>
      </w:r>
      <w:proofErr w:type="spellEnd"/>
      <w:r w:rsidRPr="00D76C3A">
        <w:rPr>
          <w:rFonts w:ascii="Times New Roman" w:hAnsi="Times New Roman"/>
          <w:sz w:val="24"/>
          <w:szCs w:val="24"/>
        </w:rPr>
        <w:t xml:space="preserve"> поселения</w:t>
      </w:r>
      <w:r w:rsidRPr="00D76C3A">
        <w:rPr>
          <w:rFonts w:ascii="Times New Roman" w:hAnsi="Times New Roman"/>
          <w:sz w:val="24"/>
          <w:szCs w:val="24"/>
          <w:lang w:eastAsia="ru-RU"/>
        </w:rPr>
        <w:t>;</w:t>
      </w:r>
    </w:p>
    <w:p w:rsidR="00AA7DD1" w:rsidRPr="00D76C3A" w:rsidRDefault="00AA7DD1" w:rsidP="00D76C3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6C3A">
        <w:rPr>
          <w:rFonts w:ascii="Times New Roman" w:hAnsi="Times New Roman"/>
          <w:sz w:val="24"/>
          <w:szCs w:val="24"/>
          <w:lang w:eastAsia="ru-RU"/>
        </w:rPr>
        <w:t xml:space="preserve">S2i -вторая часть иных </w:t>
      </w:r>
      <w:r w:rsidRPr="00D76C3A">
        <w:rPr>
          <w:rFonts w:ascii="Times New Roman" w:hAnsi="Times New Roman"/>
          <w:sz w:val="24"/>
          <w:szCs w:val="24"/>
        </w:rPr>
        <w:t>межбюджетных трансфертов</w:t>
      </w:r>
      <w:r w:rsidRPr="00D76C3A">
        <w:rPr>
          <w:rFonts w:ascii="Times New Roman" w:hAnsi="Times New Roman"/>
          <w:sz w:val="24"/>
          <w:szCs w:val="24"/>
          <w:lang w:eastAsia="ru-RU"/>
        </w:rPr>
        <w:t xml:space="preserve"> бюджету </w:t>
      </w:r>
      <w:r w:rsidRPr="00D76C3A">
        <w:rPr>
          <w:rFonts w:ascii="Times New Roman" w:hAnsi="Times New Roman"/>
          <w:sz w:val="24"/>
          <w:szCs w:val="24"/>
        </w:rPr>
        <w:t>i-</w:t>
      </w:r>
      <w:proofErr w:type="spellStart"/>
      <w:r w:rsidRPr="00D76C3A">
        <w:rPr>
          <w:rFonts w:ascii="Times New Roman" w:hAnsi="Times New Roman"/>
          <w:sz w:val="24"/>
          <w:szCs w:val="24"/>
        </w:rPr>
        <w:t>го</w:t>
      </w:r>
      <w:proofErr w:type="spellEnd"/>
      <w:r w:rsidRPr="00D76C3A">
        <w:rPr>
          <w:rFonts w:ascii="Times New Roman" w:hAnsi="Times New Roman"/>
          <w:sz w:val="24"/>
          <w:szCs w:val="24"/>
        </w:rPr>
        <w:t xml:space="preserve"> поселения</w:t>
      </w:r>
      <w:r w:rsidRPr="00D76C3A">
        <w:rPr>
          <w:rFonts w:ascii="Times New Roman" w:hAnsi="Times New Roman"/>
          <w:sz w:val="24"/>
          <w:szCs w:val="24"/>
          <w:lang w:eastAsia="ru-RU"/>
        </w:rPr>
        <w:t>, распределяемая на основании нормативных правовых актов администрации Навлинского района.</w:t>
      </w:r>
    </w:p>
    <w:p w:rsidR="00AA7DD1" w:rsidRPr="00D76C3A" w:rsidRDefault="00AA7DD1" w:rsidP="00D76C3A">
      <w:pPr>
        <w:pStyle w:val="ConsPlusNormal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C3A">
        <w:rPr>
          <w:rFonts w:ascii="Times New Roman" w:hAnsi="Times New Roman" w:cs="Times New Roman"/>
          <w:sz w:val="24"/>
          <w:szCs w:val="24"/>
        </w:rPr>
        <w:t xml:space="preserve">Объем первой части </w:t>
      </w:r>
      <w:r w:rsidR="00D76C3A" w:rsidRPr="00D76C3A">
        <w:rPr>
          <w:rFonts w:ascii="Times New Roman" w:hAnsi="Times New Roman"/>
          <w:sz w:val="24"/>
          <w:szCs w:val="24"/>
        </w:rPr>
        <w:t xml:space="preserve">иных межбюджетных трансфертов бюджету </w:t>
      </w:r>
      <w:r w:rsidR="00D76C3A" w:rsidRPr="00D76C3A">
        <w:rPr>
          <w:rFonts w:ascii="Times New Roman" w:hAnsi="Times New Roman" w:cs="Times New Roman"/>
          <w:sz w:val="24"/>
          <w:szCs w:val="24"/>
        </w:rPr>
        <w:t>i-</w:t>
      </w:r>
      <w:proofErr w:type="spellStart"/>
      <w:r w:rsidR="00D76C3A" w:rsidRPr="00D76C3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D76C3A" w:rsidRPr="00D76C3A">
        <w:rPr>
          <w:rFonts w:ascii="Times New Roman" w:hAnsi="Times New Roman" w:cs="Times New Roman"/>
          <w:sz w:val="24"/>
          <w:szCs w:val="24"/>
        </w:rPr>
        <w:t xml:space="preserve"> </w:t>
      </w:r>
      <w:r w:rsidR="00D76C3A" w:rsidRPr="00D76C3A">
        <w:rPr>
          <w:rFonts w:ascii="Times New Roman" w:hAnsi="Times New Roman"/>
          <w:sz w:val="24"/>
          <w:szCs w:val="24"/>
        </w:rPr>
        <w:t>поселения</w:t>
      </w:r>
      <w:r w:rsidRPr="00D76C3A">
        <w:rPr>
          <w:rFonts w:ascii="Times New Roman" w:hAnsi="Times New Roman" w:cs="Times New Roman"/>
          <w:sz w:val="24"/>
          <w:szCs w:val="24"/>
        </w:rPr>
        <w:t xml:space="preserve"> определяется по следующей формуле:</w:t>
      </w:r>
    </w:p>
    <w:p w:rsidR="00D76C3A" w:rsidRPr="00D76C3A" w:rsidRDefault="00D76C3A" w:rsidP="00D76C3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D76C3A">
        <w:rPr>
          <w:rFonts w:ascii="Times New Roman" w:hAnsi="Times New Roman"/>
          <w:sz w:val="24"/>
          <w:szCs w:val="24"/>
          <w:lang w:val="en-US" w:eastAsia="ru-RU"/>
        </w:rPr>
        <w:t>S1i = S1 x (|</w:t>
      </w:r>
      <w:r w:rsidRPr="00D76C3A">
        <w:rPr>
          <w:rFonts w:ascii="Times New Roman" w:hAnsi="Times New Roman"/>
          <w:sz w:val="24"/>
          <w:szCs w:val="24"/>
          <w:lang w:eastAsia="ru-RU"/>
        </w:rPr>
        <w:t>Д</w:t>
      </w:r>
      <w:r w:rsidRPr="00D76C3A">
        <w:rPr>
          <w:rFonts w:ascii="Times New Roman" w:hAnsi="Times New Roman"/>
          <w:sz w:val="24"/>
          <w:szCs w:val="24"/>
          <w:lang w:val="en-US" w:eastAsia="ru-RU"/>
        </w:rPr>
        <w:t xml:space="preserve">1 - </w:t>
      </w:r>
      <w:r w:rsidRPr="00D76C3A">
        <w:rPr>
          <w:rFonts w:ascii="Times New Roman" w:hAnsi="Times New Roman"/>
          <w:sz w:val="24"/>
          <w:szCs w:val="24"/>
          <w:lang w:eastAsia="ru-RU"/>
        </w:rPr>
        <w:t>Р</w:t>
      </w:r>
      <w:proofErr w:type="spellStart"/>
      <w:r w:rsidRPr="00D76C3A">
        <w:rPr>
          <w:rFonts w:ascii="Times New Roman" w:hAnsi="Times New Roman"/>
          <w:sz w:val="24"/>
          <w:szCs w:val="24"/>
          <w:lang w:val="en-US" w:eastAsia="ru-RU"/>
        </w:rPr>
        <w:t>i</w:t>
      </w:r>
      <w:proofErr w:type="spellEnd"/>
      <w:r w:rsidRPr="00D76C3A">
        <w:rPr>
          <w:rFonts w:ascii="Times New Roman" w:hAnsi="Times New Roman"/>
          <w:sz w:val="24"/>
          <w:szCs w:val="24"/>
          <w:lang w:val="en-US" w:eastAsia="ru-RU"/>
        </w:rPr>
        <w:t>|) / (|</w:t>
      </w:r>
      <w:r w:rsidRPr="00D76C3A">
        <w:rPr>
          <w:rFonts w:ascii="Times New Roman" w:hAnsi="Times New Roman"/>
          <w:sz w:val="24"/>
          <w:szCs w:val="24"/>
          <w:lang w:eastAsia="ru-RU"/>
        </w:rPr>
        <w:t>Д</w:t>
      </w:r>
      <w:r w:rsidRPr="00D76C3A">
        <w:rPr>
          <w:rFonts w:ascii="Times New Roman" w:hAnsi="Times New Roman"/>
          <w:sz w:val="24"/>
          <w:szCs w:val="24"/>
          <w:lang w:val="en-US" w:eastAsia="ru-RU"/>
        </w:rPr>
        <w:t xml:space="preserve"> - </w:t>
      </w:r>
      <w:r w:rsidRPr="00D76C3A">
        <w:rPr>
          <w:rFonts w:ascii="Times New Roman" w:hAnsi="Times New Roman"/>
          <w:sz w:val="24"/>
          <w:szCs w:val="24"/>
          <w:lang w:eastAsia="ru-RU"/>
        </w:rPr>
        <w:t>Р</w:t>
      </w:r>
      <w:r w:rsidRPr="00D76C3A">
        <w:rPr>
          <w:rFonts w:ascii="Times New Roman" w:hAnsi="Times New Roman"/>
          <w:sz w:val="24"/>
          <w:szCs w:val="24"/>
          <w:lang w:val="en-US" w:eastAsia="ru-RU"/>
        </w:rPr>
        <w:t xml:space="preserve">|), </w:t>
      </w:r>
      <w:r w:rsidRPr="00D76C3A">
        <w:rPr>
          <w:rFonts w:ascii="Times New Roman" w:hAnsi="Times New Roman"/>
          <w:sz w:val="24"/>
          <w:szCs w:val="24"/>
          <w:lang w:eastAsia="ru-RU"/>
        </w:rPr>
        <w:t>где</w:t>
      </w:r>
      <w:r w:rsidRPr="00D76C3A">
        <w:rPr>
          <w:rFonts w:ascii="Times New Roman" w:hAnsi="Times New Roman"/>
          <w:sz w:val="24"/>
          <w:szCs w:val="24"/>
          <w:lang w:val="en-US" w:eastAsia="ru-RU"/>
        </w:rPr>
        <w:t>:</w:t>
      </w:r>
    </w:p>
    <w:p w:rsidR="00D76C3A" w:rsidRPr="00D76C3A" w:rsidRDefault="00D76C3A" w:rsidP="00D76C3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6C3A">
        <w:rPr>
          <w:rFonts w:ascii="Times New Roman" w:hAnsi="Times New Roman"/>
          <w:sz w:val="24"/>
          <w:szCs w:val="24"/>
          <w:lang w:eastAsia="ru-RU"/>
        </w:rPr>
        <w:t xml:space="preserve">S1i – </w:t>
      </w:r>
      <w:r w:rsidRPr="00D76C3A">
        <w:rPr>
          <w:rFonts w:ascii="Times New Roman" w:hAnsi="Times New Roman"/>
          <w:sz w:val="24"/>
          <w:szCs w:val="24"/>
        </w:rPr>
        <w:t xml:space="preserve">объем иных межбюджетных трансфертов бюджету </w:t>
      </w:r>
      <w:proofErr w:type="spellStart"/>
      <w:r w:rsidRPr="00D76C3A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D76C3A">
        <w:rPr>
          <w:rFonts w:ascii="Times New Roman" w:hAnsi="Times New Roman"/>
          <w:sz w:val="24"/>
          <w:szCs w:val="24"/>
        </w:rPr>
        <w:t>-го поселения</w:t>
      </w:r>
      <w:r w:rsidRPr="00D76C3A">
        <w:rPr>
          <w:rFonts w:ascii="Times New Roman" w:hAnsi="Times New Roman"/>
          <w:sz w:val="24"/>
          <w:szCs w:val="24"/>
          <w:lang w:eastAsia="ru-RU"/>
        </w:rPr>
        <w:t>;</w:t>
      </w:r>
    </w:p>
    <w:p w:rsidR="00D76C3A" w:rsidRPr="00D76C3A" w:rsidRDefault="00D76C3A" w:rsidP="00D76C3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6C3A">
        <w:rPr>
          <w:rFonts w:ascii="Times New Roman" w:hAnsi="Times New Roman"/>
          <w:sz w:val="24"/>
          <w:szCs w:val="24"/>
          <w:lang w:eastAsia="ru-RU"/>
        </w:rPr>
        <w:t xml:space="preserve">S1 - общий объем </w:t>
      </w:r>
      <w:r w:rsidRPr="00D76C3A">
        <w:rPr>
          <w:rFonts w:ascii="Times New Roman" w:hAnsi="Times New Roman"/>
          <w:sz w:val="24"/>
          <w:szCs w:val="24"/>
        </w:rPr>
        <w:t>иных межбюджетных трансфертов на поддержку мер по обеспечению сбалансированности бюджетов поселений</w:t>
      </w:r>
      <w:r w:rsidRPr="00D76C3A">
        <w:rPr>
          <w:rFonts w:ascii="Times New Roman" w:hAnsi="Times New Roman"/>
          <w:sz w:val="24"/>
          <w:szCs w:val="24"/>
          <w:lang w:eastAsia="ru-RU"/>
        </w:rPr>
        <w:t>;</w:t>
      </w:r>
    </w:p>
    <w:p w:rsidR="00D76C3A" w:rsidRPr="00D76C3A" w:rsidRDefault="00D76C3A" w:rsidP="00D76C3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D76C3A">
        <w:rPr>
          <w:rFonts w:ascii="Times New Roman" w:hAnsi="Times New Roman"/>
          <w:sz w:val="24"/>
          <w:szCs w:val="24"/>
          <w:lang w:eastAsia="ru-RU"/>
        </w:rPr>
        <w:t>Дi</w:t>
      </w:r>
      <w:proofErr w:type="spellEnd"/>
      <w:r w:rsidRPr="00D76C3A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D76C3A">
        <w:rPr>
          <w:rFonts w:ascii="Times New Roman" w:hAnsi="Times New Roman"/>
          <w:sz w:val="24"/>
          <w:szCs w:val="24"/>
        </w:rPr>
        <w:t xml:space="preserve">оценка объема доходов бюджета </w:t>
      </w:r>
      <w:proofErr w:type="spellStart"/>
      <w:r w:rsidRPr="00D76C3A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D76C3A">
        <w:rPr>
          <w:rFonts w:ascii="Times New Roman" w:hAnsi="Times New Roman"/>
          <w:sz w:val="24"/>
          <w:szCs w:val="24"/>
        </w:rPr>
        <w:t xml:space="preserve">-го поселения (налоговых, неналоговых доходов, дотации на выравнивание бюджетной обеспеченности бюджета </w:t>
      </w:r>
      <w:proofErr w:type="spellStart"/>
      <w:r w:rsidRPr="00D76C3A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D76C3A">
        <w:rPr>
          <w:rFonts w:ascii="Times New Roman" w:hAnsi="Times New Roman"/>
          <w:sz w:val="24"/>
          <w:szCs w:val="24"/>
        </w:rPr>
        <w:t>-го поселения за счет субвенций из областного бюджета)</w:t>
      </w:r>
      <w:r w:rsidRPr="00D76C3A">
        <w:rPr>
          <w:rFonts w:ascii="Times New Roman" w:hAnsi="Times New Roman"/>
          <w:sz w:val="24"/>
          <w:szCs w:val="24"/>
          <w:lang w:eastAsia="ru-RU"/>
        </w:rPr>
        <w:t>;</w:t>
      </w:r>
    </w:p>
    <w:p w:rsidR="00D76C3A" w:rsidRPr="00D76C3A" w:rsidRDefault="00D76C3A" w:rsidP="00D76C3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D76C3A">
        <w:rPr>
          <w:rFonts w:ascii="Times New Roman" w:hAnsi="Times New Roman"/>
          <w:sz w:val="24"/>
          <w:szCs w:val="24"/>
          <w:lang w:eastAsia="ru-RU"/>
        </w:rPr>
        <w:lastRenderedPageBreak/>
        <w:t>Рi</w:t>
      </w:r>
      <w:proofErr w:type="spellEnd"/>
      <w:r w:rsidRPr="00D76C3A">
        <w:rPr>
          <w:rFonts w:ascii="Times New Roman" w:hAnsi="Times New Roman"/>
          <w:sz w:val="24"/>
          <w:szCs w:val="24"/>
          <w:lang w:eastAsia="ru-RU"/>
        </w:rPr>
        <w:t xml:space="preserve"> - оценка объема социально значимых и первоочередных расходов бюджета i-</w:t>
      </w:r>
      <w:proofErr w:type="spellStart"/>
      <w:r w:rsidRPr="00D76C3A">
        <w:rPr>
          <w:rFonts w:ascii="Times New Roman" w:hAnsi="Times New Roman"/>
          <w:sz w:val="24"/>
          <w:szCs w:val="24"/>
          <w:lang w:eastAsia="ru-RU"/>
        </w:rPr>
        <w:t>го</w:t>
      </w:r>
      <w:proofErr w:type="spellEnd"/>
      <w:r w:rsidRPr="00D76C3A">
        <w:rPr>
          <w:rFonts w:ascii="Times New Roman" w:hAnsi="Times New Roman"/>
          <w:sz w:val="24"/>
          <w:szCs w:val="24"/>
          <w:lang w:eastAsia="ru-RU"/>
        </w:rPr>
        <w:t xml:space="preserve"> поселения по вопросам местного значения, за исключением расходов, полностью (или частично) финансируемых за счет целевых межбюджетных трансфертов из областного и (или) районного бюджета.</w:t>
      </w:r>
    </w:p>
    <w:p w:rsidR="00D76C3A" w:rsidRPr="00D76C3A" w:rsidRDefault="00D76C3A" w:rsidP="00D76C3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6C3A">
        <w:rPr>
          <w:rFonts w:ascii="Times New Roman" w:hAnsi="Times New Roman"/>
          <w:sz w:val="24"/>
          <w:szCs w:val="24"/>
          <w:lang w:eastAsia="ru-RU"/>
        </w:rPr>
        <w:t>Социально значимые расходы бюджетов поселений включают расходы на оплату труда, начисления на выплаты по оплате труда, уплату налогов и сборов, оплату коммунальных услуг.</w:t>
      </w:r>
    </w:p>
    <w:p w:rsidR="00D76C3A" w:rsidRPr="00D76C3A" w:rsidRDefault="00D76C3A" w:rsidP="00D76C3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6C3A">
        <w:rPr>
          <w:rFonts w:ascii="Times New Roman" w:hAnsi="Times New Roman"/>
          <w:sz w:val="24"/>
          <w:szCs w:val="24"/>
          <w:lang w:eastAsia="ru-RU"/>
        </w:rPr>
        <w:t>Первоочередные расходы бюджетов поселений включают расходы на услуги связи, транспортные услуги и работы (услуги) по содержанию имущества, социальное обеспечение,</w:t>
      </w:r>
      <w:r w:rsidRPr="00D76C3A">
        <w:rPr>
          <w:rFonts w:ascii="Times New Roman" w:hAnsi="Times New Roman"/>
          <w:sz w:val="24"/>
          <w:szCs w:val="24"/>
        </w:rPr>
        <w:t xml:space="preserve"> противопожарные мероприятия</w:t>
      </w:r>
      <w:r w:rsidRPr="00D76C3A">
        <w:rPr>
          <w:rFonts w:ascii="Times New Roman" w:hAnsi="Times New Roman"/>
          <w:sz w:val="24"/>
          <w:szCs w:val="24"/>
          <w:lang w:eastAsia="ru-RU"/>
        </w:rPr>
        <w:t>.</w:t>
      </w:r>
    </w:p>
    <w:p w:rsidR="00D76C3A" w:rsidRPr="00D76C3A" w:rsidRDefault="00D76C3A" w:rsidP="00D76C3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6C3A">
        <w:rPr>
          <w:rFonts w:ascii="Times New Roman" w:hAnsi="Times New Roman"/>
          <w:sz w:val="24"/>
          <w:szCs w:val="24"/>
          <w:lang w:eastAsia="ru-RU"/>
        </w:rPr>
        <w:t xml:space="preserve">Д - </w:t>
      </w:r>
      <w:r w:rsidRPr="00D76C3A">
        <w:rPr>
          <w:rFonts w:ascii="Times New Roman" w:hAnsi="Times New Roman"/>
          <w:sz w:val="24"/>
          <w:szCs w:val="24"/>
        </w:rPr>
        <w:t>оценка объема доходов бюджетов поселений (налоговых, неналоговых доходов, дотации на выравнивание бюджетной обеспеченности бюджетов поселений за счет субвенций из областного бюджета)</w:t>
      </w:r>
      <w:r w:rsidRPr="00D76C3A">
        <w:rPr>
          <w:rFonts w:ascii="Times New Roman" w:hAnsi="Times New Roman"/>
          <w:sz w:val="24"/>
          <w:szCs w:val="24"/>
          <w:lang w:eastAsia="ru-RU"/>
        </w:rPr>
        <w:t>;</w:t>
      </w:r>
    </w:p>
    <w:p w:rsidR="00D76C3A" w:rsidRPr="00D76C3A" w:rsidRDefault="00D76C3A" w:rsidP="00D76C3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6C3A">
        <w:rPr>
          <w:rFonts w:ascii="Times New Roman" w:hAnsi="Times New Roman"/>
          <w:sz w:val="24"/>
          <w:szCs w:val="24"/>
          <w:lang w:eastAsia="ru-RU"/>
        </w:rPr>
        <w:t>Р - оценка объема социально значимых расходов и первоочередных бюджетов поселений по вопросам местного значения, за исключением расходов, полностью (или частично) финансируемых за счет целевых межбюджетных трансфертов из областного и (или) районного бюджета.</w:t>
      </w:r>
    </w:p>
    <w:p w:rsidR="00D76C3A" w:rsidRPr="00D76C3A" w:rsidRDefault="00D76C3A" w:rsidP="00D76C3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6C3A">
        <w:rPr>
          <w:rFonts w:ascii="Times New Roman" w:hAnsi="Times New Roman"/>
          <w:sz w:val="24"/>
          <w:szCs w:val="24"/>
          <w:lang w:eastAsia="ru-RU"/>
        </w:rPr>
        <w:t>При расчете объема расходов бюджетов поселений не учитываются объемы просроченной кредиторской задолженности органов местного самоуправления, муниципальных казенных и бюджетных учреждений.</w:t>
      </w:r>
    </w:p>
    <w:p w:rsidR="00D76C3A" w:rsidRPr="00D76C3A" w:rsidRDefault="00D76C3A" w:rsidP="00FC75C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C3A">
        <w:rPr>
          <w:rFonts w:ascii="Times New Roman" w:hAnsi="Times New Roman"/>
          <w:sz w:val="24"/>
          <w:szCs w:val="24"/>
        </w:rPr>
        <w:t>Распределение первой части иных межбюджетных трансфертов на поддержку мер по обеспечению сбалансированности бюджетов поселений утверждается решением Навлинского районного Совета народных депутатов о бюджете муниципального образования «</w:t>
      </w:r>
      <w:proofErr w:type="spellStart"/>
      <w:r w:rsidRPr="00D76C3A">
        <w:rPr>
          <w:rFonts w:ascii="Times New Roman" w:hAnsi="Times New Roman"/>
          <w:sz w:val="24"/>
          <w:szCs w:val="24"/>
        </w:rPr>
        <w:t>Навлинский</w:t>
      </w:r>
      <w:proofErr w:type="spellEnd"/>
      <w:r w:rsidRPr="00D76C3A">
        <w:rPr>
          <w:rFonts w:ascii="Times New Roman" w:hAnsi="Times New Roman"/>
          <w:sz w:val="24"/>
          <w:szCs w:val="24"/>
        </w:rPr>
        <w:t xml:space="preserve"> район» на соответствующий финансовый год и плановый период.</w:t>
      </w:r>
    </w:p>
    <w:p w:rsidR="00FC75C9" w:rsidRPr="00FC75C9" w:rsidRDefault="00FC75C9" w:rsidP="00FC75C9">
      <w:pPr>
        <w:pStyle w:val="ConsPlusNormal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5C9">
        <w:rPr>
          <w:rFonts w:ascii="Times New Roman" w:hAnsi="Times New Roman"/>
          <w:sz w:val="24"/>
          <w:szCs w:val="24"/>
        </w:rPr>
        <w:t xml:space="preserve">Объем второй части </w:t>
      </w:r>
      <w:r w:rsidRPr="00D76C3A">
        <w:rPr>
          <w:rFonts w:ascii="Times New Roman" w:hAnsi="Times New Roman"/>
          <w:sz w:val="24"/>
          <w:szCs w:val="24"/>
        </w:rPr>
        <w:t>иных межбюджетных трансфертов</w:t>
      </w:r>
      <w:r w:rsidRPr="00FC75C9">
        <w:rPr>
          <w:rFonts w:ascii="Times New Roman" w:hAnsi="Times New Roman"/>
          <w:sz w:val="24"/>
          <w:szCs w:val="24"/>
        </w:rPr>
        <w:t xml:space="preserve"> на поддержку мер по обеспечению сбалансированности бюджетов </w:t>
      </w:r>
      <w:r w:rsidRPr="00D76C3A">
        <w:rPr>
          <w:rFonts w:ascii="Times New Roman" w:hAnsi="Times New Roman"/>
          <w:sz w:val="24"/>
          <w:szCs w:val="24"/>
        </w:rPr>
        <w:t>поселений</w:t>
      </w:r>
      <w:r w:rsidRPr="00FC75C9">
        <w:rPr>
          <w:rFonts w:ascii="Times New Roman" w:hAnsi="Times New Roman"/>
          <w:sz w:val="24"/>
          <w:szCs w:val="24"/>
        </w:rPr>
        <w:t xml:space="preserve"> бюджету i-</w:t>
      </w:r>
      <w:proofErr w:type="spellStart"/>
      <w:r w:rsidRPr="00FC75C9">
        <w:rPr>
          <w:rFonts w:ascii="Times New Roman" w:hAnsi="Times New Roman"/>
          <w:sz w:val="24"/>
          <w:szCs w:val="24"/>
        </w:rPr>
        <w:t>го</w:t>
      </w:r>
      <w:proofErr w:type="spellEnd"/>
      <w:r w:rsidRPr="00FC75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поселения</w:t>
      </w:r>
      <w:r w:rsidRPr="00FC75C9">
        <w:rPr>
          <w:rFonts w:ascii="Times New Roman" w:hAnsi="Times New Roman"/>
          <w:sz w:val="24"/>
          <w:szCs w:val="24"/>
        </w:rPr>
        <w:t xml:space="preserve"> распределяется на основании нормативных правовых актов </w:t>
      </w:r>
      <w:r>
        <w:rPr>
          <w:rFonts w:ascii="Times New Roman" w:hAnsi="Times New Roman"/>
          <w:sz w:val="24"/>
          <w:szCs w:val="24"/>
        </w:rPr>
        <w:t>А</w:t>
      </w:r>
      <w:r w:rsidRPr="00081618">
        <w:rPr>
          <w:rFonts w:ascii="Times New Roman" w:hAnsi="Times New Roman"/>
          <w:sz w:val="24"/>
          <w:szCs w:val="24"/>
        </w:rPr>
        <w:t>дминистрации Навлинского района</w:t>
      </w:r>
      <w:r w:rsidRPr="00FC75C9">
        <w:rPr>
          <w:rFonts w:ascii="Times New Roman" w:hAnsi="Times New Roman"/>
          <w:sz w:val="24"/>
          <w:szCs w:val="24"/>
        </w:rPr>
        <w:t xml:space="preserve"> в течение года с учетом результатов исполнения бюджетов </w:t>
      </w:r>
      <w:r w:rsidRPr="00081618">
        <w:rPr>
          <w:rFonts w:ascii="Times New Roman" w:hAnsi="Times New Roman"/>
          <w:sz w:val="24"/>
          <w:szCs w:val="24"/>
        </w:rPr>
        <w:t>поселений</w:t>
      </w:r>
      <w:r w:rsidRPr="00FC75C9">
        <w:rPr>
          <w:rFonts w:ascii="Times New Roman" w:hAnsi="Times New Roman"/>
          <w:sz w:val="24"/>
          <w:szCs w:val="24"/>
        </w:rPr>
        <w:t>.</w:t>
      </w:r>
    </w:p>
    <w:p w:rsidR="00FC75C9" w:rsidRPr="00FC75C9" w:rsidRDefault="00FC75C9" w:rsidP="00FC75C9">
      <w:pPr>
        <w:pStyle w:val="ConsPlusNormal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5C9">
        <w:rPr>
          <w:rFonts w:ascii="Times New Roman" w:hAnsi="Times New Roman"/>
          <w:sz w:val="24"/>
          <w:szCs w:val="24"/>
        </w:rPr>
        <w:t xml:space="preserve">Предоставление иных межбюджетных трансфертов на основании нормативных правовых актов </w:t>
      </w:r>
      <w:r>
        <w:rPr>
          <w:rFonts w:ascii="Times New Roman" w:hAnsi="Times New Roman"/>
          <w:sz w:val="24"/>
          <w:szCs w:val="24"/>
        </w:rPr>
        <w:t>А</w:t>
      </w:r>
      <w:r w:rsidRPr="00FC75C9">
        <w:rPr>
          <w:rFonts w:ascii="Times New Roman" w:hAnsi="Times New Roman"/>
          <w:sz w:val="24"/>
          <w:szCs w:val="24"/>
        </w:rPr>
        <w:t>дминистрации Навлинского района осуществляется по результатам рассмотрения мотивированного обращения главы муниципального образования (администрации) при возникновении в течение текущего финансового года следующих обстоятельств:</w:t>
      </w:r>
    </w:p>
    <w:p w:rsidR="00FC75C9" w:rsidRPr="00081618" w:rsidRDefault="00FC75C9" w:rsidP="00FC75C9">
      <w:pPr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1618">
        <w:rPr>
          <w:rFonts w:ascii="Times New Roman" w:hAnsi="Times New Roman"/>
          <w:sz w:val="24"/>
          <w:szCs w:val="24"/>
          <w:lang w:eastAsia="ru-RU"/>
        </w:rPr>
        <w:t>уменьшения поступления налоговых и неналоговых доходов бюджетов поселений при наличии объективных факторов, подкрепленных финансово-экономическими обоснованиями;</w:t>
      </w:r>
    </w:p>
    <w:p w:rsidR="00FC75C9" w:rsidRPr="00081618" w:rsidRDefault="00FC75C9" w:rsidP="00FC75C9">
      <w:pPr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1618">
        <w:rPr>
          <w:rFonts w:ascii="Times New Roman" w:hAnsi="Times New Roman"/>
          <w:sz w:val="24"/>
          <w:szCs w:val="24"/>
          <w:lang w:eastAsia="ru-RU"/>
        </w:rPr>
        <w:t>возникновения дополнительных расходов местных бюджетов, обусловленных влиянием объективных факторов на объемы бюджетных обязательств поселений;</w:t>
      </w:r>
    </w:p>
    <w:p w:rsidR="00FC75C9" w:rsidRPr="00081618" w:rsidRDefault="00FC75C9" w:rsidP="00FC75C9">
      <w:pPr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6378">
        <w:rPr>
          <w:rFonts w:ascii="Times New Roman" w:hAnsi="Times New Roman"/>
          <w:sz w:val="24"/>
          <w:szCs w:val="24"/>
          <w:lang w:eastAsia="ru-RU"/>
        </w:rPr>
        <w:t>необходимости решения актуальных</w:t>
      </w:r>
      <w:r w:rsidRPr="00081618">
        <w:rPr>
          <w:rFonts w:ascii="Times New Roman" w:hAnsi="Times New Roman"/>
          <w:sz w:val="24"/>
          <w:szCs w:val="24"/>
          <w:lang w:eastAsia="ru-RU"/>
        </w:rPr>
        <w:t xml:space="preserve"> вопросов местного значения.</w:t>
      </w:r>
    </w:p>
    <w:p w:rsidR="00FC75C9" w:rsidRPr="00081618" w:rsidRDefault="00FC75C9" w:rsidP="00FC75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8. </w:t>
      </w:r>
      <w:r w:rsidRPr="00081618">
        <w:rPr>
          <w:rFonts w:ascii="Times New Roman" w:hAnsi="Times New Roman"/>
          <w:sz w:val="24"/>
          <w:szCs w:val="24"/>
          <w:lang w:eastAsia="ru-RU"/>
        </w:rPr>
        <w:t xml:space="preserve">Предоставление </w:t>
      </w:r>
      <w:r w:rsidRPr="00081618">
        <w:rPr>
          <w:rFonts w:ascii="Times New Roman" w:hAnsi="Times New Roman"/>
          <w:sz w:val="24"/>
          <w:szCs w:val="24"/>
        </w:rPr>
        <w:t xml:space="preserve">иных межбюджетных трансфертов на поддержку мер по обеспечению сбалансированности бюджетов поселений </w:t>
      </w:r>
      <w:r w:rsidRPr="00081618">
        <w:rPr>
          <w:rFonts w:ascii="Times New Roman" w:hAnsi="Times New Roman"/>
          <w:sz w:val="24"/>
          <w:szCs w:val="24"/>
          <w:lang w:eastAsia="ru-RU"/>
        </w:rPr>
        <w:t xml:space="preserve">на основании нормативных правовых актов администрации Навлинского района осуществляется в соответствии с соглашением, заключаемым </w:t>
      </w:r>
      <w:r w:rsidRPr="00081618">
        <w:rPr>
          <w:rFonts w:ascii="Times New Roman" w:hAnsi="Times New Roman"/>
          <w:sz w:val="24"/>
          <w:szCs w:val="24"/>
        </w:rPr>
        <w:t>администрацией района</w:t>
      </w:r>
      <w:r w:rsidRPr="00081618">
        <w:rPr>
          <w:rFonts w:ascii="Times New Roman" w:hAnsi="Times New Roman"/>
          <w:sz w:val="24"/>
          <w:szCs w:val="24"/>
          <w:lang w:eastAsia="ru-RU"/>
        </w:rPr>
        <w:t xml:space="preserve"> и администрацией поселения.</w:t>
      </w:r>
    </w:p>
    <w:p w:rsidR="00FC75C9" w:rsidRPr="00081618" w:rsidRDefault="00FC75C9" w:rsidP="00FC75C9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081618">
        <w:rPr>
          <w:rFonts w:ascii="Times New Roman" w:eastAsia="Times New Roman" w:hAnsi="Times New Roman"/>
          <w:sz w:val="24"/>
          <w:szCs w:val="24"/>
          <w:lang w:eastAsia="ru-RU"/>
        </w:rPr>
        <w:t xml:space="preserve">. Перечисление </w:t>
      </w:r>
      <w:r w:rsidRPr="00081618">
        <w:rPr>
          <w:rFonts w:ascii="Times New Roman" w:eastAsia="Times New Roman" w:hAnsi="Times New Roman" w:cs="Calibri"/>
          <w:sz w:val="24"/>
          <w:szCs w:val="24"/>
          <w:lang w:eastAsia="ru-RU"/>
        </w:rPr>
        <w:t>иных межбюджетных трансфертов на поддержку мер по обеспечению сбалансированности бюджетов поселений</w:t>
      </w:r>
      <w:r w:rsidRPr="0008161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производится в соответствии со сводной бюджетной росписью бюджета муниципального образования «</w:t>
      </w:r>
      <w:proofErr w:type="spellStart"/>
      <w:r w:rsidRPr="00081618">
        <w:rPr>
          <w:rFonts w:ascii="Times New Roman" w:eastAsia="Times New Roman" w:hAnsi="Times New Roman"/>
          <w:sz w:val="24"/>
          <w:szCs w:val="24"/>
          <w:lang w:eastAsia="ru-RU"/>
        </w:rPr>
        <w:t>Навлинский</w:t>
      </w:r>
      <w:proofErr w:type="spellEnd"/>
      <w:r w:rsidRPr="0008161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и кассовым планом выплат. </w:t>
      </w:r>
    </w:p>
    <w:p w:rsidR="00FC75C9" w:rsidRPr="00081618" w:rsidRDefault="00FC75C9" w:rsidP="00FC75C9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Calibri"/>
          <w:sz w:val="24"/>
          <w:szCs w:val="24"/>
          <w:lang w:eastAsia="ru-RU"/>
        </w:rPr>
      </w:pPr>
      <w:r w:rsidRPr="00081618">
        <w:rPr>
          <w:rFonts w:ascii="Times New Roman" w:eastAsia="Times New Roman" w:hAnsi="Times New Roman"/>
          <w:sz w:val="24"/>
          <w:szCs w:val="24"/>
          <w:lang w:eastAsia="ru-RU"/>
        </w:rPr>
        <w:t>В пределах годовых назначений бюджетам поселений могут предоставляться авансовые иные межбюджетные трансферты на поддержку мер по обеспечению сбалансированности бюджетов поселений.</w:t>
      </w:r>
    </w:p>
    <w:sectPr w:rsidR="00FC75C9" w:rsidRPr="00081618" w:rsidSect="00F10D5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63"/>
    <w:multiLevelType w:val="hybridMultilevel"/>
    <w:tmpl w:val="E59E739C"/>
    <w:lvl w:ilvl="0" w:tplc="E1787B9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511408"/>
    <w:multiLevelType w:val="hybridMultilevel"/>
    <w:tmpl w:val="C0C00790"/>
    <w:lvl w:ilvl="0" w:tplc="AFEED93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1F7870F7"/>
    <w:multiLevelType w:val="hybridMultilevel"/>
    <w:tmpl w:val="5DBA0A1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2F3128F7"/>
    <w:multiLevelType w:val="hybridMultilevel"/>
    <w:tmpl w:val="D2127D90"/>
    <w:lvl w:ilvl="0" w:tplc="A1F2538E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4">
    <w:nsid w:val="5A64063C"/>
    <w:multiLevelType w:val="hybridMultilevel"/>
    <w:tmpl w:val="9946878A"/>
    <w:lvl w:ilvl="0" w:tplc="10FA9CE0">
      <w:start w:val="1"/>
      <w:numFmt w:val="bullet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620B7AB4"/>
    <w:multiLevelType w:val="hybridMultilevel"/>
    <w:tmpl w:val="1EF293DA"/>
    <w:lvl w:ilvl="0" w:tplc="10FA9CE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A22C0E"/>
    <w:multiLevelType w:val="hybridMultilevel"/>
    <w:tmpl w:val="71149C66"/>
    <w:lvl w:ilvl="0" w:tplc="9A96E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DAE"/>
    <w:rsid w:val="0000028F"/>
    <w:rsid w:val="00004C09"/>
    <w:rsid w:val="00023B51"/>
    <w:rsid w:val="000252FC"/>
    <w:rsid w:val="00046D20"/>
    <w:rsid w:val="00053A98"/>
    <w:rsid w:val="00056078"/>
    <w:rsid w:val="00065F5E"/>
    <w:rsid w:val="00080FE8"/>
    <w:rsid w:val="00081618"/>
    <w:rsid w:val="00093DBD"/>
    <w:rsid w:val="000A6DB5"/>
    <w:rsid w:val="000B6D75"/>
    <w:rsid w:val="000D3254"/>
    <w:rsid w:val="000E158F"/>
    <w:rsid w:val="000E1A28"/>
    <w:rsid w:val="001155CB"/>
    <w:rsid w:val="001237A3"/>
    <w:rsid w:val="0013132F"/>
    <w:rsid w:val="00136F4B"/>
    <w:rsid w:val="001406E9"/>
    <w:rsid w:val="00145C98"/>
    <w:rsid w:val="001462B0"/>
    <w:rsid w:val="00160502"/>
    <w:rsid w:val="0016524A"/>
    <w:rsid w:val="00170EBF"/>
    <w:rsid w:val="001A6412"/>
    <w:rsid w:val="001B0550"/>
    <w:rsid w:val="001C3F8E"/>
    <w:rsid w:val="0020017E"/>
    <w:rsid w:val="0020395E"/>
    <w:rsid w:val="00206D0D"/>
    <w:rsid w:val="00226DE8"/>
    <w:rsid w:val="00230079"/>
    <w:rsid w:val="002379E5"/>
    <w:rsid w:val="002534C7"/>
    <w:rsid w:val="002539C5"/>
    <w:rsid w:val="00255DF7"/>
    <w:rsid w:val="00280918"/>
    <w:rsid w:val="00283D3D"/>
    <w:rsid w:val="002930A7"/>
    <w:rsid w:val="00293E76"/>
    <w:rsid w:val="002957DF"/>
    <w:rsid w:val="002A3A92"/>
    <w:rsid w:val="002C42DE"/>
    <w:rsid w:val="002D3988"/>
    <w:rsid w:val="00312428"/>
    <w:rsid w:val="00317F14"/>
    <w:rsid w:val="003220E2"/>
    <w:rsid w:val="00334B2B"/>
    <w:rsid w:val="00335538"/>
    <w:rsid w:val="00335DAE"/>
    <w:rsid w:val="003373B2"/>
    <w:rsid w:val="00345B97"/>
    <w:rsid w:val="00377C7D"/>
    <w:rsid w:val="00381884"/>
    <w:rsid w:val="003B2765"/>
    <w:rsid w:val="003B6378"/>
    <w:rsid w:val="003E0B04"/>
    <w:rsid w:val="003E132C"/>
    <w:rsid w:val="003F3062"/>
    <w:rsid w:val="003F64B7"/>
    <w:rsid w:val="00400C34"/>
    <w:rsid w:val="00403760"/>
    <w:rsid w:val="00424EED"/>
    <w:rsid w:val="00430299"/>
    <w:rsid w:val="00430F8C"/>
    <w:rsid w:val="00433D1F"/>
    <w:rsid w:val="00442E6D"/>
    <w:rsid w:val="004635EC"/>
    <w:rsid w:val="0047777D"/>
    <w:rsid w:val="004C7DE1"/>
    <w:rsid w:val="004D3681"/>
    <w:rsid w:val="004D37E8"/>
    <w:rsid w:val="004F56FB"/>
    <w:rsid w:val="004F6CDF"/>
    <w:rsid w:val="00505A4D"/>
    <w:rsid w:val="00526384"/>
    <w:rsid w:val="00530510"/>
    <w:rsid w:val="005354D6"/>
    <w:rsid w:val="00536BD0"/>
    <w:rsid w:val="005403A3"/>
    <w:rsid w:val="005511FF"/>
    <w:rsid w:val="00552E28"/>
    <w:rsid w:val="005562B5"/>
    <w:rsid w:val="00565030"/>
    <w:rsid w:val="00570937"/>
    <w:rsid w:val="00571012"/>
    <w:rsid w:val="00572D4B"/>
    <w:rsid w:val="0058314D"/>
    <w:rsid w:val="005A0BA4"/>
    <w:rsid w:val="005A63A8"/>
    <w:rsid w:val="005A6D26"/>
    <w:rsid w:val="005B2DA9"/>
    <w:rsid w:val="005B3251"/>
    <w:rsid w:val="005B6840"/>
    <w:rsid w:val="005B6FAB"/>
    <w:rsid w:val="005D585A"/>
    <w:rsid w:val="005E21E5"/>
    <w:rsid w:val="005F0511"/>
    <w:rsid w:val="005F0FD8"/>
    <w:rsid w:val="00612ED4"/>
    <w:rsid w:val="00621C33"/>
    <w:rsid w:val="00634A0B"/>
    <w:rsid w:val="00646023"/>
    <w:rsid w:val="00654424"/>
    <w:rsid w:val="00655F16"/>
    <w:rsid w:val="006B3E8E"/>
    <w:rsid w:val="006B55BB"/>
    <w:rsid w:val="006D4363"/>
    <w:rsid w:val="006E203A"/>
    <w:rsid w:val="006F1F8D"/>
    <w:rsid w:val="006F6702"/>
    <w:rsid w:val="00703F7F"/>
    <w:rsid w:val="00711078"/>
    <w:rsid w:val="00711D94"/>
    <w:rsid w:val="00716449"/>
    <w:rsid w:val="00722F9B"/>
    <w:rsid w:val="00743EA3"/>
    <w:rsid w:val="00750DA7"/>
    <w:rsid w:val="0076213B"/>
    <w:rsid w:val="00762526"/>
    <w:rsid w:val="00777964"/>
    <w:rsid w:val="00781BA3"/>
    <w:rsid w:val="007B3773"/>
    <w:rsid w:val="007B4A9D"/>
    <w:rsid w:val="007C73DE"/>
    <w:rsid w:val="007E0BA5"/>
    <w:rsid w:val="007E36FD"/>
    <w:rsid w:val="007F588E"/>
    <w:rsid w:val="007F692E"/>
    <w:rsid w:val="007F72E4"/>
    <w:rsid w:val="0082497F"/>
    <w:rsid w:val="008429E5"/>
    <w:rsid w:val="00843E9D"/>
    <w:rsid w:val="00857584"/>
    <w:rsid w:val="00866E22"/>
    <w:rsid w:val="00875810"/>
    <w:rsid w:val="00877C49"/>
    <w:rsid w:val="008B5509"/>
    <w:rsid w:val="008E17DF"/>
    <w:rsid w:val="008F63B9"/>
    <w:rsid w:val="009064B8"/>
    <w:rsid w:val="00906E8E"/>
    <w:rsid w:val="009100AB"/>
    <w:rsid w:val="00912EBA"/>
    <w:rsid w:val="00915B31"/>
    <w:rsid w:val="00915E0A"/>
    <w:rsid w:val="00920AF7"/>
    <w:rsid w:val="00932BB5"/>
    <w:rsid w:val="00933B14"/>
    <w:rsid w:val="00935841"/>
    <w:rsid w:val="00935F88"/>
    <w:rsid w:val="00937015"/>
    <w:rsid w:val="00944650"/>
    <w:rsid w:val="00954B59"/>
    <w:rsid w:val="00967C76"/>
    <w:rsid w:val="00982F3E"/>
    <w:rsid w:val="00990B3E"/>
    <w:rsid w:val="009C03ED"/>
    <w:rsid w:val="009D0B50"/>
    <w:rsid w:val="009D7581"/>
    <w:rsid w:val="00A024E7"/>
    <w:rsid w:val="00A112EF"/>
    <w:rsid w:val="00A14867"/>
    <w:rsid w:val="00A16B73"/>
    <w:rsid w:val="00A21251"/>
    <w:rsid w:val="00A25E4D"/>
    <w:rsid w:val="00A27EDF"/>
    <w:rsid w:val="00A33F15"/>
    <w:rsid w:val="00A42956"/>
    <w:rsid w:val="00A440D7"/>
    <w:rsid w:val="00A4552C"/>
    <w:rsid w:val="00A65B11"/>
    <w:rsid w:val="00A7105F"/>
    <w:rsid w:val="00AA0BF4"/>
    <w:rsid w:val="00AA4A13"/>
    <w:rsid w:val="00AA7DD1"/>
    <w:rsid w:val="00AB54FE"/>
    <w:rsid w:val="00AE448A"/>
    <w:rsid w:val="00B24C73"/>
    <w:rsid w:val="00B35E6D"/>
    <w:rsid w:val="00B62ACB"/>
    <w:rsid w:val="00B64B5A"/>
    <w:rsid w:val="00B73399"/>
    <w:rsid w:val="00B91458"/>
    <w:rsid w:val="00B92B9C"/>
    <w:rsid w:val="00B931CB"/>
    <w:rsid w:val="00BB6C4F"/>
    <w:rsid w:val="00BC18DC"/>
    <w:rsid w:val="00BE50D7"/>
    <w:rsid w:val="00BF157C"/>
    <w:rsid w:val="00BF3491"/>
    <w:rsid w:val="00C047DC"/>
    <w:rsid w:val="00C2281B"/>
    <w:rsid w:val="00C31EA7"/>
    <w:rsid w:val="00C5341C"/>
    <w:rsid w:val="00C55E9A"/>
    <w:rsid w:val="00C7754B"/>
    <w:rsid w:val="00CA7F3A"/>
    <w:rsid w:val="00CB5D7B"/>
    <w:rsid w:val="00CC20F9"/>
    <w:rsid w:val="00CC496E"/>
    <w:rsid w:val="00CD3F4D"/>
    <w:rsid w:val="00D0143B"/>
    <w:rsid w:val="00D3026F"/>
    <w:rsid w:val="00D30FFA"/>
    <w:rsid w:val="00D33551"/>
    <w:rsid w:val="00D36E00"/>
    <w:rsid w:val="00D45882"/>
    <w:rsid w:val="00D5123F"/>
    <w:rsid w:val="00D67E91"/>
    <w:rsid w:val="00D760F7"/>
    <w:rsid w:val="00D76C3A"/>
    <w:rsid w:val="00DA6349"/>
    <w:rsid w:val="00DC213E"/>
    <w:rsid w:val="00DC46B9"/>
    <w:rsid w:val="00DE07B6"/>
    <w:rsid w:val="00E0271A"/>
    <w:rsid w:val="00E07BBC"/>
    <w:rsid w:val="00E169CE"/>
    <w:rsid w:val="00E21C89"/>
    <w:rsid w:val="00E42795"/>
    <w:rsid w:val="00E65FBD"/>
    <w:rsid w:val="00E66ADD"/>
    <w:rsid w:val="00E66DF1"/>
    <w:rsid w:val="00E678ED"/>
    <w:rsid w:val="00E847A0"/>
    <w:rsid w:val="00EA06FF"/>
    <w:rsid w:val="00EC3349"/>
    <w:rsid w:val="00EF0617"/>
    <w:rsid w:val="00EF5A5B"/>
    <w:rsid w:val="00F10D51"/>
    <w:rsid w:val="00F24B4D"/>
    <w:rsid w:val="00F2707B"/>
    <w:rsid w:val="00F31C2C"/>
    <w:rsid w:val="00F63181"/>
    <w:rsid w:val="00F64972"/>
    <w:rsid w:val="00F73300"/>
    <w:rsid w:val="00F8065B"/>
    <w:rsid w:val="00F80F4E"/>
    <w:rsid w:val="00FA414B"/>
    <w:rsid w:val="00FB1607"/>
    <w:rsid w:val="00FC75C9"/>
    <w:rsid w:val="00FE3789"/>
    <w:rsid w:val="00FE450B"/>
    <w:rsid w:val="00FE53CD"/>
    <w:rsid w:val="00FF01BE"/>
    <w:rsid w:val="00FF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935F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0F8C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935F88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paragraph" w:styleId="a5">
    <w:name w:val="Subtitle"/>
    <w:basedOn w:val="a"/>
    <w:qFormat/>
    <w:rsid w:val="00935F88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ru-RU"/>
    </w:rPr>
  </w:style>
  <w:style w:type="paragraph" w:customStyle="1" w:styleId="ConsPlusNormal">
    <w:name w:val="ConsPlusNormal"/>
    <w:rsid w:val="00935F8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lock Text"/>
    <w:basedOn w:val="a"/>
    <w:rsid w:val="00935F88"/>
    <w:pPr>
      <w:shd w:val="clear" w:color="auto" w:fill="FFFFFF"/>
      <w:spacing w:before="384" w:after="0" w:line="230" w:lineRule="exact"/>
      <w:ind w:left="10" w:right="10" w:firstLine="470"/>
      <w:jc w:val="both"/>
    </w:pPr>
    <w:rPr>
      <w:rFonts w:ascii="Times New Roman" w:eastAsia="Times New Roman" w:hAnsi="Times New Roman"/>
      <w:color w:val="000000"/>
      <w:sz w:val="26"/>
      <w:szCs w:val="21"/>
      <w:lang w:eastAsia="ru-RU"/>
    </w:rPr>
  </w:style>
  <w:style w:type="paragraph" w:styleId="a7">
    <w:name w:val="Body Text Indent"/>
    <w:basedOn w:val="a"/>
    <w:rsid w:val="00935F88"/>
    <w:pPr>
      <w:shd w:val="clear" w:color="auto" w:fill="FFFFFF"/>
      <w:spacing w:after="0" w:line="400" w:lineRule="atLeast"/>
      <w:ind w:firstLine="709"/>
      <w:jc w:val="both"/>
    </w:pPr>
    <w:rPr>
      <w:rFonts w:ascii="Times New Roman" w:eastAsia="Times New Roman" w:hAnsi="Times New Roman"/>
      <w:color w:val="000000"/>
      <w:sz w:val="26"/>
      <w:szCs w:val="21"/>
      <w:lang w:eastAsia="ru-RU"/>
    </w:rPr>
  </w:style>
  <w:style w:type="paragraph" w:styleId="2">
    <w:name w:val="Body Text Indent 2"/>
    <w:basedOn w:val="a"/>
    <w:rsid w:val="00935F88"/>
    <w:pPr>
      <w:shd w:val="clear" w:color="auto" w:fill="FFFFFF"/>
      <w:spacing w:after="0" w:line="400" w:lineRule="atLeast"/>
      <w:ind w:right="4675" w:firstLine="709"/>
      <w:jc w:val="both"/>
    </w:pPr>
    <w:rPr>
      <w:rFonts w:ascii="Times New Roman" w:eastAsia="Times New Roman" w:hAnsi="Times New Roman"/>
      <w:color w:val="000000"/>
      <w:sz w:val="26"/>
      <w:szCs w:val="21"/>
      <w:lang w:eastAsia="ru-RU"/>
    </w:rPr>
  </w:style>
  <w:style w:type="paragraph" w:customStyle="1" w:styleId="10">
    <w:name w:val="Знак1"/>
    <w:basedOn w:val="a"/>
    <w:rsid w:val="00FE450B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ConsNormal">
    <w:name w:val="ConsNormal"/>
    <w:rsid w:val="00703F7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table" w:styleId="a8">
    <w:name w:val="Table Grid"/>
    <w:basedOn w:val="a1"/>
    <w:uiPriority w:val="59"/>
    <w:rsid w:val="00703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03F7F"/>
    <w:pPr>
      <w:ind w:left="720"/>
      <w:contextualSpacing/>
    </w:pPr>
  </w:style>
  <w:style w:type="paragraph" w:customStyle="1" w:styleId="ConsPlusNonformat">
    <w:name w:val="ConsPlusNonformat"/>
    <w:uiPriority w:val="99"/>
    <w:rsid w:val="00703F7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1">
    <w:name w:val="Сетка таблицы1"/>
    <w:basedOn w:val="a1"/>
    <w:next w:val="a8"/>
    <w:uiPriority w:val="99"/>
    <w:rsid w:val="00612ED4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A3A92"/>
    <w:rPr>
      <w:sz w:val="22"/>
      <w:szCs w:val="22"/>
      <w:lang w:eastAsia="en-US"/>
    </w:rPr>
  </w:style>
  <w:style w:type="paragraph" w:customStyle="1" w:styleId="ConsPlusTitle">
    <w:name w:val="ConsPlusTitle"/>
    <w:rsid w:val="009D0B50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935F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0F8C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935F88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paragraph" w:styleId="a5">
    <w:name w:val="Subtitle"/>
    <w:basedOn w:val="a"/>
    <w:qFormat/>
    <w:rsid w:val="00935F88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ru-RU"/>
    </w:rPr>
  </w:style>
  <w:style w:type="paragraph" w:customStyle="1" w:styleId="ConsPlusNormal">
    <w:name w:val="ConsPlusNormal"/>
    <w:rsid w:val="00935F8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lock Text"/>
    <w:basedOn w:val="a"/>
    <w:rsid w:val="00935F88"/>
    <w:pPr>
      <w:shd w:val="clear" w:color="auto" w:fill="FFFFFF"/>
      <w:spacing w:before="384" w:after="0" w:line="230" w:lineRule="exact"/>
      <w:ind w:left="10" w:right="10" w:firstLine="470"/>
      <w:jc w:val="both"/>
    </w:pPr>
    <w:rPr>
      <w:rFonts w:ascii="Times New Roman" w:eastAsia="Times New Roman" w:hAnsi="Times New Roman"/>
      <w:color w:val="000000"/>
      <w:sz w:val="26"/>
      <w:szCs w:val="21"/>
      <w:lang w:eastAsia="ru-RU"/>
    </w:rPr>
  </w:style>
  <w:style w:type="paragraph" w:styleId="a7">
    <w:name w:val="Body Text Indent"/>
    <w:basedOn w:val="a"/>
    <w:rsid w:val="00935F88"/>
    <w:pPr>
      <w:shd w:val="clear" w:color="auto" w:fill="FFFFFF"/>
      <w:spacing w:after="0" w:line="400" w:lineRule="atLeast"/>
      <w:ind w:firstLine="709"/>
      <w:jc w:val="both"/>
    </w:pPr>
    <w:rPr>
      <w:rFonts w:ascii="Times New Roman" w:eastAsia="Times New Roman" w:hAnsi="Times New Roman"/>
      <w:color w:val="000000"/>
      <w:sz w:val="26"/>
      <w:szCs w:val="21"/>
      <w:lang w:eastAsia="ru-RU"/>
    </w:rPr>
  </w:style>
  <w:style w:type="paragraph" w:styleId="2">
    <w:name w:val="Body Text Indent 2"/>
    <w:basedOn w:val="a"/>
    <w:rsid w:val="00935F88"/>
    <w:pPr>
      <w:shd w:val="clear" w:color="auto" w:fill="FFFFFF"/>
      <w:spacing w:after="0" w:line="400" w:lineRule="atLeast"/>
      <w:ind w:right="4675" w:firstLine="709"/>
      <w:jc w:val="both"/>
    </w:pPr>
    <w:rPr>
      <w:rFonts w:ascii="Times New Roman" w:eastAsia="Times New Roman" w:hAnsi="Times New Roman"/>
      <w:color w:val="000000"/>
      <w:sz w:val="26"/>
      <w:szCs w:val="21"/>
      <w:lang w:eastAsia="ru-RU"/>
    </w:rPr>
  </w:style>
  <w:style w:type="paragraph" w:customStyle="1" w:styleId="10">
    <w:name w:val="Знак1"/>
    <w:basedOn w:val="a"/>
    <w:rsid w:val="00FE450B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ConsNormal">
    <w:name w:val="ConsNormal"/>
    <w:rsid w:val="00703F7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table" w:styleId="a8">
    <w:name w:val="Table Grid"/>
    <w:basedOn w:val="a1"/>
    <w:uiPriority w:val="59"/>
    <w:rsid w:val="00703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03F7F"/>
    <w:pPr>
      <w:ind w:left="720"/>
      <w:contextualSpacing/>
    </w:pPr>
  </w:style>
  <w:style w:type="paragraph" w:customStyle="1" w:styleId="ConsPlusNonformat">
    <w:name w:val="ConsPlusNonformat"/>
    <w:uiPriority w:val="99"/>
    <w:rsid w:val="00703F7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1">
    <w:name w:val="Сетка таблицы1"/>
    <w:basedOn w:val="a1"/>
    <w:next w:val="a8"/>
    <w:uiPriority w:val="99"/>
    <w:rsid w:val="00612ED4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A3A92"/>
    <w:rPr>
      <w:sz w:val="22"/>
      <w:szCs w:val="22"/>
      <w:lang w:eastAsia="en-US"/>
    </w:rPr>
  </w:style>
  <w:style w:type="paragraph" w:customStyle="1" w:styleId="ConsPlusTitle">
    <w:name w:val="ConsPlusTitle"/>
    <w:rsid w:val="009D0B50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2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860CC18BA64AEB394024C7679030F4886E400255D8468C7CEFFA2C55953F990B2E37AEF6BFw3H3M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441ED-141D-45B2-9337-AC22393FB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Krokoz™</Company>
  <LinksUpToDate>false</LinksUpToDate>
  <CharactersWithSpaces>7987</CharactersWithSpaces>
  <SharedDoc>false</SharedDoc>
  <HLinks>
    <vt:vector size="12" baseType="variant"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7143478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consultantplus://offline/ref=77860CC18BA64AEB394024C7679030F4886E400255D8468C7CEFFA2C55953F990B2E37AEF6BFw3H3M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User</cp:lastModifiedBy>
  <cp:revision>2</cp:revision>
  <cp:lastPrinted>2017-11-25T12:18:00Z</cp:lastPrinted>
  <dcterms:created xsi:type="dcterms:W3CDTF">2017-11-30T11:05:00Z</dcterms:created>
  <dcterms:modified xsi:type="dcterms:W3CDTF">2017-11-30T11:05:00Z</dcterms:modified>
</cp:coreProperties>
</file>