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E8E2" w14:textId="20E5F0B6" w:rsidR="00673C5B" w:rsidRPr="00663DE9" w:rsidRDefault="00673C5B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3DE9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НАВЛИНСКОГО РАЙОНА</w:t>
      </w:r>
    </w:p>
    <w:p w14:paraId="755BEF61" w14:textId="77777777" w:rsidR="00673C5B" w:rsidRPr="00663DE9" w:rsidRDefault="00673C5B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3DE9">
        <w:rPr>
          <w:rFonts w:ascii="Times New Roman" w:hAnsi="Times New Roman" w:cs="Times New Roman"/>
          <w:b w:val="0"/>
          <w:bCs w:val="0"/>
          <w:sz w:val="24"/>
          <w:szCs w:val="24"/>
        </w:rPr>
        <w:t>БРЯНСКОЙ ОБЛАСТИ</w:t>
      </w:r>
    </w:p>
    <w:p w14:paraId="62FB4ECD" w14:textId="77777777" w:rsidR="00B637B7" w:rsidRPr="00663DE9" w:rsidRDefault="00B637B7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0B0455" w14:textId="77777777" w:rsidR="00673C5B" w:rsidRPr="00663DE9" w:rsidRDefault="00673C5B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3DE9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14:paraId="3876B6CC" w14:textId="77777777" w:rsidR="002A050A" w:rsidRPr="008A4B19" w:rsidRDefault="002A050A" w:rsidP="001F093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6696"/>
        <w:gridCol w:w="3119"/>
      </w:tblGrid>
      <w:tr w:rsidR="00CB6BCF" w:rsidRPr="008A4B19" w14:paraId="6BD58613" w14:textId="77777777" w:rsidTr="008A4B19">
        <w:tc>
          <w:tcPr>
            <w:tcW w:w="6696" w:type="dxa"/>
            <w:shd w:val="clear" w:color="auto" w:fill="auto"/>
          </w:tcPr>
          <w:p w14:paraId="3D4F70FF" w14:textId="5EEEBA30" w:rsidR="00CB6BCF" w:rsidRPr="008A4B19" w:rsidRDefault="00CB6BCF" w:rsidP="001F093B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560F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  <w:r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841DF"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</w:t>
            </w:r>
            <w:r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</w:t>
            </w:r>
            <w:r w:rsidR="005814ED"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8841DF"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61B79"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 w:rsidR="00825217" w:rsidRPr="008A4B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60F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  <w:r w:rsidR="00381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2BAECC04" w14:textId="77777777" w:rsidR="00CB6BCF" w:rsidRPr="008A4B19" w:rsidRDefault="00CB6BCF" w:rsidP="001F093B">
            <w:pPr>
              <w:spacing w:line="276" w:lineRule="auto"/>
            </w:pPr>
          </w:p>
        </w:tc>
      </w:tr>
      <w:tr w:rsidR="00CB6BCF" w:rsidRPr="008A4B19" w14:paraId="5274F712" w14:textId="77777777" w:rsidTr="008A4B19">
        <w:tc>
          <w:tcPr>
            <w:tcW w:w="6696" w:type="dxa"/>
            <w:shd w:val="clear" w:color="auto" w:fill="auto"/>
          </w:tcPr>
          <w:p w14:paraId="798571D2" w14:textId="77777777" w:rsidR="00CB6BCF" w:rsidRPr="008A4B19" w:rsidRDefault="00CB6BCF" w:rsidP="001F093B">
            <w:pPr>
              <w:spacing w:line="276" w:lineRule="auto"/>
            </w:pPr>
            <w:proofErr w:type="spellStart"/>
            <w:r w:rsidRPr="008A4B19">
              <w:rPr>
                <w:bCs/>
              </w:rPr>
              <w:t>рп</w:t>
            </w:r>
            <w:proofErr w:type="spellEnd"/>
            <w:r w:rsidRPr="008A4B19">
              <w:rPr>
                <w:bCs/>
              </w:rPr>
              <w:t>. Навля</w:t>
            </w:r>
          </w:p>
        </w:tc>
        <w:tc>
          <w:tcPr>
            <w:tcW w:w="3119" w:type="dxa"/>
            <w:shd w:val="clear" w:color="auto" w:fill="auto"/>
          </w:tcPr>
          <w:p w14:paraId="0F6C8D4A" w14:textId="77777777" w:rsidR="00CB6BCF" w:rsidRPr="008A4B19" w:rsidRDefault="00CB6BCF" w:rsidP="001F093B">
            <w:pPr>
              <w:spacing w:line="276" w:lineRule="auto"/>
            </w:pPr>
          </w:p>
        </w:tc>
      </w:tr>
      <w:tr w:rsidR="00CB6BCF" w:rsidRPr="008A4B19" w14:paraId="5506CB38" w14:textId="77777777" w:rsidTr="008A4B19">
        <w:tc>
          <w:tcPr>
            <w:tcW w:w="6696" w:type="dxa"/>
            <w:shd w:val="clear" w:color="auto" w:fill="auto"/>
          </w:tcPr>
          <w:p w14:paraId="6C37474D" w14:textId="77777777" w:rsidR="00CB6BCF" w:rsidRPr="008A4B19" w:rsidRDefault="00CB6BCF" w:rsidP="001F093B">
            <w:pPr>
              <w:spacing w:line="276" w:lineRule="auto"/>
            </w:pPr>
          </w:p>
        </w:tc>
        <w:tc>
          <w:tcPr>
            <w:tcW w:w="3119" w:type="dxa"/>
            <w:shd w:val="clear" w:color="auto" w:fill="auto"/>
          </w:tcPr>
          <w:p w14:paraId="1FB7460B" w14:textId="77777777" w:rsidR="00CB6BCF" w:rsidRPr="008A4B19" w:rsidRDefault="00CB6BCF" w:rsidP="001F093B">
            <w:pPr>
              <w:spacing w:line="276" w:lineRule="auto"/>
            </w:pPr>
          </w:p>
        </w:tc>
      </w:tr>
      <w:tr w:rsidR="00E77BDA" w:rsidRPr="008A4B19" w14:paraId="04C8531B" w14:textId="77777777" w:rsidTr="008A4B19">
        <w:tc>
          <w:tcPr>
            <w:tcW w:w="6696" w:type="dxa"/>
            <w:shd w:val="clear" w:color="auto" w:fill="auto"/>
          </w:tcPr>
          <w:p w14:paraId="00AEF82B" w14:textId="2285877F" w:rsidR="00E77BDA" w:rsidRPr="008A4B19" w:rsidRDefault="00735CD3" w:rsidP="008A4B19">
            <w:pPr>
              <w:spacing w:line="276" w:lineRule="auto"/>
            </w:pPr>
            <w:r w:rsidRPr="008A4B19">
              <w:t xml:space="preserve">О внесении изменений в Постановление администрации Навлинского района </w:t>
            </w:r>
            <w:r w:rsidR="008A4B19" w:rsidRPr="008A4B19">
              <w:t>от 28.12.2015 №684 «Об утверждении Положения о системе оплаты труда работников Муниципального бюджетного учреждения «Многофункциональный центр предоставления государственных и муниципальных услуг в Навлинском районе»»</w:t>
            </w:r>
          </w:p>
        </w:tc>
        <w:tc>
          <w:tcPr>
            <w:tcW w:w="3119" w:type="dxa"/>
            <w:shd w:val="clear" w:color="auto" w:fill="auto"/>
          </w:tcPr>
          <w:p w14:paraId="53732E69" w14:textId="77777777" w:rsidR="00E77BDA" w:rsidRPr="008A4B19" w:rsidRDefault="00E77BDA" w:rsidP="001F093B">
            <w:pPr>
              <w:spacing w:line="276" w:lineRule="auto"/>
            </w:pPr>
          </w:p>
        </w:tc>
      </w:tr>
    </w:tbl>
    <w:p w14:paraId="1428F366" w14:textId="77777777" w:rsidR="00800B61" w:rsidRPr="008A4B19" w:rsidRDefault="00800B61" w:rsidP="001F093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0E5990" w14:textId="0226B3A5" w:rsidR="00AF22B7" w:rsidRPr="008A4B19" w:rsidRDefault="00AF22B7" w:rsidP="001F093B">
      <w:pPr>
        <w:spacing w:line="276" w:lineRule="auto"/>
        <w:ind w:firstLine="567"/>
        <w:jc w:val="both"/>
      </w:pPr>
      <w:r w:rsidRPr="008A4B19">
        <w:t xml:space="preserve">В соответствии </w:t>
      </w:r>
      <w:r w:rsidR="00AE2AA3" w:rsidRPr="008A4B19">
        <w:t>с Трудов</w:t>
      </w:r>
      <w:r w:rsidR="00D134C5" w:rsidRPr="008A4B19">
        <w:t>ым</w:t>
      </w:r>
      <w:r w:rsidR="00AE2AA3" w:rsidRPr="008A4B19">
        <w:t xml:space="preserve"> кодекс</w:t>
      </w:r>
      <w:r w:rsidR="00D134C5" w:rsidRPr="008A4B19">
        <w:t>ом</w:t>
      </w:r>
      <w:r w:rsidR="00AE2AA3" w:rsidRPr="008A4B19">
        <w:t xml:space="preserve"> Российской Федерации, </w:t>
      </w:r>
      <w:r w:rsidR="00D93078" w:rsidRPr="008A4B19">
        <w:t xml:space="preserve">Федеральным законом от </w:t>
      </w:r>
      <w:r w:rsidRPr="008A4B19">
        <w:t xml:space="preserve">06.10.2003 №131-ФЗ «Об общих принципах организации местного самоуправления в Российской Федерации», </w:t>
      </w:r>
      <w:r w:rsidR="00D134C5" w:rsidRPr="008A4B19">
        <w:t xml:space="preserve">руководствуясь </w:t>
      </w:r>
      <w:r w:rsidRPr="008A4B19">
        <w:t>Уставом Навлинск</w:t>
      </w:r>
      <w:r w:rsidR="000337F2" w:rsidRPr="008A4B19">
        <w:t>ого</w:t>
      </w:r>
      <w:r w:rsidRPr="008A4B19">
        <w:t xml:space="preserve"> район</w:t>
      </w:r>
      <w:r w:rsidR="000337F2" w:rsidRPr="008A4B19">
        <w:t>а</w:t>
      </w:r>
      <w:r w:rsidR="00D134C5" w:rsidRPr="008A4B19">
        <w:t>,</w:t>
      </w:r>
    </w:p>
    <w:p w14:paraId="7B8EA40E" w14:textId="77777777" w:rsidR="00AF22B7" w:rsidRPr="008A4B19" w:rsidRDefault="00AF22B7" w:rsidP="001F093B">
      <w:pPr>
        <w:spacing w:before="240" w:after="240" w:line="276" w:lineRule="auto"/>
        <w:ind w:firstLine="567"/>
      </w:pPr>
      <w:r w:rsidRPr="008A4B19">
        <w:t>ПОСТАНОВЛЯЮ:</w:t>
      </w:r>
    </w:p>
    <w:p w14:paraId="621CCD20" w14:textId="6E36B31A" w:rsidR="00160A9E" w:rsidRPr="008A4B19" w:rsidRDefault="00160A9E" w:rsidP="001F093B">
      <w:pPr>
        <w:widowControl w:val="0"/>
        <w:numPr>
          <w:ilvl w:val="0"/>
          <w:numId w:val="1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8A4B19">
        <w:t xml:space="preserve">В Постановление администрации Навлинского района </w:t>
      </w:r>
      <w:r w:rsidR="008A4B19" w:rsidRPr="008A4B19">
        <w:t>от 28.12.2015 №684 «Об утверждении Положения о системе оплаты труда работников Муниципального бюджетного учреждения «Многофункциональный центр предоставления государственных и муниципальных услуг в Навлинском районе»» (в редакции от 21.09.2017 №606, от 18.10.2017 №681, от 09.01.2018 №8, от 07.10.2019 №585, от 09.12.2019 №722, от 12.10.2020 №542, от 24.09.2021 №535, от 28.09.2022 №533, 26.12.2022 №806, 09.10.2023 №605)</w:t>
      </w:r>
      <w:r w:rsidRPr="008A4B19">
        <w:rPr>
          <w:rFonts w:eastAsia="Arial Unicode MS"/>
        </w:rPr>
        <w:t xml:space="preserve"> внести следующие изменения:</w:t>
      </w:r>
    </w:p>
    <w:p w14:paraId="1819ECE5" w14:textId="6CD3380A" w:rsidR="00160A9E" w:rsidRPr="008A4B19" w:rsidRDefault="008A4B19" w:rsidP="001F093B">
      <w:pPr>
        <w:pStyle w:val="a5"/>
        <w:numPr>
          <w:ilvl w:val="1"/>
          <w:numId w:val="13"/>
        </w:numPr>
        <w:spacing w:line="276" w:lineRule="auto"/>
        <w:ind w:left="0" w:firstLine="567"/>
      </w:pPr>
      <w:r w:rsidRPr="008A4B19">
        <w:t>в</w:t>
      </w:r>
      <w:r w:rsidR="00160A9E" w:rsidRPr="008A4B19">
        <w:t xml:space="preserve"> абзаце </w:t>
      </w:r>
      <w:r w:rsidRPr="008A4B19">
        <w:t>первом подпункта 2.1.2 пункта 2.1 раздела 2 Положения слова «не более 1 должностного оклада» заменить словами «ежемесячно в размере до 125 процентов должностного оклада</w:t>
      </w:r>
      <w:r w:rsidR="00160A9E" w:rsidRPr="008A4B19">
        <w:t>»;</w:t>
      </w:r>
    </w:p>
    <w:p w14:paraId="3E412231" w14:textId="6DFC9F5D" w:rsidR="008A4B19" w:rsidRPr="008A4B19" w:rsidRDefault="008A4B19" w:rsidP="001F093B">
      <w:pPr>
        <w:pStyle w:val="a5"/>
        <w:numPr>
          <w:ilvl w:val="1"/>
          <w:numId w:val="13"/>
        </w:numPr>
        <w:spacing w:line="276" w:lineRule="auto"/>
        <w:ind w:left="0" w:firstLine="567"/>
      </w:pPr>
      <w:r w:rsidRPr="008A4B19">
        <w:t>в</w:t>
      </w:r>
      <w:r w:rsidR="00160A9E" w:rsidRPr="008A4B19">
        <w:t xml:space="preserve"> </w:t>
      </w:r>
      <w:r w:rsidRPr="008A4B19">
        <w:t>абзаце первом подпункта 2.1.4 пункта 2.1 раздела 2 Положения цифры «100» заменить цифрами «115»;</w:t>
      </w:r>
    </w:p>
    <w:p w14:paraId="02F161FD" w14:textId="36935536" w:rsidR="00160A9E" w:rsidRPr="008A4B19" w:rsidRDefault="008A4B19" w:rsidP="001F093B">
      <w:pPr>
        <w:pStyle w:val="a5"/>
        <w:numPr>
          <w:ilvl w:val="1"/>
          <w:numId w:val="13"/>
        </w:numPr>
        <w:spacing w:line="276" w:lineRule="auto"/>
        <w:ind w:left="0" w:firstLine="567"/>
      </w:pPr>
      <w:r w:rsidRPr="008A4B19">
        <w:t>в подпункте 3.1.2 пункта 3.1 раздела 3 Положения цифры «12» заменить цифрами «15»</w:t>
      </w:r>
      <w:r w:rsidR="00160A9E" w:rsidRPr="008A4B19">
        <w:t>.</w:t>
      </w:r>
    </w:p>
    <w:p w14:paraId="26C3976D" w14:textId="77777777" w:rsidR="001F093B" w:rsidRPr="008A4B19" w:rsidRDefault="00D22E62" w:rsidP="001F093B">
      <w:pPr>
        <w:widowControl w:val="0"/>
        <w:numPr>
          <w:ilvl w:val="0"/>
          <w:numId w:val="13"/>
        </w:numPr>
        <w:tabs>
          <w:tab w:val="num" w:pos="0"/>
          <w:tab w:val="num" w:pos="426"/>
        </w:tabs>
        <w:autoSpaceDE w:val="0"/>
        <w:autoSpaceDN w:val="0"/>
        <w:adjustRightInd w:val="0"/>
        <w:spacing w:line="276" w:lineRule="auto"/>
        <w:ind w:left="0" w:firstLine="567"/>
      </w:pPr>
      <w:r w:rsidRPr="008A4B19">
        <w:t xml:space="preserve">Настоящее постановление </w:t>
      </w:r>
      <w:r w:rsidR="00160A9E" w:rsidRPr="008A4B19">
        <w:t xml:space="preserve">вступает в силу </w:t>
      </w:r>
      <w:r w:rsidRPr="008A4B19">
        <w:t>с 1 августа 2024 года.</w:t>
      </w:r>
    </w:p>
    <w:p w14:paraId="2B574406" w14:textId="3894E9EB" w:rsidR="00D22E62" w:rsidRPr="008A4B19" w:rsidRDefault="00D22E62" w:rsidP="006B2F44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8A4B19">
        <w:t>Контроль исполнения настоящего постановления возложить на заместителя главы администрации района</w:t>
      </w:r>
      <w:r w:rsidR="00F638FF" w:rsidRPr="008A4B19">
        <w:t xml:space="preserve"> - начальника финансового управления</w:t>
      </w:r>
      <w:r w:rsidRPr="008A4B19">
        <w:t xml:space="preserve"> Т.А. Сонных.</w:t>
      </w:r>
    </w:p>
    <w:p w14:paraId="6156599C" w14:textId="6DE51D8E" w:rsidR="0023356B" w:rsidRPr="008A4B19" w:rsidRDefault="0023356B" w:rsidP="001F093B">
      <w:pPr>
        <w:tabs>
          <w:tab w:val="num" w:pos="1134"/>
        </w:tabs>
        <w:spacing w:line="276" w:lineRule="auto"/>
      </w:pPr>
    </w:p>
    <w:p w14:paraId="3F72AD49" w14:textId="77777777" w:rsidR="00EE0819" w:rsidRDefault="00EE0819" w:rsidP="001F093B">
      <w:pPr>
        <w:spacing w:line="276" w:lineRule="auto"/>
      </w:pPr>
    </w:p>
    <w:p w14:paraId="0AC557D8" w14:textId="77777777" w:rsidR="00EE0819" w:rsidRDefault="00EE0819" w:rsidP="001F093B">
      <w:pPr>
        <w:spacing w:line="276" w:lineRule="auto"/>
      </w:pPr>
    </w:p>
    <w:p w14:paraId="1ED58D3D" w14:textId="2D6EB292" w:rsidR="00AF22B7" w:rsidRPr="008A4B19" w:rsidRDefault="00AF22B7" w:rsidP="001F093B">
      <w:pPr>
        <w:spacing w:line="276" w:lineRule="auto"/>
      </w:pPr>
      <w:r w:rsidRPr="008A4B19">
        <w:t>Глава админи</w:t>
      </w:r>
      <w:r w:rsidR="00BF074B" w:rsidRPr="008A4B19">
        <w:t xml:space="preserve">страции района         </w:t>
      </w:r>
      <w:r w:rsidRPr="008A4B19">
        <w:t xml:space="preserve">                                        А.А.</w:t>
      </w:r>
      <w:r w:rsidR="004E4531" w:rsidRPr="008A4B19">
        <w:t xml:space="preserve"> </w:t>
      </w:r>
      <w:r w:rsidRPr="008A4B19">
        <w:t>Прудник</w:t>
      </w:r>
    </w:p>
    <w:p w14:paraId="019821CC" w14:textId="77777777" w:rsidR="002A050A" w:rsidRPr="001F093B" w:rsidRDefault="002A050A" w:rsidP="001F093B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2F177338" w14:textId="77777777" w:rsidR="004672CD" w:rsidRPr="00247AB8" w:rsidRDefault="004672CD" w:rsidP="00AE6318">
      <w:pPr>
        <w:spacing w:line="276" w:lineRule="auto"/>
        <w:jc w:val="right"/>
      </w:pPr>
    </w:p>
    <w:sectPr w:rsidR="004672CD" w:rsidRPr="00247AB8" w:rsidSect="0069352C">
      <w:pgSz w:w="11907" w:h="16840" w:code="9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CB9"/>
    <w:multiLevelType w:val="multilevel"/>
    <w:tmpl w:val="6D56E4F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438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" w15:restartNumberingAfterBreak="0">
    <w:nsid w:val="277B5BF3"/>
    <w:multiLevelType w:val="hybridMultilevel"/>
    <w:tmpl w:val="FE9AEFE6"/>
    <w:lvl w:ilvl="0" w:tplc="1FE4E918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166F"/>
    <w:multiLevelType w:val="hybridMultilevel"/>
    <w:tmpl w:val="CA0A5472"/>
    <w:lvl w:ilvl="0" w:tplc="2820DED8">
      <w:start w:val="1"/>
      <w:numFmt w:val="russianLower"/>
      <w:suff w:val="space"/>
      <w:lvlText w:val="%1)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424A7C"/>
    <w:multiLevelType w:val="multilevel"/>
    <w:tmpl w:val="6D56E4F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4" w15:restartNumberingAfterBreak="0">
    <w:nsid w:val="2DE73976"/>
    <w:multiLevelType w:val="hybridMultilevel"/>
    <w:tmpl w:val="C8529F6A"/>
    <w:lvl w:ilvl="0" w:tplc="D8B089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B458EA"/>
    <w:multiLevelType w:val="multilevel"/>
    <w:tmpl w:val="69044972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8FA05F0"/>
    <w:multiLevelType w:val="hybridMultilevel"/>
    <w:tmpl w:val="D4EE6218"/>
    <w:lvl w:ilvl="0" w:tplc="93E2ECC6">
      <w:start w:val="1"/>
      <w:numFmt w:val="bullet"/>
      <w:lvlText w:val=""/>
      <w:lvlJc w:val="left"/>
      <w:pPr>
        <w:tabs>
          <w:tab w:val="num" w:pos="937"/>
        </w:tabs>
        <w:ind w:left="824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262969"/>
    <w:multiLevelType w:val="hybridMultilevel"/>
    <w:tmpl w:val="D1E02E22"/>
    <w:lvl w:ilvl="0" w:tplc="2F36992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C0390A"/>
    <w:multiLevelType w:val="hybridMultilevel"/>
    <w:tmpl w:val="4FA6F8AA"/>
    <w:lvl w:ilvl="0" w:tplc="8724EFD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A42DE6"/>
    <w:multiLevelType w:val="multilevel"/>
    <w:tmpl w:val="B47EEFFA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3" w:hanging="75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83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EFD0815"/>
    <w:multiLevelType w:val="multilevel"/>
    <w:tmpl w:val="2E6AFC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9624585"/>
    <w:multiLevelType w:val="hybridMultilevel"/>
    <w:tmpl w:val="869A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FB0"/>
    <w:multiLevelType w:val="hybridMultilevel"/>
    <w:tmpl w:val="27CAFA3C"/>
    <w:lvl w:ilvl="0" w:tplc="93E2ECC6">
      <w:start w:val="1"/>
      <w:numFmt w:val="bullet"/>
      <w:lvlText w:val=""/>
      <w:lvlJc w:val="left"/>
      <w:pPr>
        <w:tabs>
          <w:tab w:val="num" w:pos="964"/>
        </w:tabs>
        <w:ind w:left="851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C67A04"/>
    <w:multiLevelType w:val="hybridMultilevel"/>
    <w:tmpl w:val="5E7C3BCE"/>
    <w:lvl w:ilvl="0" w:tplc="93E2ECC6">
      <w:start w:val="1"/>
      <w:numFmt w:val="bullet"/>
      <w:lvlText w:val=""/>
      <w:lvlJc w:val="left"/>
      <w:pPr>
        <w:tabs>
          <w:tab w:val="num" w:pos="397"/>
        </w:tabs>
        <w:ind w:left="284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9A6CE1"/>
    <w:multiLevelType w:val="hybridMultilevel"/>
    <w:tmpl w:val="2E282FCC"/>
    <w:lvl w:ilvl="0" w:tplc="859AE5A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5" w15:restartNumberingAfterBreak="0">
    <w:nsid w:val="7DA57447"/>
    <w:multiLevelType w:val="hybridMultilevel"/>
    <w:tmpl w:val="41364996"/>
    <w:lvl w:ilvl="0" w:tplc="4D38AAE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37064759">
    <w:abstractNumId w:val="13"/>
  </w:num>
  <w:num w:numId="2" w16cid:durableId="1663702537">
    <w:abstractNumId w:val="12"/>
  </w:num>
  <w:num w:numId="3" w16cid:durableId="916475460">
    <w:abstractNumId w:val="6"/>
  </w:num>
  <w:num w:numId="4" w16cid:durableId="1201359696">
    <w:abstractNumId w:val="2"/>
  </w:num>
  <w:num w:numId="5" w16cid:durableId="96559738">
    <w:abstractNumId w:val="4"/>
  </w:num>
  <w:num w:numId="6" w16cid:durableId="2078899564">
    <w:abstractNumId w:val="1"/>
  </w:num>
  <w:num w:numId="7" w16cid:durableId="1149251683">
    <w:abstractNumId w:val="15"/>
  </w:num>
  <w:num w:numId="8" w16cid:durableId="1568225306">
    <w:abstractNumId w:val="5"/>
  </w:num>
  <w:num w:numId="9" w16cid:durableId="621032233">
    <w:abstractNumId w:val="11"/>
  </w:num>
  <w:num w:numId="10" w16cid:durableId="1888756326">
    <w:abstractNumId w:val="14"/>
  </w:num>
  <w:num w:numId="11" w16cid:durableId="967473625">
    <w:abstractNumId w:val="7"/>
  </w:num>
  <w:num w:numId="12" w16cid:durableId="340857613">
    <w:abstractNumId w:val="8"/>
  </w:num>
  <w:num w:numId="13" w16cid:durableId="278493599">
    <w:abstractNumId w:val="0"/>
  </w:num>
  <w:num w:numId="14" w16cid:durableId="1030376450">
    <w:abstractNumId w:val="9"/>
  </w:num>
  <w:num w:numId="15" w16cid:durableId="872839517">
    <w:abstractNumId w:val="10"/>
  </w:num>
  <w:num w:numId="16" w16cid:durableId="1340618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61"/>
    <w:rsid w:val="00003C98"/>
    <w:rsid w:val="00015382"/>
    <w:rsid w:val="000337F2"/>
    <w:rsid w:val="000349CC"/>
    <w:rsid w:val="0004576E"/>
    <w:rsid w:val="00052F04"/>
    <w:rsid w:val="00053858"/>
    <w:rsid w:val="00063CF0"/>
    <w:rsid w:val="00067C73"/>
    <w:rsid w:val="00071324"/>
    <w:rsid w:val="00083100"/>
    <w:rsid w:val="000B156B"/>
    <w:rsid w:val="00116653"/>
    <w:rsid w:val="00117469"/>
    <w:rsid w:val="00117C7B"/>
    <w:rsid w:val="001237C9"/>
    <w:rsid w:val="00125C8A"/>
    <w:rsid w:val="0013022E"/>
    <w:rsid w:val="001504EC"/>
    <w:rsid w:val="00160A9E"/>
    <w:rsid w:val="00161B79"/>
    <w:rsid w:val="00165C49"/>
    <w:rsid w:val="00196958"/>
    <w:rsid w:val="001B343F"/>
    <w:rsid w:val="001B3784"/>
    <w:rsid w:val="001B675C"/>
    <w:rsid w:val="001B71C8"/>
    <w:rsid w:val="001E2284"/>
    <w:rsid w:val="001E5C96"/>
    <w:rsid w:val="001E79C1"/>
    <w:rsid w:val="001F093B"/>
    <w:rsid w:val="00230ED1"/>
    <w:rsid w:val="0023356B"/>
    <w:rsid w:val="00247AB8"/>
    <w:rsid w:val="00252AE1"/>
    <w:rsid w:val="00256348"/>
    <w:rsid w:val="002922C4"/>
    <w:rsid w:val="002A050A"/>
    <w:rsid w:val="002B7A51"/>
    <w:rsid w:val="002C5EB2"/>
    <w:rsid w:val="002E2457"/>
    <w:rsid w:val="002F48FA"/>
    <w:rsid w:val="002F5334"/>
    <w:rsid w:val="0030289C"/>
    <w:rsid w:val="00322DA3"/>
    <w:rsid w:val="0033709C"/>
    <w:rsid w:val="0034078A"/>
    <w:rsid w:val="00340A98"/>
    <w:rsid w:val="003539B2"/>
    <w:rsid w:val="0035592E"/>
    <w:rsid w:val="003815C4"/>
    <w:rsid w:val="0038182F"/>
    <w:rsid w:val="003947D2"/>
    <w:rsid w:val="003B34D6"/>
    <w:rsid w:val="003C4EB4"/>
    <w:rsid w:val="003C60AF"/>
    <w:rsid w:val="003D3FB5"/>
    <w:rsid w:val="003E2A07"/>
    <w:rsid w:val="003F2AE2"/>
    <w:rsid w:val="00423B2C"/>
    <w:rsid w:val="004247C8"/>
    <w:rsid w:val="0043739E"/>
    <w:rsid w:val="004672CD"/>
    <w:rsid w:val="004B34D8"/>
    <w:rsid w:val="004B59DA"/>
    <w:rsid w:val="004D0519"/>
    <w:rsid w:val="004D50EB"/>
    <w:rsid w:val="004E4531"/>
    <w:rsid w:val="004F66C6"/>
    <w:rsid w:val="005125A8"/>
    <w:rsid w:val="00522069"/>
    <w:rsid w:val="0053621A"/>
    <w:rsid w:val="00546748"/>
    <w:rsid w:val="00560170"/>
    <w:rsid w:val="00560FE1"/>
    <w:rsid w:val="005714A6"/>
    <w:rsid w:val="005754C7"/>
    <w:rsid w:val="005814ED"/>
    <w:rsid w:val="005901F6"/>
    <w:rsid w:val="00597C36"/>
    <w:rsid w:val="005C05AD"/>
    <w:rsid w:val="005C4330"/>
    <w:rsid w:val="005D6AB3"/>
    <w:rsid w:val="005F5F7B"/>
    <w:rsid w:val="005F6866"/>
    <w:rsid w:val="0061725E"/>
    <w:rsid w:val="006353C7"/>
    <w:rsid w:val="00642CB9"/>
    <w:rsid w:val="00654A20"/>
    <w:rsid w:val="00657F63"/>
    <w:rsid w:val="00663DE9"/>
    <w:rsid w:val="00670808"/>
    <w:rsid w:val="00673C5B"/>
    <w:rsid w:val="00681E42"/>
    <w:rsid w:val="0069352C"/>
    <w:rsid w:val="00694243"/>
    <w:rsid w:val="006A5C06"/>
    <w:rsid w:val="006A6F94"/>
    <w:rsid w:val="006B2F44"/>
    <w:rsid w:val="006D2183"/>
    <w:rsid w:val="0073040C"/>
    <w:rsid w:val="0073156A"/>
    <w:rsid w:val="00735CD3"/>
    <w:rsid w:val="00740B2A"/>
    <w:rsid w:val="0075417A"/>
    <w:rsid w:val="00754B23"/>
    <w:rsid w:val="0077297A"/>
    <w:rsid w:val="00780318"/>
    <w:rsid w:val="0078400F"/>
    <w:rsid w:val="007D1843"/>
    <w:rsid w:val="007F19D4"/>
    <w:rsid w:val="007F1FEA"/>
    <w:rsid w:val="00800B61"/>
    <w:rsid w:val="00821FE2"/>
    <w:rsid w:val="00825217"/>
    <w:rsid w:val="00825E95"/>
    <w:rsid w:val="008841DF"/>
    <w:rsid w:val="0089349F"/>
    <w:rsid w:val="008A4B19"/>
    <w:rsid w:val="008B0B76"/>
    <w:rsid w:val="008C1EEE"/>
    <w:rsid w:val="008D48F5"/>
    <w:rsid w:val="008E1E56"/>
    <w:rsid w:val="00926165"/>
    <w:rsid w:val="0096787C"/>
    <w:rsid w:val="0097506F"/>
    <w:rsid w:val="00980ADD"/>
    <w:rsid w:val="009A6E55"/>
    <w:rsid w:val="009A7C74"/>
    <w:rsid w:val="009B5D3F"/>
    <w:rsid w:val="009D6693"/>
    <w:rsid w:val="009E1842"/>
    <w:rsid w:val="009E34A9"/>
    <w:rsid w:val="009F279E"/>
    <w:rsid w:val="00A0702F"/>
    <w:rsid w:val="00A53238"/>
    <w:rsid w:val="00A54FF3"/>
    <w:rsid w:val="00A811EE"/>
    <w:rsid w:val="00A82E0A"/>
    <w:rsid w:val="00A94DB4"/>
    <w:rsid w:val="00A95150"/>
    <w:rsid w:val="00A968B2"/>
    <w:rsid w:val="00AA16E8"/>
    <w:rsid w:val="00AB40D5"/>
    <w:rsid w:val="00AB61C7"/>
    <w:rsid w:val="00AC14DE"/>
    <w:rsid w:val="00AE0357"/>
    <w:rsid w:val="00AE2AA3"/>
    <w:rsid w:val="00AE6318"/>
    <w:rsid w:val="00AF22B7"/>
    <w:rsid w:val="00AF47E9"/>
    <w:rsid w:val="00B41396"/>
    <w:rsid w:val="00B427DE"/>
    <w:rsid w:val="00B473C9"/>
    <w:rsid w:val="00B57342"/>
    <w:rsid w:val="00B624A7"/>
    <w:rsid w:val="00B637B7"/>
    <w:rsid w:val="00B70534"/>
    <w:rsid w:val="00B742F4"/>
    <w:rsid w:val="00B86E14"/>
    <w:rsid w:val="00B929FC"/>
    <w:rsid w:val="00B97CA3"/>
    <w:rsid w:val="00BA7C61"/>
    <w:rsid w:val="00BB25DB"/>
    <w:rsid w:val="00BC052A"/>
    <w:rsid w:val="00BC6FD0"/>
    <w:rsid w:val="00BE45DC"/>
    <w:rsid w:val="00BF074B"/>
    <w:rsid w:val="00C12605"/>
    <w:rsid w:val="00C23492"/>
    <w:rsid w:val="00C23A64"/>
    <w:rsid w:val="00C370BC"/>
    <w:rsid w:val="00C7003B"/>
    <w:rsid w:val="00CA0235"/>
    <w:rsid w:val="00CB6BCF"/>
    <w:rsid w:val="00CC4AD0"/>
    <w:rsid w:val="00CC7CDE"/>
    <w:rsid w:val="00CD20C3"/>
    <w:rsid w:val="00CE5F83"/>
    <w:rsid w:val="00CF4616"/>
    <w:rsid w:val="00CF5323"/>
    <w:rsid w:val="00D134C5"/>
    <w:rsid w:val="00D22E62"/>
    <w:rsid w:val="00D64FB5"/>
    <w:rsid w:val="00D73625"/>
    <w:rsid w:val="00D768D9"/>
    <w:rsid w:val="00D773BB"/>
    <w:rsid w:val="00D86584"/>
    <w:rsid w:val="00D93078"/>
    <w:rsid w:val="00DA7776"/>
    <w:rsid w:val="00DB4421"/>
    <w:rsid w:val="00E07CF2"/>
    <w:rsid w:val="00E352B9"/>
    <w:rsid w:val="00E452EC"/>
    <w:rsid w:val="00E55F62"/>
    <w:rsid w:val="00E6062F"/>
    <w:rsid w:val="00E7187C"/>
    <w:rsid w:val="00E73110"/>
    <w:rsid w:val="00E73CFE"/>
    <w:rsid w:val="00E77BDA"/>
    <w:rsid w:val="00EB78DE"/>
    <w:rsid w:val="00EE0819"/>
    <w:rsid w:val="00EE7F0D"/>
    <w:rsid w:val="00EF523C"/>
    <w:rsid w:val="00EF682A"/>
    <w:rsid w:val="00F2226C"/>
    <w:rsid w:val="00F22909"/>
    <w:rsid w:val="00F2633A"/>
    <w:rsid w:val="00F31E23"/>
    <w:rsid w:val="00F50A2B"/>
    <w:rsid w:val="00F638FF"/>
    <w:rsid w:val="00F93C33"/>
    <w:rsid w:val="00FA2F78"/>
    <w:rsid w:val="00FA3077"/>
    <w:rsid w:val="00FA45D3"/>
    <w:rsid w:val="00FA5C6C"/>
    <w:rsid w:val="00FB5381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09C1A"/>
  <w15:chartTrackingRefBased/>
  <w15:docId w15:val="{50B5F935-F079-4A87-AD15-B357D3F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F6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AF22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AF22B7"/>
    <w:pPr>
      <w:widowControl w:val="0"/>
      <w:suppressAutoHyphens/>
      <w:autoSpaceDE w:val="0"/>
      <w:spacing w:line="326" w:lineRule="exact"/>
      <w:ind w:firstLine="1051"/>
    </w:pPr>
    <w:rPr>
      <w:rFonts w:cs="Calibri"/>
      <w:lang w:eastAsia="ar-SA"/>
    </w:rPr>
  </w:style>
  <w:style w:type="paragraph" w:customStyle="1" w:styleId="Style5">
    <w:name w:val="Style5"/>
    <w:basedOn w:val="a"/>
    <w:rsid w:val="00AF22B7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ConsPlusNormal">
    <w:name w:val="ConsPlusNormal"/>
    <w:rsid w:val="007D1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D18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B929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929FC"/>
    <w:rPr>
      <w:rFonts w:cs="Times New Roman"/>
      <w:sz w:val="16"/>
      <w:szCs w:val="16"/>
    </w:rPr>
  </w:style>
  <w:style w:type="paragraph" w:styleId="a4">
    <w:name w:val="Normal (Web)"/>
    <w:basedOn w:val="a"/>
    <w:rsid w:val="00AE2AA3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qFormat/>
    <w:rsid w:val="004672CD"/>
    <w:pPr>
      <w:widowControl w:val="0"/>
      <w:autoSpaceDE w:val="0"/>
      <w:autoSpaceDN w:val="0"/>
      <w:adjustRightInd w:val="0"/>
      <w:ind w:left="720" w:firstLine="567"/>
      <w:contextualSpacing/>
      <w:jc w:val="both"/>
    </w:pPr>
  </w:style>
  <w:style w:type="paragraph" w:styleId="a6">
    <w:name w:val="No Spacing"/>
    <w:uiPriority w:val="1"/>
    <w:qFormat/>
    <w:rsid w:val="004672CD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 Знак Знак Знак"/>
    <w:basedOn w:val="a"/>
    <w:rsid w:val="00CB6BCF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"/>
    <w:rsid w:val="00CB6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_"/>
    <w:link w:val="21"/>
    <w:rsid w:val="00CB6BCF"/>
    <w:rPr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CB6BCF"/>
    <w:pPr>
      <w:widowControl w:val="0"/>
      <w:shd w:val="clear" w:color="auto" w:fill="FFFFFF"/>
      <w:spacing w:before="1380" w:after="300" w:line="0" w:lineRule="atLeast"/>
      <w:ind w:hanging="340"/>
      <w:jc w:val="center"/>
      <w:outlineLvl w:val="1"/>
    </w:pPr>
    <w:rPr>
      <w:b/>
      <w:bCs/>
      <w:sz w:val="20"/>
      <w:szCs w:val="20"/>
    </w:rPr>
  </w:style>
  <w:style w:type="character" w:customStyle="1" w:styleId="22">
    <w:name w:val="Основной текст (2) + Полужирный"/>
    <w:rsid w:val="00247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Balloon Text"/>
    <w:basedOn w:val="a"/>
    <w:link w:val="a9"/>
    <w:rsid w:val="000713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7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48F9-AE84-4D88-916C-F40CEC09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Finotdel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cp:lastModifiedBy>LEVKOVA</cp:lastModifiedBy>
  <cp:revision>6</cp:revision>
  <cp:lastPrinted>2024-07-19T08:50:00Z</cp:lastPrinted>
  <dcterms:created xsi:type="dcterms:W3CDTF">2024-07-19T08:49:00Z</dcterms:created>
  <dcterms:modified xsi:type="dcterms:W3CDTF">2024-07-19T08:50:00Z</dcterms:modified>
</cp:coreProperties>
</file>