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479"/>
        <w:gridCol w:w="7307"/>
      </w:tblGrid>
      <w:tr w:rsidR="007F4451" w:rsidTr="007F4451">
        <w:tc>
          <w:tcPr>
            <w:tcW w:w="7479" w:type="dxa"/>
          </w:tcPr>
          <w:p w:rsidR="007F4451" w:rsidRDefault="007F4451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</w:tcPr>
          <w:p w:rsidR="007F4451" w:rsidRDefault="007F445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F4451" w:rsidRDefault="007F4451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</w:t>
            </w:r>
          </w:p>
        </w:tc>
      </w:tr>
      <w:tr w:rsidR="007F4451" w:rsidTr="007F4451">
        <w:tc>
          <w:tcPr>
            <w:tcW w:w="7479" w:type="dxa"/>
          </w:tcPr>
          <w:p w:rsidR="007F4451" w:rsidRDefault="007F4451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7F4451" w:rsidRDefault="007F4451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F4451" w:rsidTr="007F4451">
        <w:tc>
          <w:tcPr>
            <w:tcW w:w="7479" w:type="dxa"/>
          </w:tcPr>
          <w:p w:rsidR="007F4451" w:rsidRDefault="007F4451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7F4451" w:rsidRDefault="00E8144E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 04.08.2020 г № 366</w:t>
            </w:r>
            <w:r w:rsidR="007F4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-р</w:t>
            </w:r>
            <w:bookmarkStart w:id="0" w:name="_GoBack"/>
            <w:bookmarkEnd w:id="0"/>
          </w:p>
        </w:tc>
      </w:tr>
    </w:tbl>
    <w:p w:rsidR="00D95049" w:rsidRDefault="00D95049" w:rsidP="007F4451">
      <w:pPr>
        <w:spacing w:after="0"/>
        <w:ind w:firstLine="28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95049" w:rsidRDefault="00D95049" w:rsidP="007F4451">
      <w:pPr>
        <w:spacing w:after="0"/>
        <w:ind w:firstLine="28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95049" w:rsidRDefault="00D95049" w:rsidP="007F4451">
      <w:pPr>
        <w:spacing w:after="0"/>
        <w:ind w:firstLine="28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F4451" w:rsidRPr="00D95049" w:rsidRDefault="007F4451" w:rsidP="007F4451">
      <w:pPr>
        <w:spacing w:after="0"/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95049">
        <w:rPr>
          <w:rFonts w:ascii="Times New Roman" w:hAnsi="Times New Roman" w:cs="Times New Roman"/>
          <w:caps/>
          <w:sz w:val="28"/>
          <w:szCs w:val="28"/>
        </w:rPr>
        <w:t>План</w:t>
      </w:r>
    </w:p>
    <w:p w:rsidR="007F4451" w:rsidRPr="00D95049" w:rsidRDefault="007F4451" w:rsidP="007F445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95049">
        <w:rPr>
          <w:rFonts w:ascii="Times New Roman" w:hAnsi="Times New Roman" w:cs="Times New Roman"/>
          <w:color w:val="000000"/>
          <w:sz w:val="28"/>
          <w:szCs w:val="28"/>
        </w:rPr>
        <w:t>проведения контрольных мероприятий по внутреннему муниципальному финансовому контролю на 2020 год</w:t>
      </w:r>
    </w:p>
    <w:tbl>
      <w:tblPr>
        <w:tblStyle w:val="a4"/>
        <w:tblW w:w="14850" w:type="dxa"/>
        <w:tblLayout w:type="fixed"/>
        <w:tblLook w:val="04A0"/>
      </w:tblPr>
      <w:tblGrid>
        <w:gridCol w:w="526"/>
        <w:gridCol w:w="2843"/>
        <w:gridCol w:w="4677"/>
        <w:gridCol w:w="877"/>
        <w:gridCol w:w="1675"/>
        <w:gridCol w:w="1496"/>
        <w:gridCol w:w="2756"/>
      </w:tblGrid>
      <w:tr w:rsidR="007F4451" w:rsidTr="007F4451">
        <w:trPr>
          <w:trHeight w:val="10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</w:t>
            </w: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(месяц) проведения контрольного мероприятия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F4451" w:rsidTr="007F4451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4451" w:rsidTr="007F4451">
        <w:trPr>
          <w:trHeight w:val="175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администрация,               ИНН 3249000974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F4451" w:rsidTr="007F4451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многоотраслевого управления жилищно-коммунального хозяйства,    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3221000460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поселение».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Pr="007F4451" w:rsidRDefault="007F44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F4451">
              <w:rPr>
                <w:rFonts w:ascii="Times New Roman" w:hAnsi="Times New Roman" w:cs="Times New Roman"/>
                <w:sz w:val="28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 w:rsidRPr="007F4451">
              <w:rPr>
                <w:rFonts w:ascii="Times New Roman" w:hAnsi="Times New Roman" w:cs="Times New Roman"/>
                <w:sz w:val="28"/>
                <w:szCs w:val="24"/>
              </w:rPr>
              <w:t>Навлинского</w:t>
            </w:r>
            <w:proofErr w:type="spellEnd"/>
            <w:r w:rsidRPr="007F4451">
              <w:rPr>
                <w:rFonts w:ascii="Times New Roman" w:hAnsi="Times New Roman" w:cs="Times New Roman"/>
                <w:sz w:val="28"/>
                <w:szCs w:val="24"/>
              </w:rPr>
              <w:t xml:space="preserve"> района</w:t>
            </w:r>
          </w:p>
        </w:tc>
      </w:tr>
      <w:tr w:rsidR="007F4451" w:rsidTr="007F4451">
        <w:trPr>
          <w:trHeight w:val="259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3221002202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D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и </w:t>
            </w:r>
            <w:r w:rsidR="007F4451">
              <w:rPr>
                <w:rFonts w:ascii="Times New Roman" w:hAnsi="Times New Roman" w:cs="Times New Roman"/>
                <w:sz w:val="24"/>
                <w:szCs w:val="24"/>
              </w:rPr>
              <w:t>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F4451" w:rsidTr="007F4451">
        <w:trPr>
          <w:trHeight w:val="3901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          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3249001142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1.Вздруженская сельская администрация ИНН3249000967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2.Салтановская сельская администрация 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3249001015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3.Пролысовская сельская администрация ИНН3249000999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D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</w:t>
            </w: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7F4451" w:rsidTr="007F4451">
        <w:trPr>
          <w:trHeight w:val="14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              ИНН 3249000981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1.Соколовская сельская администрация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3249001022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ИНН3249001135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7F4451" w:rsidRDefault="007F4451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7F4451" w:rsidTr="007F4451">
        <w:trPr>
          <w:trHeight w:val="2733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                    ИНН 3249000950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3249001128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7F4451" w:rsidRDefault="007F4451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7F4451" w:rsidTr="007F4451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49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Синезерскаясельская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D95049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3249001047</w:t>
            </w:r>
          </w:p>
          <w:p w:rsidR="00D95049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D95049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3249001174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7F4451" w:rsidTr="007F4451">
        <w:trPr>
          <w:trHeight w:val="229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3221004922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Style w:val="1"/>
                <w:rFonts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F4451" w:rsidTr="007F4451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ИНН3221001960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7F4451" w:rsidRDefault="007F4451">
            <w:pPr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F4451" w:rsidTr="007F4451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№5 п. Навля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приоритетным</w:t>
            </w:r>
            <w:proofErr w:type="gramEnd"/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осуществлением деятельности по физическому развитию детей»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3221004785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7F4451" w:rsidRDefault="007F4451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7F4451" w:rsidRDefault="007F4451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F4451" w:rsidTr="007F4451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</w:t>
            </w:r>
          </w:p>
          <w:p w:rsidR="007F4451" w:rsidRDefault="007F4451">
            <w:pPr>
              <w:pStyle w:val="a3"/>
            </w:pPr>
            <w:r>
              <w:t>ИНН 3249000702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7F4451" w:rsidRDefault="007F4451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F4451" w:rsidTr="007F4451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cs="Times New Roman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451" w:rsidRDefault="007F4451">
            <w:pPr>
              <w:rPr>
                <w:rFonts w:cs="Times New Roman"/>
              </w:rPr>
            </w:pPr>
          </w:p>
        </w:tc>
      </w:tr>
      <w:tr w:rsidR="007F4451" w:rsidTr="007F4451">
        <w:trPr>
          <w:trHeight w:val="20"/>
        </w:trPr>
        <w:tc>
          <w:tcPr>
            <w:tcW w:w="526" w:type="dxa"/>
          </w:tcPr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F4451" w:rsidRDefault="007F4451" w:rsidP="007611AB">
            <w:pPr>
              <w:pStyle w:val="a3"/>
            </w:pPr>
            <w:r>
              <w:t>ИП ГКФХ Гордеев Александр Степанович      ИНН 322100910921</w:t>
            </w:r>
          </w:p>
        </w:tc>
        <w:tc>
          <w:tcPr>
            <w:tcW w:w="4677" w:type="dxa"/>
          </w:tcPr>
          <w:p w:rsidR="007F4451" w:rsidRDefault="00BE4ADA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район».</w:t>
            </w:r>
          </w:p>
        </w:tc>
        <w:tc>
          <w:tcPr>
            <w:tcW w:w="877" w:type="dxa"/>
          </w:tcPr>
          <w:p w:rsidR="007F4451" w:rsidRDefault="00BE4ADA" w:rsidP="0076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75" w:type="dxa"/>
          </w:tcPr>
          <w:p w:rsidR="007F4451" w:rsidRDefault="00BE4ADA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BE4ADA" w:rsidRDefault="00BE4ADA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496" w:type="dxa"/>
          </w:tcPr>
          <w:p w:rsidR="007F4451" w:rsidRDefault="00BE4ADA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6" w:type="dxa"/>
          </w:tcPr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F4451" w:rsidTr="007F4451">
        <w:trPr>
          <w:trHeight w:val="20"/>
        </w:trPr>
        <w:tc>
          <w:tcPr>
            <w:tcW w:w="526" w:type="dxa"/>
          </w:tcPr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D95049" w:rsidP="007611AB">
            <w:pPr>
              <w:pStyle w:val="a3"/>
            </w:pPr>
            <w:r>
              <w:t>ООО « Маяк»</w:t>
            </w:r>
          </w:p>
          <w:p w:rsidR="00D95049" w:rsidRDefault="00D95049" w:rsidP="007611AB">
            <w:pPr>
              <w:pStyle w:val="a3"/>
            </w:pPr>
            <w:r>
              <w:t>ИНН 3245006654</w:t>
            </w:r>
          </w:p>
        </w:tc>
        <w:tc>
          <w:tcPr>
            <w:tcW w:w="4677" w:type="dxa"/>
          </w:tcPr>
          <w:p w:rsidR="007F4451" w:rsidRDefault="007F4451" w:rsidP="007611AB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7F4451" w:rsidRDefault="00BE4ADA" w:rsidP="00B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район».</w:t>
            </w:r>
          </w:p>
        </w:tc>
        <w:tc>
          <w:tcPr>
            <w:tcW w:w="877" w:type="dxa"/>
          </w:tcPr>
          <w:p w:rsidR="007F4451" w:rsidRDefault="007F4451" w:rsidP="0076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A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</w:tcPr>
          <w:p w:rsidR="00BE4ADA" w:rsidRDefault="00BE4ADA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BE4ADA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</w:t>
            </w:r>
            <w:r w:rsidR="007F445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496" w:type="dxa"/>
          </w:tcPr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6" w:type="dxa"/>
          </w:tcPr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51" w:rsidRDefault="007F4451" w:rsidP="007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7F4451" w:rsidRDefault="007F4451" w:rsidP="007F4451">
      <w:pPr>
        <w:rPr>
          <w:rFonts w:ascii="Times New Roman" w:hAnsi="Times New Roman" w:cs="Times New Roman"/>
          <w:sz w:val="24"/>
          <w:szCs w:val="24"/>
        </w:rPr>
      </w:pPr>
    </w:p>
    <w:p w:rsidR="007F4451" w:rsidRDefault="007F4451" w:rsidP="007F4451">
      <w:pPr>
        <w:rPr>
          <w:rFonts w:ascii="Times New Roman" w:hAnsi="Times New Roman" w:cs="Times New Roman"/>
          <w:sz w:val="24"/>
          <w:szCs w:val="24"/>
        </w:rPr>
      </w:pPr>
    </w:p>
    <w:p w:rsidR="00290403" w:rsidRDefault="00290403" w:rsidP="007F4451">
      <w:pPr>
        <w:ind w:left="-1418" w:firstLine="1418"/>
      </w:pPr>
    </w:p>
    <w:sectPr w:rsidR="00290403" w:rsidSect="00D95049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451"/>
    <w:rsid w:val="00290403"/>
    <w:rsid w:val="00597047"/>
    <w:rsid w:val="007F4451"/>
    <w:rsid w:val="00BE4ADA"/>
    <w:rsid w:val="00C67FFC"/>
    <w:rsid w:val="00D95049"/>
    <w:rsid w:val="00E8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7F44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7F4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cp:lastPrinted>2020-08-11T09:14:00Z</cp:lastPrinted>
  <dcterms:created xsi:type="dcterms:W3CDTF">2020-07-24T08:32:00Z</dcterms:created>
  <dcterms:modified xsi:type="dcterms:W3CDTF">2020-08-11T09:14:00Z</dcterms:modified>
</cp:coreProperties>
</file>