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DF" w:rsidRPr="00A2100D" w:rsidRDefault="007550DF" w:rsidP="00A2100D">
      <w:pPr>
        <w:spacing w:line="276" w:lineRule="auto"/>
        <w:jc w:val="center"/>
        <w:rPr>
          <w:b/>
        </w:rPr>
      </w:pPr>
      <w:r w:rsidRPr="00A2100D">
        <w:rPr>
          <w:b/>
        </w:rPr>
        <w:t>АДМИНИСТРАЦИЯ НАВЛИНСКОГО РАЙОНА</w:t>
      </w:r>
    </w:p>
    <w:p w:rsidR="007550DF" w:rsidRDefault="007550DF" w:rsidP="00A2100D">
      <w:pPr>
        <w:spacing w:line="276" w:lineRule="auto"/>
        <w:jc w:val="center"/>
        <w:rPr>
          <w:b/>
        </w:rPr>
      </w:pPr>
      <w:r w:rsidRPr="00A2100D">
        <w:rPr>
          <w:b/>
        </w:rPr>
        <w:t>БРЯНСКОЙ ОБЛАСТИ</w:t>
      </w:r>
    </w:p>
    <w:p w:rsidR="006F4B48" w:rsidRDefault="006F4B48" w:rsidP="00A2100D">
      <w:pPr>
        <w:spacing w:line="276" w:lineRule="auto"/>
        <w:jc w:val="center"/>
        <w:rPr>
          <w:b/>
        </w:rPr>
      </w:pPr>
    </w:p>
    <w:p w:rsidR="007550DF" w:rsidRPr="00A2100D" w:rsidRDefault="007550DF" w:rsidP="00A2100D">
      <w:pPr>
        <w:spacing w:line="276" w:lineRule="auto"/>
        <w:jc w:val="center"/>
        <w:rPr>
          <w:b/>
        </w:rPr>
      </w:pPr>
    </w:p>
    <w:p w:rsidR="007550DF" w:rsidRDefault="00685F0F" w:rsidP="00685F0F">
      <w:pPr>
        <w:spacing w:line="276" w:lineRule="auto"/>
        <w:jc w:val="center"/>
        <w:rPr>
          <w:b/>
        </w:rPr>
      </w:pPr>
      <w:r>
        <w:rPr>
          <w:b/>
        </w:rPr>
        <w:t>ИЗВЕЩЕНИЕ</w:t>
      </w:r>
    </w:p>
    <w:p w:rsidR="006F4B48" w:rsidRDefault="006F4B48" w:rsidP="00685F0F">
      <w:pPr>
        <w:spacing w:line="276" w:lineRule="auto"/>
        <w:jc w:val="center"/>
        <w:rPr>
          <w:b/>
        </w:rPr>
      </w:pPr>
    </w:p>
    <w:p w:rsidR="00685F0F" w:rsidRPr="00685F0F" w:rsidRDefault="00685F0F" w:rsidP="00685F0F">
      <w:pPr>
        <w:spacing w:line="276" w:lineRule="auto"/>
        <w:jc w:val="center"/>
        <w:rPr>
          <w:bCs/>
        </w:rPr>
      </w:pPr>
      <w:r w:rsidRPr="00685F0F">
        <w:rPr>
          <w:bCs/>
        </w:rPr>
        <w:t xml:space="preserve">о </w:t>
      </w:r>
      <w:r w:rsidR="00BF0B33" w:rsidRPr="00BF0B33">
        <w:rPr>
          <w:bCs/>
        </w:rPr>
        <w:t>проведени</w:t>
      </w:r>
      <w:r w:rsidR="00CD63AC">
        <w:rPr>
          <w:bCs/>
        </w:rPr>
        <w:t>и</w:t>
      </w:r>
      <w:r w:rsidR="00BF0B33" w:rsidRPr="00BF0B33">
        <w:rPr>
          <w:bCs/>
        </w:rPr>
        <w:t xml:space="preserve"> муниципального этапа конкурсного отбора программ (проектов) инициативного бюджетирования Брянской области в Навлинском районе</w:t>
      </w:r>
    </w:p>
    <w:p w:rsidR="006F4B48" w:rsidRDefault="006F4B48" w:rsidP="006F4B48">
      <w:pPr>
        <w:spacing w:line="276" w:lineRule="auto"/>
        <w:rPr>
          <w:bCs/>
        </w:rPr>
      </w:pPr>
    </w:p>
    <w:p w:rsidR="006F4B48" w:rsidRDefault="006F4B48" w:rsidP="006F4B48">
      <w:pPr>
        <w:spacing w:line="276" w:lineRule="auto"/>
        <w:rPr>
          <w:bCs/>
        </w:rPr>
      </w:pPr>
      <w:r w:rsidRPr="00A2100D">
        <w:rPr>
          <w:bCs/>
        </w:rPr>
        <w:t xml:space="preserve">п. </w:t>
      </w:r>
      <w:r w:rsidRPr="00466107">
        <w:rPr>
          <w:bCs/>
        </w:rPr>
        <w:t xml:space="preserve">Навля                                                                                                                              </w:t>
      </w:r>
      <w:r w:rsidR="002268AF" w:rsidRPr="00466107">
        <w:rPr>
          <w:bCs/>
        </w:rPr>
        <w:t>1</w:t>
      </w:r>
      <w:r w:rsidR="00554BEE" w:rsidRPr="00466107">
        <w:rPr>
          <w:bCs/>
        </w:rPr>
        <w:t>9</w:t>
      </w:r>
      <w:r w:rsidR="00BF0B33" w:rsidRPr="00466107">
        <w:rPr>
          <w:bCs/>
        </w:rPr>
        <w:t>.</w:t>
      </w:r>
      <w:r w:rsidR="00554BEE" w:rsidRPr="00466107">
        <w:rPr>
          <w:bCs/>
        </w:rPr>
        <w:t>03</w:t>
      </w:r>
      <w:r w:rsidR="00554BEE">
        <w:rPr>
          <w:bCs/>
        </w:rPr>
        <w:t>.2019</w:t>
      </w:r>
      <w:r>
        <w:rPr>
          <w:bCs/>
        </w:rPr>
        <w:t xml:space="preserve"> г. </w:t>
      </w:r>
    </w:p>
    <w:p w:rsidR="006F4B48" w:rsidRDefault="006F4B48" w:rsidP="006F4B48">
      <w:pPr>
        <w:spacing w:line="276" w:lineRule="auto"/>
        <w:rPr>
          <w:bCs/>
        </w:rPr>
      </w:pPr>
    </w:p>
    <w:p w:rsidR="006F4B48" w:rsidRDefault="006F4B48" w:rsidP="006F4B48">
      <w:pPr>
        <w:pStyle w:val="a8"/>
        <w:spacing w:line="276" w:lineRule="auto"/>
        <w:ind w:firstLine="567"/>
        <w:jc w:val="both"/>
      </w:pPr>
      <w:r>
        <w:t xml:space="preserve">Администрация Навлинского района Брянской области сообщает о начале проведения </w:t>
      </w:r>
      <w:r w:rsidR="00BF0B33" w:rsidRPr="00BF0B33">
        <w:t>муниципального этапа конкурсного отбора программ (проектов) инициативного бюджетирования Брянской области в Навлинском районе</w:t>
      </w:r>
      <w:r w:rsidRPr="00685F0F">
        <w:t xml:space="preserve"> (далее – конкурсный отбор).</w:t>
      </w:r>
    </w:p>
    <w:p w:rsidR="006F4B48" w:rsidRDefault="006F4B48" w:rsidP="006F4B48">
      <w:pPr>
        <w:pStyle w:val="a8"/>
        <w:spacing w:line="276" w:lineRule="auto"/>
        <w:ind w:firstLine="567"/>
        <w:jc w:val="both"/>
      </w:pPr>
      <w:r>
        <w:t>Конкурсный отбор проводится в</w:t>
      </w:r>
      <w:r w:rsidR="00C80A42" w:rsidRPr="00685F0F">
        <w:t xml:space="preserve"> соответствии с Порядком </w:t>
      </w:r>
      <w:r w:rsidR="00BF0B33" w:rsidRPr="00BF0B33">
        <w:t>проведения муниципального этапа конкурсного отбора п</w:t>
      </w:r>
      <w:bookmarkStart w:id="0" w:name="_GoBack"/>
      <w:bookmarkEnd w:id="0"/>
      <w:r w:rsidR="00BF0B33" w:rsidRPr="00BF0B33">
        <w:t>рограмм (проектов) инициативного бюджетирования Брянской области в Навлинском районе</w:t>
      </w:r>
      <w:r w:rsidR="00BF0B33">
        <w:t xml:space="preserve"> утвержденным</w:t>
      </w:r>
      <w:r w:rsidR="00D06704" w:rsidRPr="00685F0F">
        <w:t xml:space="preserve"> постановлением </w:t>
      </w:r>
      <w:r w:rsidR="0058142C" w:rsidRPr="00685F0F">
        <w:t>администрации Навлинского района</w:t>
      </w:r>
      <w:r w:rsidR="00A2100D" w:rsidRPr="00685F0F">
        <w:t xml:space="preserve"> </w:t>
      </w:r>
      <w:r w:rsidR="00BF0B33" w:rsidRPr="00BF0B33">
        <w:t xml:space="preserve">от  </w:t>
      </w:r>
      <w:r w:rsidR="00554BEE">
        <w:t>18.03.2019  №</w:t>
      </w:r>
      <w:r w:rsidR="00466107">
        <w:t>127</w:t>
      </w:r>
      <w:r>
        <w:t>.</w:t>
      </w:r>
      <w:r w:rsidR="00685F0F">
        <w:t xml:space="preserve"> </w:t>
      </w:r>
    </w:p>
    <w:p w:rsidR="005C3978" w:rsidRDefault="00685F0F" w:rsidP="006F4B48">
      <w:pPr>
        <w:pStyle w:val="a8"/>
        <w:spacing w:line="276" w:lineRule="auto"/>
        <w:ind w:firstLine="567"/>
        <w:jc w:val="both"/>
      </w:pPr>
      <w:r>
        <w:t xml:space="preserve">Организатор </w:t>
      </w:r>
      <w:r w:rsidR="0084293C">
        <w:t xml:space="preserve">конкурсного отбора: </w:t>
      </w:r>
      <w:r>
        <w:t>администрация Навлинского района Брянской области</w:t>
      </w:r>
      <w:r w:rsidR="0084293C">
        <w:t xml:space="preserve">. </w:t>
      </w:r>
    </w:p>
    <w:p w:rsidR="00685F0F" w:rsidRDefault="0084293C" w:rsidP="006F4B48">
      <w:pPr>
        <w:pStyle w:val="a8"/>
        <w:spacing w:line="276" w:lineRule="auto"/>
        <w:ind w:firstLine="567"/>
        <w:jc w:val="both"/>
      </w:pPr>
      <w:r>
        <w:t xml:space="preserve">Адрес местонахождения организатора конкурсного отбора: 242130, </w:t>
      </w:r>
      <w:r w:rsidRPr="00685F0F">
        <w:t>Брянская область, п. Навля, улица Красных Партизан, 21</w:t>
      </w:r>
      <w:r>
        <w:t>.</w:t>
      </w:r>
    </w:p>
    <w:p w:rsidR="00685F0F" w:rsidRDefault="00685F0F" w:rsidP="006F4B48">
      <w:pPr>
        <w:pStyle w:val="a8"/>
        <w:spacing w:line="276" w:lineRule="auto"/>
        <w:ind w:firstLine="567"/>
        <w:jc w:val="both"/>
      </w:pPr>
      <w:r>
        <w:t>П</w:t>
      </w:r>
      <w:r w:rsidRPr="00685F0F">
        <w:t xml:space="preserve">рием заявок участников конкурсного отбора </w:t>
      </w:r>
      <w:r w:rsidRPr="00BF0B33">
        <w:t>осуществляется</w:t>
      </w:r>
      <w:r w:rsidR="0084293C" w:rsidRPr="00BF0B33">
        <w:t>:</w:t>
      </w:r>
      <w:r w:rsidRPr="00BF0B33">
        <w:t xml:space="preserve"> с </w:t>
      </w:r>
      <w:r w:rsidR="002268AF" w:rsidRPr="00466107">
        <w:t>1</w:t>
      </w:r>
      <w:r w:rsidR="00554BEE" w:rsidRPr="00466107">
        <w:t>9</w:t>
      </w:r>
      <w:r w:rsidRPr="00466107">
        <w:t xml:space="preserve"> </w:t>
      </w:r>
      <w:r w:rsidR="00554BEE" w:rsidRPr="00466107">
        <w:t>м</w:t>
      </w:r>
      <w:r w:rsidR="00554BEE">
        <w:t>арта</w:t>
      </w:r>
      <w:r w:rsidRPr="00BF0B33">
        <w:t xml:space="preserve"> 201</w:t>
      </w:r>
      <w:r w:rsidR="00554BEE">
        <w:t>9</w:t>
      </w:r>
      <w:r w:rsidRPr="00BF0B33">
        <w:t xml:space="preserve"> года</w:t>
      </w:r>
      <w:r w:rsidRPr="00685F0F">
        <w:t xml:space="preserve"> по </w:t>
      </w:r>
      <w:r w:rsidR="00BF0B33">
        <w:t>0</w:t>
      </w:r>
      <w:r w:rsidR="00DF4495">
        <w:t>4</w:t>
      </w:r>
      <w:r w:rsidRPr="00685F0F">
        <w:t xml:space="preserve"> </w:t>
      </w:r>
      <w:r w:rsidR="00554BEE">
        <w:t>апреля</w:t>
      </w:r>
      <w:r w:rsidRPr="00685F0F">
        <w:t xml:space="preserve"> 201</w:t>
      </w:r>
      <w:r w:rsidR="00554BEE">
        <w:t>9</w:t>
      </w:r>
      <w:r w:rsidRPr="00685F0F">
        <w:t xml:space="preserve"> года по адресу: Брянская область, п. Навля, улица Красных Партизан, 21.  кабинет 12, в рабочие дни с 9.00 до 17.00.</w:t>
      </w:r>
    </w:p>
    <w:p w:rsidR="0084293C" w:rsidRDefault="0084293C" w:rsidP="006F4B48">
      <w:pPr>
        <w:pStyle w:val="a8"/>
        <w:spacing w:line="276" w:lineRule="auto"/>
        <w:ind w:firstLine="567"/>
        <w:jc w:val="both"/>
      </w:pPr>
      <w:proofErr w:type="gramStart"/>
      <w:r>
        <w:t>С</w:t>
      </w:r>
      <w:r w:rsidRPr="0084293C">
        <w:t>остав документации, представляемой на конкурсный отбор, и требования к ее оформлению</w:t>
      </w:r>
      <w:r>
        <w:t xml:space="preserve">: согласно </w:t>
      </w:r>
      <w:r w:rsidR="00BF0B33" w:rsidRPr="00BF0B33">
        <w:t>Порядк</w:t>
      </w:r>
      <w:r w:rsidR="00BF0B33">
        <w:t>а</w:t>
      </w:r>
      <w:r w:rsidR="00BF0B33" w:rsidRPr="00BF0B33">
        <w:t xml:space="preserve"> проведения муниципального этапа конкурсного отбора программ (проектов) инициативного бюджетирования Брянской области в Навлинском районе утвержденн</w:t>
      </w:r>
      <w:r w:rsidR="00BF0B33">
        <w:t>ого</w:t>
      </w:r>
      <w:r w:rsidR="00BF0B33" w:rsidRPr="00BF0B33">
        <w:t xml:space="preserve"> постановлением администрации Навлинского района от  1</w:t>
      </w:r>
      <w:r w:rsidR="00554BEE">
        <w:t>8</w:t>
      </w:r>
      <w:r w:rsidR="00BF0B33" w:rsidRPr="00BF0B33">
        <w:t>.0</w:t>
      </w:r>
      <w:r w:rsidR="00554BEE">
        <w:t>3</w:t>
      </w:r>
      <w:r w:rsidR="00BF0B33" w:rsidRPr="00BF0B33">
        <w:t>.201</w:t>
      </w:r>
      <w:r w:rsidR="00554BEE">
        <w:t xml:space="preserve">9 </w:t>
      </w:r>
      <w:r w:rsidR="00BF0B33" w:rsidRPr="00BF0B33">
        <w:t xml:space="preserve"> № </w:t>
      </w:r>
      <w:r w:rsidR="00466107">
        <w:t>127</w:t>
      </w:r>
      <w:r w:rsidR="00BF0B33" w:rsidRPr="00BF0B33">
        <w:t>.</w:t>
      </w:r>
      <w:proofErr w:type="gramEnd"/>
    </w:p>
    <w:p w:rsidR="005C3978" w:rsidRPr="00685F0F" w:rsidRDefault="005C3978" w:rsidP="006F4B48">
      <w:pPr>
        <w:pStyle w:val="a8"/>
        <w:spacing w:line="276" w:lineRule="auto"/>
        <w:ind w:firstLine="567"/>
        <w:jc w:val="both"/>
      </w:pPr>
      <w:r>
        <w:t>Контактные данные: Начальник отдела общей</w:t>
      </w:r>
      <w:r w:rsidRPr="005C3978">
        <w:t>, организационной и кадровой работы администрации района</w:t>
      </w:r>
      <w:r>
        <w:t xml:space="preserve"> - Машин Виктор Владимирович. Телефон 8</w:t>
      </w:r>
      <w:r w:rsidR="006F4B48">
        <w:t xml:space="preserve"> </w:t>
      </w:r>
      <w:r>
        <w:t>(48342) 2-23-42</w:t>
      </w:r>
    </w:p>
    <w:p w:rsidR="007E3A67" w:rsidRDefault="007E3A67" w:rsidP="00A2100D">
      <w:pPr>
        <w:spacing w:line="276" w:lineRule="auto"/>
        <w:jc w:val="both"/>
      </w:pPr>
    </w:p>
    <w:p w:rsidR="007E3A67" w:rsidRDefault="007E3A67" w:rsidP="00A2100D">
      <w:pPr>
        <w:spacing w:line="276" w:lineRule="auto"/>
        <w:jc w:val="both"/>
      </w:pPr>
    </w:p>
    <w:p w:rsidR="007E3A67" w:rsidRDefault="007E3A67" w:rsidP="00A2100D">
      <w:pPr>
        <w:spacing w:line="276" w:lineRule="auto"/>
        <w:jc w:val="both"/>
      </w:pPr>
    </w:p>
    <w:p w:rsidR="007E3A67" w:rsidRDefault="007E3A67" w:rsidP="00A2100D">
      <w:pPr>
        <w:spacing w:line="276" w:lineRule="auto"/>
        <w:jc w:val="both"/>
      </w:pPr>
    </w:p>
    <w:p w:rsidR="007E3A67" w:rsidRDefault="007E3A67" w:rsidP="00A2100D">
      <w:pPr>
        <w:spacing w:line="276" w:lineRule="auto"/>
        <w:jc w:val="both"/>
      </w:pPr>
    </w:p>
    <w:p w:rsidR="007E3A67" w:rsidRPr="00A2100D" w:rsidRDefault="007E3A67" w:rsidP="00A2100D">
      <w:pPr>
        <w:spacing w:line="276" w:lineRule="auto"/>
        <w:jc w:val="both"/>
      </w:pPr>
    </w:p>
    <w:sectPr w:rsidR="007E3A67" w:rsidRPr="00A2100D" w:rsidSect="00C12AA9">
      <w:pgSz w:w="11906" w:h="16838"/>
      <w:pgMar w:top="851" w:right="567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656"/>
    <w:multiLevelType w:val="hybridMultilevel"/>
    <w:tmpl w:val="FDD2055C"/>
    <w:lvl w:ilvl="0" w:tplc="7C2AE00E">
      <w:start w:val="1"/>
      <w:numFmt w:val="decimal"/>
      <w:suff w:val="space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4444C6"/>
    <w:multiLevelType w:val="hybridMultilevel"/>
    <w:tmpl w:val="4C0CBE7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97B3DB7"/>
    <w:multiLevelType w:val="hybridMultilevel"/>
    <w:tmpl w:val="1FE045B4"/>
    <w:lvl w:ilvl="0" w:tplc="5F326E7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41CC8"/>
    <w:multiLevelType w:val="hybridMultilevel"/>
    <w:tmpl w:val="B40A91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F41363B"/>
    <w:multiLevelType w:val="hybridMultilevel"/>
    <w:tmpl w:val="472E04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F6"/>
    <w:rsid w:val="00055267"/>
    <w:rsid w:val="00060412"/>
    <w:rsid w:val="000634B9"/>
    <w:rsid w:val="000678FD"/>
    <w:rsid w:val="000B2ED7"/>
    <w:rsid w:val="000F23A9"/>
    <w:rsid w:val="00141E88"/>
    <w:rsid w:val="0016478F"/>
    <w:rsid w:val="001B087C"/>
    <w:rsid w:val="00223433"/>
    <w:rsid w:val="002268AF"/>
    <w:rsid w:val="00232DC5"/>
    <w:rsid w:val="00236B5E"/>
    <w:rsid w:val="00251DEC"/>
    <w:rsid w:val="0028209E"/>
    <w:rsid w:val="00287AF1"/>
    <w:rsid w:val="00297CA8"/>
    <w:rsid w:val="002B63F3"/>
    <w:rsid w:val="00320E98"/>
    <w:rsid w:val="00363841"/>
    <w:rsid w:val="003824A3"/>
    <w:rsid w:val="003A142A"/>
    <w:rsid w:val="003B1AF4"/>
    <w:rsid w:val="003B76B6"/>
    <w:rsid w:val="00421EC7"/>
    <w:rsid w:val="004220E1"/>
    <w:rsid w:val="00426852"/>
    <w:rsid w:val="00466107"/>
    <w:rsid w:val="004926D5"/>
    <w:rsid w:val="004C16AB"/>
    <w:rsid w:val="004D7CBE"/>
    <w:rsid w:val="00503B9A"/>
    <w:rsid w:val="005149AF"/>
    <w:rsid w:val="00543617"/>
    <w:rsid w:val="00554BEE"/>
    <w:rsid w:val="0058142C"/>
    <w:rsid w:val="00597F31"/>
    <w:rsid w:val="005A367E"/>
    <w:rsid w:val="005C3978"/>
    <w:rsid w:val="0062080E"/>
    <w:rsid w:val="00626168"/>
    <w:rsid w:val="00685F0F"/>
    <w:rsid w:val="00687AE3"/>
    <w:rsid w:val="006A1ADC"/>
    <w:rsid w:val="006A38CF"/>
    <w:rsid w:val="006C7F06"/>
    <w:rsid w:val="006F4B48"/>
    <w:rsid w:val="006F5F80"/>
    <w:rsid w:val="00711972"/>
    <w:rsid w:val="00723B46"/>
    <w:rsid w:val="007550DF"/>
    <w:rsid w:val="007838A5"/>
    <w:rsid w:val="007A3610"/>
    <w:rsid w:val="007C5A9F"/>
    <w:rsid w:val="007E3A67"/>
    <w:rsid w:val="007F7FC4"/>
    <w:rsid w:val="00813121"/>
    <w:rsid w:val="00820DA2"/>
    <w:rsid w:val="0084293C"/>
    <w:rsid w:val="008A0B5D"/>
    <w:rsid w:val="008E65CF"/>
    <w:rsid w:val="0095476D"/>
    <w:rsid w:val="009A1628"/>
    <w:rsid w:val="009B08FD"/>
    <w:rsid w:val="009B4F61"/>
    <w:rsid w:val="00A02C16"/>
    <w:rsid w:val="00A2100D"/>
    <w:rsid w:val="00A4366A"/>
    <w:rsid w:val="00A73BAB"/>
    <w:rsid w:val="00A914A8"/>
    <w:rsid w:val="00AA6711"/>
    <w:rsid w:val="00B074FF"/>
    <w:rsid w:val="00B1364D"/>
    <w:rsid w:val="00B47686"/>
    <w:rsid w:val="00B56398"/>
    <w:rsid w:val="00B756EC"/>
    <w:rsid w:val="00B870A6"/>
    <w:rsid w:val="00BA04A5"/>
    <w:rsid w:val="00BA3900"/>
    <w:rsid w:val="00BB7F09"/>
    <w:rsid w:val="00BC552D"/>
    <w:rsid w:val="00BE5DAF"/>
    <w:rsid w:val="00BF0B33"/>
    <w:rsid w:val="00C10022"/>
    <w:rsid w:val="00C12AA9"/>
    <w:rsid w:val="00C2155C"/>
    <w:rsid w:val="00C63A97"/>
    <w:rsid w:val="00C80A42"/>
    <w:rsid w:val="00C93A71"/>
    <w:rsid w:val="00C9680B"/>
    <w:rsid w:val="00CA75E0"/>
    <w:rsid w:val="00CD63AC"/>
    <w:rsid w:val="00D06704"/>
    <w:rsid w:val="00D97C04"/>
    <w:rsid w:val="00DA416F"/>
    <w:rsid w:val="00DE74EA"/>
    <w:rsid w:val="00DF4495"/>
    <w:rsid w:val="00DF7680"/>
    <w:rsid w:val="00E84F9C"/>
    <w:rsid w:val="00E92CEB"/>
    <w:rsid w:val="00E9395B"/>
    <w:rsid w:val="00F5110B"/>
    <w:rsid w:val="00F531F6"/>
    <w:rsid w:val="00F60C9F"/>
    <w:rsid w:val="00FE4A22"/>
    <w:rsid w:val="00FF0D8A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367E"/>
    <w:pPr>
      <w:ind w:left="720"/>
      <w:contextualSpacing/>
    </w:pPr>
  </w:style>
  <w:style w:type="table" w:styleId="a4">
    <w:name w:val="Table Grid"/>
    <w:basedOn w:val="a1"/>
    <w:locked/>
    <w:rsid w:val="00503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50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550DF"/>
    <w:rPr>
      <w:rFonts w:ascii="Segoe UI" w:eastAsia="Times New Roman" w:hAnsi="Segoe UI" w:cs="Segoe UI"/>
      <w:sz w:val="18"/>
      <w:szCs w:val="18"/>
    </w:rPr>
  </w:style>
  <w:style w:type="paragraph" w:customStyle="1" w:styleId="a7">
    <w:name w:val="Знак Знак Знак Знак Знак Знак Знак Знак Знак Знак"/>
    <w:basedOn w:val="a"/>
    <w:rsid w:val="00D067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58142C"/>
    <w:rPr>
      <w:rFonts w:ascii="Times New Roman" w:eastAsia="Times New Roman" w:hAnsi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87AE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7AE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7AE3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7AE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7AE3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367E"/>
    <w:pPr>
      <w:ind w:left="720"/>
      <w:contextualSpacing/>
    </w:pPr>
  </w:style>
  <w:style w:type="table" w:styleId="a4">
    <w:name w:val="Table Grid"/>
    <w:basedOn w:val="a1"/>
    <w:locked/>
    <w:rsid w:val="00503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50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550DF"/>
    <w:rPr>
      <w:rFonts w:ascii="Segoe UI" w:eastAsia="Times New Roman" w:hAnsi="Segoe UI" w:cs="Segoe UI"/>
      <w:sz w:val="18"/>
      <w:szCs w:val="18"/>
    </w:rPr>
  </w:style>
  <w:style w:type="paragraph" w:customStyle="1" w:styleId="a7">
    <w:name w:val="Знак Знак Знак Знак Знак Знак Знак Знак Знак Знак"/>
    <w:basedOn w:val="a"/>
    <w:rsid w:val="00D067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58142C"/>
    <w:rPr>
      <w:rFonts w:ascii="Times New Roman" w:eastAsia="Times New Roman" w:hAnsi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87AE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7AE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7AE3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7AE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7AE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ССТУ</dc:creator>
  <cp:keywords/>
  <dc:description/>
  <cp:lastModifiedBy>User</cp:lastModifiedBy>
  <cp:revision>26</cp:revision>
  <cp:lastPrinted>2019-03-18T13:53:00Z</cp:lastPrinted>
  <dcterms:created xsi:type="dcterms:W3CDTF">2017-09-22T06:28:00Z</dcterms:created>
  <dcterms:modified xsi:type="dcterms:W3CDTF">2019-03-20T08:21:00Z</dcterms:modified>
</cp:coreProperties>
</file>