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32" w:rsidRPr="00AD17E7" w:rsidRDefault="00B45932" w:rsidP="00C55BCE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МЕТОДИЧЕСКИЕ РЕКОМЕНДАЦИИ</w:t>
      </w:r>
    </w:p>
    <w:p w:rsidR="00B45932" w:rsidRPr="00AD17E7" w:rsidRDefault="00B45932" w:rsidP="00C55BCE">
      <w:pPr>
        <w:pStyle w:val="a4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по проведению муниципального этапа Всероссийской олимпиады</w:t>
      </w:r>
    </w:p>
    <w:p w:rsidR="00B45932" w:rsidRPr="0075422E" w:rsidRDefault="00B45932" w:rsidP="00C55BCE">
      <w:pPr>
        <w:pStyle w:val="a4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школьников по экономике</w:t>
      </w:r>
      <w:r w:rsidR="008B70EA">
        <w:rPr>
          <w:rFonts w:ascii="Times New Roman" w:hAnsi="Times New Roman" w:cs="Times New Roman"/>
          <w:sz w:val="26"/>
          <w:szCs w:val="26"/>
        </w:rPr>
        <w:t xml:space="preserve"> </w:t>
      </w:r>
      <w:r w:rsidR="008B70EA" w:rsidRPr="0075422E">
        <w:rPr>
          <w:rFonts w:ascii="Times New Roman" w:hAnsi="Times New Roman" w:cs="Times New Roman"/>
          <w:b/>
          <w:sz w:val="26"/>
          <w:szCs w:val="26"/>
        </w:rPr>
        <w:t>7 класс</w:t>
      </w:r>
    </w:p>
    <w:p w:rsidR="000326DA" w:rsidRPr="00AD17E7" w:rsidRDefault="000326DA" w:rsidP="00B45932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bookmarkStart w:id="0" w:name="bookmark3"/>
    </w:p>
    <w:p w:rsidR="00B45932" w:rsidRPr="00AD17E7" w:rsidRDefault="00B45932" w:rsidP="00B45932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Основными целями и задачами олимпиады являются выявление талантливых обучающихся в области экономики, популяризация экономических знаний, формирование будущей интеллектуальной элиты государства.</w:t>
      </w:r>
      <w:bookmarkEnd w:id="0"/>
    </w:p>
    <w:p w:rsidR="00B45932" w:rsidRPr="00AD17E7" w:rsidRDefault="00B45932" w:rsidP="00B45932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Муниципальный этап всероссийской олимпиады школьников является вторым этапом. Его целью является выделение талантливых ребят для участия в региональном этапе Олимпиады.</w:t>
      </w:r>
    </w:p>
    <w:p w:rsidR="00B45932" w:rsidRPr="00AD17E7" w:rsidRDefault="00B45932" w:rsidP="00B45932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Участниками данного этапа являются победители и призеры школьного этапа Олимпиады по экономике текущего учебного года, а также победители и призеры муниципального этапа предыдущего учебного года, продолжающие обучение в образовательных организациях.</w:t>
      </w:r>
    </w:p>
    <w:p w:rsidR="00B45932" w:rsidRPr="00AD17E7" w:rsidRDefault="00B45932" w:rsidP="00B45932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Муниципальный этап Олимпиады по экономике проводится по заданиям, разработанным региональной предметно-методической комиссией по экономике с учетом настоящих методических рекомендаций.</w:t>
      </w:r>
    </w:p>
    <w:p w:rsidR="00B45932" w:rsidRPr="00AD17E7" w:rsidRDefault="00B45932" w:rsidP="00B45932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Олимпиадные задания разрабатываются на основе программы основного общего и среднего общего образования углубленного уровня по экономике.</w:t>
      </w:r>
    </w:p>
    <w:p w:rsidR="006C0664" w:rsidRPr="0066012A" w:rsidRDefault="00E81849" w:rsidP="00B45932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012A">
        <w:rPr>
          <w:rFonts w:ascii="Times New Roman" w:hAnsi="Times New Roman" w:cs="Times New Roman"/>
          <w:b/>
          <w:sz w:val="26"/>
          <w:szCs w:val="26"/>
        </w:rPr>
        <w:t>Время на выполнение заданий 1</w:t>
      </w:r>
      <w:r w:rsidR="001A2958" w:rsidRPr="0066012A">
        <w:rPr>
          <w:rFonts w:ascii="Times New Roman" w:hAnsi="Times New Roman" w:cs="Times New Roman"/>
          <w:b/>
          <w:sz w:val="26"/>
          <w:szCs w:val="26"/>
        </w:rPr>
        <w:t>2</w:t>
      </w:r>
      <w:r w:rsidRPr="0066012A">
        <w:rPr>
          <w:rFonts w:ascii="Times New Roman" w:hAnsi="Times New Roman" w:cs="Times New Roman"/>
          <w:b/>
          <w:sz w:val="26"/>
          <w:szCs w:val="26"/>
        </w:rPr>
        <w:t>0</w:t>
      </w:r>
      <w:r w:rsidR="007B7E2F" w:rsidRPr="0066012A">
        <w:rPr>
          <w:rFonts w:ascii="Times New Roman" w:hAnsi="Times New Roman" w:cs="Times New Roman"/>
          <w:b/>
          <w:sz w:val="26"/>
          <w:szCs w:val="26"/>
        </w:rPr>
        <w:t xml:space="preserve"> минут. </w:t>
      </w:r>
    </w:p>
    <w:p w:rsidR="00DA4F3C" w:rsidRPr="00AD17E7" w:rsidRDefault="00254E2B" w:rsidP="00DA4F3C">
      <w:pPr>
        <w:pStyle w:val="Style6"/>
        <w:widowControl/>
        <w:spacing w:line="276" w:lineRule="auto"/>
        <w:ind w:firstLine="426"/>
        <w:jc w:val="both"/>
        <w:rPr>
          <w:rStyle w:val="FontStyle19"/>
          <w:sz w:val="26"/>
          <w:szCs w:val="26"/>
        </w:rPr>
      </w:pPr>
      <w:r w:rsidRPr="00AD17E7">
        <w:rPr>
          <w:rStyle w:val="FontStyle19"/>
          <w:sz w:val="26"/>
          <w:szCs w:val="26"/>
        </w:rPr>
        <w:t xml:space="preserve">Олимпиада состоит из </w:t>
      </w:r>
      <w:r w:rsidR="00D355A1">
        <w:rPr>
          <w:rStyle w:val="FontStyle19"/>
          <w:sz w:val="26"/>
          <w:szCs w:val="26"/>
        </w:rPr>
        <w:t>16</w:t>
      </w:r>
      <w:r w:rsidRPr="00AD17E7">
        <w:rPr>
          <w:rStyle w:val="FontStyle19"/>
          <w:sz w:val="26"/>
          <w:szCs w:val="26"/>
        </w:rPr>
        <w:t xml:space="preserve"> з</w:t>
      </w:r>
      <w:r w:rsidR="00DA4F3C" w:rsidRPr="00AD17E7">
        <w:rPr>
          <w:rStyle w:val="FontStyle19"/>
          <w:sz w:val="26"/>
          <w:szCs w:val="26"/>
        </w:rPr>
        <w:t>адани</w:t>
      </w:r>
      <w:r w:rsidRPr="00AD17E7">
        <w:rPr>
          <w:rStyle w:val="FontStyle19"/>
          <w:sz w:val="26"/>
          <w:szCs w:val="26"/>
        </w:rPr>
        <w:t>й.</w:t>
      </w:r>
    </w:p>
    <w:p w:rsidR="008816AF" w:rsidRPr="00AD17E7" w:rsidRDefault="008816AF" w:rsidP="008816AF">
      <w:pPr>
        <w:pStyle w:val="Style6"/>
        <w:widowControl/>
        <w:spacing w:line="276" w:lineRule="auto"/>
        <w:ind w:firstLine="426"/>
        <w:jc w:val="both"/>
        <w:rPr>
          <w:sz w:val="26"/>
          <w:szCs w:val="26"/>
        </w:rPr>
      </w:pPr>
      <w:r w:rsidRPr="00AD17E7">
        <w:rPr>
          <w:rStyle w:val="FontStyle19"/>
          <w:sz w:val="26"/>
          <w:szCs w:val="26"/>
        </w:rPr>
        <w:t xml:space="preserve">Задания № 1-5 включают вопросы по определению </w:t>
      </w:r>
      <w:r w:rsidR="003B74FB" w:rsidRPr="00107637">
        <w:rPr>
          <w:sz w:val="26"/>
          <w:szCs w:val="26"/>
        </w:rPr>
        <w:t>«верно», если вы абсолютно согласны с данным предложением или «неверно»</w:t>
      </w:r>
      <w:r w:rsidRPr="00107637">
        <w:rPr>
          <w:rStyle w:val="FontStyle19"/>
          <w:sz w:val="26"/>
          <w:szCs w:val="26"/>
        </w:rPr>
        <w:t>.</w:t>
      </w:r>
      <w:r w:rsidRPr="00AD17E7">
        <w:rPr>
          <w:rStyle w:val="FontStyle19"/>
          <w:sz w:val="26"/>
          <w:szCs w:val="26"/>
        </w:rPr>
        <w:t xml:space="preserve"> «Цена» каждого вопроса – </w:t>
      </w:r>
      <w:r w:rsidR="003B74FB">
        <w:rPr>
          <w:rStyle w:val="FontStyle19"/>
          <w:sz w:val="26"/>
          <w:szCs w:val="26"/>
        </w:rPr>
        <w:t>2</w:t>
      </w:r>
      <w:r w:rsidRPr="00AD17E7">
        <w:rPr>
          <w:rStyle w:val="FontStyle19"/>
          <w:sz w:val="26"/>
          <w:szCs w:val="26"/>
        </w:rPr>
        <w:t xml:space="preserve"> балл</w:t>
      </w:r>
      <w:r w:rsidR="003B74FB">
        <w:rPr>
          <w:rStyle w:val="FontStyle19"/>
          <w:sz w:val="26"/>
          <w:szCs w:val="26"/>
        </w:rPr>
        <w:t>а</w:t>
      </w:r>
      <w:r w:rsidRPr="00AD17E7">
        <w:rPr>
          <w:rStyle w:val="FontStyle19"/>
          <w:sz w:val="26"/>
          <w:szCs w:val="26"/>
        </w:rPr>
        <w:t>.</w:t>
      </w:r>
      <w:r w:rsidRPr="00AD17E7">
        <w:rPr>
          <w:sz w:val="26"/>
          <w:szCs w:val="26"/>
        </w:rPr>
        <w:t xml:space="preserve">Максимально за задание № 1-5 можно набрать </w:t>
      </w:r>
      <w:r w:rsidR="007D664E">
        <w:rPr>
          <w:sz w:val="26"/>
          <w:szCs w:val="26"/>
        </w:rPr>
        <w:t>10</w:t>
      </w:r>
      <w:r w:rsidRPr="00AD17E7">
        <w:rPr>
          <w:sz w:val="26"/>
          <w:szCs w:val="26"/>
        </w:rPr>
        <w:t xml:space="preserve"> баллов.</w:t>
      </w:r>
    </w:p>
    <w:p w:rsidR="008816AF" w:rsidRPr="00AD17E7" w:rsidRDefault="008816AF" w:rsidP="008816AF">
      <w:pPr>
        <w:pStyle w:val="Style6"/>
        <w:widowControl/>
        <w:spacing w:line="276" w:lineRule="auto"/>
        <w:ind w:firstLine="426"/>
        <w:jc w:val="both"/>
        <w:rPr>
          <w:sz w:val="26"/>
          <w:szCs w:val="26"/>
        </w:rPr>
      </w:pPr>
      <w:r w:rsidRPr="00AD17E7">
        <w:rPr>
          <w:rStyle w:val="FontStyle19"/>
          <w:sz w:val="26"/>
          <w:szCs w:val="26"/>
        </w:rPr>
        <w:t>Задания № 6-10 включают вопросы с выбором одного варианта из предложенных. Нужно выбрать единственны</w:t>
      </w:r>
      <w:bookmarkStart w:id="1" w:name="_GoBack"/>
      <w:bookmarkEnd w:id="1"/>
      <w:r w:rsidRPr="00AD17E7">
        <w:rPr>
          <w:rStyle w:val="FontStyle19"/>
          <w:sz w:val="26"/>
          <w:szCs w:val="26"/>
        </w:rPr>
        <w:t>й верный (или наиболее полный) ответ.</w:t>
      </w:r>
      <w:r w:rsidRPr="00AD17E7">
        <w:rPr>
          <w:sz w:val="26"/>
          <w:szCs w:val="26"/>
        </w:rPr>
        <w:t xml:space="preserve"> «Цена» каждого вопроса –</w:t>
      </w:r>
      <w:r w:rsidR="007D664E">
        <w:rPr>
          <w:sz w:val="26"/>
          <w:szCs w:val="26"/>
        </w:rPr>
        <w:t>2</w:t>
      </w:r>
      <w:r w:rsidRPr="00AD17E7">
        <w:rPr>
          <w:sz w:val="26"/>
          <w:szCs w:val="26"/>
        </w:rPr>
        <w:t xml:space="preserve"> балла. Максимально за задания № 6-10 можно набрать 15 баллов.</w:t>
      </w:r>
    </w:p>
    <w:p w:rsidR="008816AF" w:rsidRPr="00AD17E7" w:rsidRDefault="008816AF" w:rsidP="008816AF">
      <w:pPr>
        <w:pStyle w:val="Style6"/>
        <w:widowControl/>
        <w:spacing w:line="276" w:lineRule="auto"/>
        <w:ind w:firstLine="426"/>
        <w:jc w:val="both"/>
        <w:rPr>
          <w:rStyle w:val="FontStyle19"/>
          <w:sz w:val="26"/>
          <w:szCs w:val="26"/>
        </w:rPr>
      </w:pPr>
      <w:r w:rsidRPr="00AD17E7">
        <w:rPr>
          <w:rStyle w:val="FontStyle19"/>
          <w:sz w:val="26"/>
          <w:szCs w:val="26"/>
        </w:rPr>
        <w:t>Задания № 11-</w:t>
      </w:r>
      <w:r w:rsidR="007D664E">
        <w:rPr>
          <w:rStyle w:val="FontStyle19"/>
          <w:sz w:val="26"/>
          <w:szCs w:val="26"/>
        </w:rPr>
        <w:t>12</w:t>
      </w:r>
      <w:r w:rsidRPr="00AD17E7">
        <w:rPr>
          <w:rStyle w:val="FontStyle19"/>
          <w:sz w:val="26"/>
          <w:szCs w:val="26"/>
        </w:rPr>
        <w:t xml:space="preserve"> включают вопросы на соответствие. Необходимо к каждой позиции, данной в первом столбце, подобрать соответствующую позицию из второго столбца.  В ответе следует записать цифры, расположив их в </w:t>
      </w:r>
      <w:r w:rsidR="001A5F4F">
        <w:rPr>
          <w:rStyle w:val="FontStyle19"/>
          <w:sz w:val="26"/>
          <w:szCs w:val="26"/>
        </w:rPr>
        <w:t>порядке, соответствующем буквам</w:t>
      </w:r>
      <w:r w:rsidRPr="00AD17E7">
        <w:rPr>
          <w:rStyle w:val="FontStyle19"/>
          <w:sz w:val="26"/>
          <w:szCs w:val="26"/>
        </w:rPr>
        <w:t>.</w:t>
      </w:r>
      <w:r w:rsidRPr="00AD17E7">
        <w:rPr>
          <w:sz w:val="26"/>
          <w:szCs w:val="26"/>
        </w:rPr>
        <w:t xml:space="preserve"> «Цена» каждого вопроса –</w:t>
      </w:r>
      <w:r w:rsidR="001A3F4C">
        <w:rPr>
          <w:sz w:val="26"/>
          <w:szCs w:val="26"/>
        </w:rPr>
        <w:t>5</w:t>
      </w:r>
      <w:r w:rsidRPr="00AD17E7">
        <w:rPr>
          <w:sz w:val="26"/>
          <w:szCs w:val="26"/>
        </w:rPr>
        <w:t xml:space="preserve"> балл</w:t>
      </w:r>
      <w:r w:rsidR="001A3F4C">
        <w:rPr>
          <w:sz w:val="26"/>
          <w:szCs w:val="26"/>
        </w:rPr>
        <w:t>ов</w:t>
      </w:r>
      <w:r w:rsidRPr="00AD17E7">
        <w:rPr>
          <w:sz w:val="26"/>
          <w:szCs w:val="26"/>
        </w:rPr>
        <w:t>. Максимально за задания № 11-</w:t>
      </w:r>
      <w:r w:rsidR="001A3F4C">
        <w:rPr>
          <w:sz w:val="26"/>
          <w:szCs w:val="26"/>
        </w:rPr>
        <w:t>12</w:t>
      </w:r>
      <w:r w:rsidRPr="00AD17E7">
        <w:rPr>
          <w:sz w:val="26"/>
          <w:szCs w:val="26"/>
        </w:rPr>
        <w:t xml:space="preserve"> можно набрать </w:t>
      </w:r>
      <w:r w:rsidR="001A3F4C">
        <w:rPr>
          <w:sz w:val="26"/>
          <w:szCs w:val="26"/>
        </w:rPr>
        <w:t>10</w:t>
      </w:r>
      <w:r w:rsidRPr="00AD17E7">
        <w:rPr>
          <w:sz w:val="26"/>
          <w:szCs w:val="26"/>
        </w:rPr>
        <w:t xml:space="preserve"> баллов.</w:t>
      </w:r>
    </w:p>
    <w:p w:rsidR="008F7B12" w:rsidRDefault="008816AF" w:rsidP="008816AF">
      <w:pPr>
        <w:pStyle w:val="Style6"/>
        <w:widowControl/>
        <w:spacing w:line="276" w:lineRule="auto"/>
        <w:ind w:firstLine="426"/>
        <w:jc w:val="both"/>
        <w:rPr>
          <w:sz w:val="26"/>
          <w:szCs w:val="26"/>
        </w:rPr>
      </w:pPr>
      <w:r w:rsidRPr="00AD17E7">
        <w:rPr>
          <w:rStyle w:val="FontStyle19"/>
          <w:sz w:val="26"/>
          <w:szCs w:val="26"/>
        </w:rPr>
        <w:t>Задания № 1</w:t>
      </w:r>
      <w:r w:rsidR="001A3F4C">
        <w:rPr>
          <w:rStyle w:val="FontStyle19"/>
          <w:sz w:val="26"/>
          <w:szCs w:val="26"/>
        </w:rPr>
        <w:t>3</w:t>
      </w:r>
      <w:r w:rsidRPr="00AD17E7">
        <w:rPr>
          <w:rStyle w:val="FontStyle19"/>
          <w:sz w:val="26"/>
          <w:szCs w:val="26"/>
        </w:rPr>
        <w:t>-</w:t>
      </w:r>
      <w:r w:rsidR="0064245D">
        <w:rPr>
          <w:rStyle w:val="FontStyle19"/>
          <w:sz w:val="26"/>
          <w:szCs w:val="26"/>
        </w:rPr>
        <w:t>1</w:t>
      </w:r>
      <w:r w:rsidR="001A3F4C">
        <w:rPr>
          <w:rStyle w:val="FontStyle19"/>
          <w:sz w:val="26"/>
          <w:szCs w:val="26"/>
        </w:rPr>
        <w:t>6</w:t>
      </w:r>
      <w:r w:rsidRPr="00AD17E7">
        <w:rPr>
          <w:rStyle w:val="FontStyle19"/>
          <w:sz w:val="26"/>
          <w:szCs w:val="26"/>
        </w:rPr>
        <w:t xml:space="preserve"> включают </w:t>
      </w:r>
      <w:r w:rsidR="001A3F4C">
        <w:rPr>
          <w:rStyle w:val="FontStyle19"/>
          <w:sz w:val="26"/>
          <w:szCs w:val="26"/>
        </w:rPr>
        <w:t>задачи</w:t>
      </w:r>
      <w:r w:rsidRPr="00AD17E7">
        <w:rPr>
          <w:rStyle w:val="FontStyle19"/>
          <w:sz w:val="26"/>
          <w:szCs w:val="26"/>
        </w:rPr>
        <w:t xml:space="preserve">. </w:t>
      </w:r>
      <w:r w:rsidRPr="00AD17E7">
        <w:rPr>
          <w:sz w:val="26"/>
          <w:szCs w:val="26"/>
        </w:rPr>
        <w:t xml:space="preserve">Участник должен привести ответ на вопрос или задачу </w:t>
      </w:r>
      <w:r w:rsidR="0048748B" w:rsidRPr="00AD17E7">
        <w:rPr>
          <w:sz w:val="26"/>
          <w:szCs w:val="26"/>
        </w:rPr>
        <w:t>с</w:t>
      </w:r>
      <w:r w:rsidRPr="00AD17E7">
        <w:rPr>
          <w:sz w:val="26"/>
          <w:szCs w:val="26"/>
        </w:rPr>
        <w:t xml:space="preserve"> объяснени</w:t>
      </w:r>
      <w:r w:rsidR="0048748B" w:rsidRPr="00AD17E7">
        <w:rPr>
          <w:sz w:val="26"/>
          <w:szCs w:val="26"/>
        </w:rPr>
        <w:t>ем</w:t>
      </w:r>
      <w:r w:rsidRPr="00AD17E7">
        <w:rPr>
          <w:sz w:val="26"/>
          <w:szCs w:val="26"/>
        </w:rPr>
        <w:t xml:space="preserve"> и решени</w:t>
      </w:r>
      <w:r w:rsidR="0048748B" w:rsidRPr="00AD17E7">
        <w:rPr>
          <w:sz w:val="26"/>
          <w:szCs w:val="26"/>
        </w:rPr>
        <w:t>ем</w:t>
      </w:r>
      <w:r w:rsidRPr="00AD17E7">
        <w:rPr>
          <w:sz w:val="26"/>
          <w:szCs w:val="26"/>
        </w:rPr>
        <w:t>. «Цена» вопроса задания №</w:t>
      </w:r>
      <w:r w:rsidR="0053407B">
        <w:rPr>
          <w:sz w:val="26"/>
          <w:szCs w:val="26"/>
        </w:rPr>
        <w:t>13-15</w:t>
      </w:r>
      <w:r w:rsidR="0048748B" w:rsidRPr="00AD17E7">
        <w:rPr>
          <w:sz w:val="26"/>
          <w:szCs w:val="26"/>
        </w:rPr>
        <w:t xml:space="preserve"> – </w:t>
      </w:r>
      <w:r w:rsidR="0064245D">
        <w:rPr>
          <w:sz w:val="26"/>
          <w:szCs w:val="26"/>
        </w:rPr>
        <w:t>1</w:t>
      </w:r>
      <w:r w:rsidR="0048748B" w:rsidRPr="00AD17E7">
        <w:rPr>
          <w:sz w:val="26"/>
          <w:szCs w:val="26"/>
        </w:rPr>
        <w:t xml:space="preserve">5 баллов, </w:t>
      </w:r>
      <w:r w:rsidR="00EF2474" w:rsidRPr="00AD17E7">
        <w:rPr>
          <w:sz w:val="26"/>
          <w:szCs w:val="26"/>
        </w:rPr>
        <w:t>№</w:t>
      </w:r>
      <w:r w:rsidR="0053407B">
        <w:rPr>
          <w:sz w:val="26"/>
          <w:szCs w:val="26"/>
        </w:rPr>
        <w:t>16</w:t>
      </w:r>
      <w:r w:rsidRPr="00AD17E7">
        <w:rPr>
          <w:sz w:val="26"/>
          <w:szCs w:val="26"/>
        </w:rPr>
        <w:t xml:space="preserve"> – </w:t>
      </w:r>
      <w:r w:rsidR="0064245D">
        <w:rPr>
          <w:sz w:val="26"/>
          <w:szCs w:val="26"/>
        </w:rPr>
        <w:t>2</w:t>
      </w:r>
      <w:r w:rsidRPr="00AD17E7">
        <w:rPr>
          <w:sz w:val="26"/>
          <w:szCs w:val="26"/>
        </w:rPr>
        <w:t>0 баллов.</w:t>
      </w:r>
      <w:r w:rsidR="00E12EAD">
        <w:rPr>
          <w:sz w:val="26"/>
          <w:szCs w:val="26"/>
        </w:rPr>
        <w:t xml:space="preserve"> </w:t>
      </w:r>
      <w:r w:rsidRPr="00AD17E7">
        <w:rPr>
          <w:sz w:val="26"/>
          <w:szCs w:val="26"/>
        </w:rPr>
        <w:t xml:space="preserve">Максимально за задания № </w:t>
      </w:r>
      <w:r w:rsidR="0053407B">
        <w:rPr>
          <w:sz w:val="26"/>
          <w:szCs w:val="26"/>
        </w:rPr>
        <w:t>13</w:t>
      </w:r>
      <w:r w:rsidRPr="00AD17E7">
        <w:rPr>
          <w:sz w:val="26"/>
          <w:szCs w:val="26"/>
        </w:rPr>
        <w:t>-</w:t>
      </w:r>
      <w:r w:rsidR="0064245D">
        <w:rPr>
          <w:sz w:val="26"/>
          <w:szCs w:val="26"/>
        </w:rPr>
        <w:t>1</w:t>
      </w:r>
      <w:r w:rsidR="0053407B">
        <w:rPr>
          <w:sz w:val="26"/>
          <w:szCs w:val="26"/>
        </w:rPr>
        <w:t>6</w:t>
      </w:r>
      <w:r w:rsidRPr="00AD17E7">
        <w:rPr>
          <w:sz w:val="26"/>
          <w:szCs w:val="26"/>
        </w:rPr>
        <w:t xml:space="preserve"> можно набрать 65 баллов.</w:t>
      </w:r>
    </w:p>
    <w:p w:rsidR="0053407B" w:rsidRPr="008B70EA" w:rsidRDefault="008816AF" w:rsidP="008816AF">
      <w:pPr>
        <w:pStyle w:val="Style6"/>
        <w:widowControl/>
        <w:spacing w:line="276" w:lineRule="auto"/>
        <w:ind w:firstLine="426"/>
        <w:jc w:val="both"/>
        <w:rPr>
          <w:b/>
          <w:sz w:val="26"/>
          <w:szCs w:val="26"/>
        </w:rPr>
      </w:pPr>
      <w:r w:rsidRPr="00AD17E7">
        <w:rPr>
          <w:sz w:val="26"/>
          <w:szCs w:val="26"/>
        </w:rPr>
        <w:t xml:space="preserve"> </w:t>
      </w:r>
      <w:r w:rsidRPr="008B70EA">
        <w:rPr>
          <w:b/>
          <w:sz w:val="26"/>
          <w:szCs w:val="26"/>
        </w:rPr>
        <w:t>Максимально за задания № 1-</w:t>
      </w:r>
      <w:r w:rsidR="007A3848" w:rsidRPr="008B70EA">
        <w:rPr>
          <w:b/>
          <w:sz w:val="26"/>
          <w:szCs w:val="26"/>
        </w:rPr>
        <w:t>1</w:t>
      </w:r>
      <w:r w:rsidR="0053407B" w:rsidRPr="008B70EA">
        <w:rPr>
          <w:b/>
          <w:sz w:val="26"/>
          <w:szCs w:val="26"/>
        </w:rPr>
        <w:t>6</w:t>
      </w:r>
      <w:r w:rsidRPr="008B70EA">
        <w:rPr>
          <w:b/>
          <w:sz w:val="26"/>
          <w:szCs w:val="26"/>
        </w:rPr>
        <w:t xml:space="preserve"> можно набрать 100 баллов. </w:t>
      </w:r>
    </w:p>
    <w:p w:rsidR="008816AF" w:rsidRPr="00AD17E7" w:rsidRDefault="008816AF" w:rsidP="008816AF">
      <w:pPr>
        <w:pStyle w:val="Style6"/>
        <w:widowControl/>
        <w:spacing w:line="276" w:lineRule="auto"/>
        <w:ind w:firstLine="426"/>
        <w:jc w:val="both"/>
        <w:rPr>
          <w:sz w:val="26"/>
          <w:szCs w:val="26"/>
        </w:rPr>
      </w:pPr>
      <w:r w:rsidRPr="00AD17E7">
        <w:rPr>
          <w:sz w:val="26"/>
          <w:szCs w:val="26"/>
        </w:rPr>
        <w:t>Итоговый балл получается на основе суммирования результатов. Окончательные итоги фиксируются в итоговой таблице по ранжированному списку участников. Победители и призеры определяются по наибольшему количеству набранных баллов. При равенстве баллов преимущество при ранжировании имеет тот участник, у кого больше правильных ответов на задания, приносящие большие баллы.</w:t>
      </w:r>
    </w:p>
    <w:sectPr w:rsidR="008816AF" w:rsidRPr="00AD17E7" w:rsidSect="00BC5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932"/>
    <w:rsid w:val="000326DA"/>
    <w:rsid w:val="000C1C33"/>
    <w:rsid w:val="000F655F"/>
    <w:rsid w:val="00107637"/>
    <w:rsid w:val="001A2958"/>
    <w:rsid w:val="001A3F4C"/>
    <w:rsid w:val="001A5F4F"/>
    <w:rsid w:val="00254E2B"/>
    <w:rsid w:val="00342145"/>
    <w:rsid w:val="00363AEB"/>
    <w:rsid w:val="003B74FB"/>
    <w:rsid w:val="003C5DA6"/>
    <w:rsid w:val="00462F5E"/>
    <w:rsid w:val="0048748B"/>
    <w:rsid w:val="004F5A03"/>
    <w:rsid w:val="0053407B"/>
    <w:rsid w:val="00557F1D"/>
    <w:rsid w:val="00574517"/>
    <w:rsid w:val="0064245D"/>
    <w:rsid w:val="0066012A"/>
    <w:rsid w:val="00670A7F"/>
    <w:rsid w:val="006C0664"/>
    <w:rsid w:val="0075422E"/>
    <w:rsid w:val="007A3848"/>
    <w:rsid w:val="007B7E2F"/>
    <w:rsid w:val="007D664E"/>
    <w:rsid w:val="007F435A"/>
    <w:rsid w:val="0083478A"/>
    <w:rsid w:val="008816AF"/>
    <w:rsid w:val="008B70EA"/>
    <w:rsid w:val="008F4EE0"/>
    <w:rsid w:val="008F7B12"/>
    <w:rsid w:val="00A0252F"/>
    <w:rsid w:val="00A5069C"/>
    <w:rsid w:val="00A54506"/>
    <w:rsid w:val="00AD17E7"/>
    <w:rsid w:val="00B45932"/>
    <w:rsid w:val="00B90AFC"/>
    <w:rsid w:val="00BC5E9F"/>
    <w:rsid w:val="00C523A1"/>
    <w:rsid w:val="00C55BCE"/>
    <w:rsid w:val="00C90824"/>
    <w:rsid w:val="00CB1751"/>
    <w:rsid w:val="00D355A1"/>
    <w:rsid w:val="00DA4F3C"/>
    <w:rsid w:val="00DC3155"/>
    <w:rsid w:val="00E12EAD"/>
    <w:rsid w:val="00E2606F"/>
    <w:rsid w:val="00E81849"/>
    <w:rsid w:val="00EF2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45932"/>
    <w:rPr>
      <w:b/>
      <w:bCs/>
      <w:sz w:val="23"/>
      <w:szCs w:val="23"/>
      <w:shd w:val="clear" w:color="auto" w:fill="FFFFFF"/>
    </w:rPr>
  </w:style>
  <w:style w:type="character" w:customStyle="1" w:styleId="a3">
    <w:name w:val="Основной текст Знак"/>
    <w:basedOn w:val="a0"/>
    <w:link w:val="a4"/>
    <w:locked/>
    <w:rsid w:val="00B45932"/>
    <w:rPr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B45932"/>
    <w:pPr>
      <w:shd w:val="clear" w:color="auto" w:fill="FFFFFF"/>
      <w:spacing w:before="420" w:after="240" w:line="240" w:lineRule="atLeast"/>
      <w:ind w:hanging="820"/>
    </w:pPr>
    <w:rPr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45932"/>
  </w:style>
  <w:style w:type="paragraph" w:customStyle="1" w:styleId="20">
    <w:name w:val="Основной текст (2)"/>
    <w:basedOn w:val="a"/>
    <w:link w:val="2"/>
    <w:rsid w:val="00B45932"/>
    <w:pPr>
      <w:shd w:val="clear" w:color="auto" w:fill="FFFFFF"/>
      <w:spacing w:after="7140" w:line="240" w:lineRule="atLeast"/>
    </w:pPr>
    <w:rPr>
      <w:b/>
      <w:bCs/>
      <w:sz w:val="23"/>
      <w:szCs w:val="23"/>
    </w:rPr>
  </w:style>
  <w:style w:type="paragraph" w:customStyle="1" w:styleId="Style1">
    <w:name w:val="Style1"/>
    <w:basedOn w:val="a"/>
    <w:rsid w:val="00DA4F3C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DA4F3C"/>
    <w:rPr>
      <w:rFonts w:ascii="Times New Roman" w:hAnsi="Times New Roman" w:cs="Times New Roman"/>
      <w:b/>
      <w:bCs/>
      <w:sz w:val="30"/>
      <w:szCs w:val="30"/>
    </w:rPr>
  </w:style>
  <w:style w:type="paragraph" w:customStyle="1" w:styleId="Style6">
    <w:name w:val="Style6"/>
    <w:basedOn w:val="a"/>
    <w:rsid w:val="00DA4F3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rsid w:val="00DA4F3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14</cp:revision>
  <dcterms:created xsi:type="dcterms:W3CDTF">2021-10-14T20:48:00Z</dcterms:created>
  <dcterms:modified xsi:type="dcterms:W3CDTF">2022-11-09T07:37:00Z</dcterms:modified>
</cp:coreProperties>
</file>