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F" w:rsidRDefault="007C77BB" w:rsidP="00595295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7850" cy="1887166"/>
            <wp:effectExtent l="19050" t="0" r="0" b="0"/>
            <wp:docPr id="3" name="Рисунок 3" descr="C:\Documents and Settings\Администратор\Local Settings\Temp\Rar$DI00.281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Local Settings\Temp\Rar$DI00.281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8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95" w:rsidRPr="00595295" w:rsidRDefault="00595295" w:rsidP="00595295">
      <w:pPr>
        <w:pStyle w:val="1"/>
        <w:rPr>
          <w:sz w:val="28"/>
          <w:szCs w:val="28"/>
        </w:rPr>
      </w:pPr>
      <w:r w:rsidRPr="00595295">
        <w:rPr>
          <w:sz w:val="28"/>
          <w:szCs w:val="28"/>
        </w:rPr>
        <w:t xml:space="preserve">В рамках проекта Служба общественных помощников </w:t>
      </w:r>
      <w:r w:rsidRPr="00595295">
        <w:rPr>
          <w:sz w:val="28"/>
          <w:szCs w:val="28"/>
          <w:shd w:val="clear" w:color="auto" w:fill="FFFFFF"/>
        </w:rPr>
        <w:t>«Мы вместе»</w:t>
      </w:r>
      <w:r>
        <w:rPr>
          <w:sz w:val="28"/>
          <w:szCs w:val="28"/>
          <w:shd w:val="clear" w:color="auto" w:fill="FFFFFF"/>
        </w:rPr>
        <w:t>.</w:t>
      </w:r>
    </w:p>
    <w:p w:rsidR="00595295" w:rsidRDefault="00595295" w:rsidP="00595295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  <w:r w:rsidRPr="00595295">
        <w:rPr>
          <w:sz w:val="28"/>
          <w:szCs w:val="28"/>
        </w:rPr>
        <w:t xml:space="preserve">С 1 апреля 2017 года в Навлинском районе начала свою работу служба общественных помощников. </w:t>
      </w:r>
    </w:p>
    <w:p w:rsidR="00595295" w:rsidRDefault="00595295" w:rsidP="00595295">
      <w:pPr>
        <w:pStyle w:val="a3"/>
        <w:spacing w:before="0" w:beforeAutospacing="0" w:after="0" w:afterAutospacing="0"/>
        <w:ind w:firstLine="357"/>
      </w:pPr>
      <w:r w:rsidRPr="00595295">
        <w:rPr>
          <w:sz w:val="28"/>
          <w:szCs w:val="28"/>
        </w:rPr>
        <w:t>Множество разнообразных мероприятий</w:t>
      </w:r>
      <w:r>
        <w:rPr>
          <w:sz w:val="28"/>
          <w:szCs w:val="28"/>
        </w:rPr>
        <w:t xml:space="preserve"> было проведено за это время. Все они были направлены </w:t>
      </w:r>
      <w:r w:rsidRPr="00595295">
        <w:rPr>
          <w:sz w:val="28"/>
          <w:szCs w:val="28"/>
        </w:rPr>
        <w:t xml:space="preserve">на </w:t>
      </w:r>
      <w:r w:rsidRPr="00595295">
        <w:rPr>
          <w:sz w:val="28"/>
          <w:szCs w:val="28"/>
          <w:shd w:val="clear" w:color="auto" w:fill="FFFFFF"/>
        </w:rPr>
        <w:t xml:space="preserve">консолидацию усилий </w:t>
      </w:r>
      <w:r w:rsidRPr="00595295">
        <w:rPr>
          <w:sz w:val="28"/>
          <w:szCs w:val="28"/>
        </w:rPr>
        <w:t>поддержки детей и семей, находящихся в трудной жизненной ситуации</w:t>
      </w:r>
      <w:r>
        <w:t xml:space="preserve">. </w:t>
      </w:r>
    </w:p>
    <w:p w:rsidR="00595295" w:rsidRDefault="0086310B" w:rsidP="0086310B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  <w:r w:rsidRPr="0086310B">
        <w:rPr>
          <w:sz w:val="28"/>
          <w:szCs w:val="28"/>
        </w:rPr>
        <w:t>И вот в преддверии праздника на базе МБУ ДО «Навлинский ДЮЦ» прошло н</w:t>
      </w:r>
      <w:r w:rsidR="00595295" w:rsidRPr="0086310B">
        <w:rPr>
          <w:sz w:val="28"/>
          <w:szCs w:val="28"/>
        </w:rPr>
        <w:t xml:space="preserve">овогоднее представление для участников </w:t>
      </w:r>
      <w:r>
        <w:rPr>
          <w:sz w:val="28"/>
          <w:szCs w:val="28"/>
        </w:rPr>
        <w:t>п</w:t>
      </w:r>
      <w:r w:rsidR="00595295" w:rsidRPr="0086310B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. </w:t>
      </w:r>
      <w:r w:rsidR="00595295" w:rsidRPr="0086310B">
        <w:rPr>
          <w:sz w:val="28"/>
          <w:szCs w:val="28"/>
        </w:rPr>
        <w:t xml:space="preserve"> В ходе мероприятия  </w:t>
      </w:r>
      <w:r w:rsidR="007C77BB">
        <w:rPr>
          <w:sz w:val="28"/>
          <w:szCs w:val="28"/>
        </w:rPr>
        <w:t xml:space="preserve">дети  (семьи) </w:t>
      </w:r>
      <w:r w:rsidR="00595295" w:rsidRPr="0086310B">
        <w:rPr>
          <w:sz w:val="28"/>
          <w:szCs w:val="28"/>
        </w:rPr>
        <w:t>целевой группы при</w:t>
      </w:r>
      <w:r>
        <w:rPr>
          <w:sz w:val="28"/>
          <w:szCs w:val="28"/>
        </w:rPr>
        <w:t xml:space="preserve">няли </w:t>
      </w:r>
      <w:r w:rsidR="00595295" w:rsidRPr="0086310B">
        <w:rPr>
          <w:sz w:val="28"/>
          <w:szCs w:val="28"/>
        </w:rPr>
        <w:t>участие в праздничной  игровой программе (новогодний концерт-поздравление</w:t>
      </w:r>
      <w:r w:rsidR="00595295" w:rsidRPr="00595295">
        <w:rPr>
          <w:sz w:val="28"/>
          <w:szCs w:val="28"/>
        </w:rPr>
        <w:t>, игры, викторины, конкурсы)</w:t>
      </w:r>
      <w:r>
        <w:rPr>
          <w:sz w:val="28"/>
          <w:szCs w:val="28"/>
        </w:rPr>
        <w:t xml:space="preserve">. </w:t>
      </w:r>
      <w:r w:rsidR="00595295" w:rsidRPr="004A6E1C">
        <w:rPr>
          <w:sz w:val="28"/>
          <w:szCs w:val="28"/>
        </w:rPr>
        <w:t>Дед Мороз со своей внучкой — Снегурочкой</w:t>
      </w:r>
      <w:r w:rsidR="0059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подарили сладкие подарки ребятам. </w:t>
      </w:r>
      <w:r w:rsidR="00595295" w:rsidRPr="004A6E1C">
        <w:rPr>
          <w:sz w:val="28"/>
          <w:szCs w:val="28"/>
        </w:rPr>
        <w:t xml:space="preserve"> </w:t>
      </w:r>
      <w:r w:rsidR="007A061B">
        <w:rPr>
          <w:sz w:val="28"/>
          <w:szCs w:val="28"/>
        </w:rPr>
        <w:t>В завершении праздника дети  сфотографировались с Дедом Морозом и Снегурочкой.</w:t>
      </w:r>
    </w:p>
    <w:p w:rsidR="001155AF" w:rsidRDefault="001155AF" w:rsidP="0086310B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</w:p>
    <w:p w:rsidR="001155AF" w:rsidRPr="004A6E1C" w:rsidRDefault="001155AF" w:rsidP="0086310B">
      <w:pPr>
        <w:pStyle w:val="a3"/>
        <w:spacing w:before="0" w:beforeAutospacing="0" w:after="0" w:afterAutospacing="0"/>
        <w:ind w:firstLine="357"/>
        <w:rPr>
          <w:sz w:val="28"/>
          <w:szCs w:val="28"/>
        </w:rPr>
      </w:pPr>
    </w:p>
    <w:p w:rsidR="00B459ED" w:rsidRDefault="007C77BB">
      <w:r>
        <w:rPr>
          <w:noProof/>
        </w:rPr>
        <w:drawing>
          <wp:inline distT="0" distB="0" distL="0" distR="0">
            <wp:extent cx="2805973" cy="1866900"/>
            <wp:effectExtent l="19050" t="0" r="0" b="0"/>
            <wp:docPr id="1" name="Рисунок 1" descr="C:\Documents and Settings\Администратор\Local Settings\Temp\Rar$DI03.344\DSC0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\Rar$DI03.344\DSC05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53" cy="186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2444" cy="1904472"/>
            <wp:effectExtent l="19050" t="0" r="0" b="0"/>
            <wp:docPr id="2" name="Рисунок 2" descr="C:\Documents and Settings\Администратор\Local Settings\Temp\Rar$DI00.094\DSC0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\Rar$DI00.094\DSC05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44" cy="190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9ED" w:rsidSect="00B7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295"/>
    <w:rsid w:val="001155AF"/>
    <w:rsid w:val="00595295"/>
    <w:rsid w:val="007A061B"/>
    <w:rsid w:val="007C77BB"/>
    <w:rsid w:val="0086310B"/>
    <w:rsid w:val="00B459ED"/>
    <w:rsid w:val="00B7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CD"/>
  </w:style>
  <w:style w:type="paragraph" w:styleId="1">
    <w:name w:val="heading 1"/>
    <w:basedOn w:val="a"/>
    <w:link w:val="10"/>
    <w:qFormat/>
    <w:rsid w:val="00595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9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dcterms:created xsi:type="dcterms:W3CDTF">2017-12-28T11:04:00Z</dcterms:created>
  <dcterms:modified xsi:type="dcterms:W3CDTF">2018-11-20T08:53:00Z</dcterms:modified>
</cp:coreProperties>
</file>