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59" w:rsidRPr="006D1F59" w:rsidRDefault="006D1F59" w:rsidP="006D1F59">
      <w:pPr>
        <w:ind w:right="-5379"/>
        <w:jc w:val="center"/>
        <w:rPr>
          <w:rFonts w:ascii="Times New Roman" w:hAnsi="Times New Roman"/>
          <w:b/>
        </w:rPr>
      </w:pPr>
      <w:r w:rsidRPr="006D1F59">
        <w:rPr>
          <w:rFonts w:ascii="Times New Roman" w:hAnsi="Times New Roman"/>
          <w:b/>
        </w:rPr>
        <w:t>Информация</w:t>
      </w:r>
    </w:p>
    <w:p w:rsidR="006D1F59" w:rsidRPr="006D1F59" w:rsidRDefault="006D1F59" w:rsidP="006D1F59">
      <w:pPr>
        <w:ind w:right="-5379"/>
        <w:jc w:val="center"/>
        <w:rPr>
          <w:rFonts w:ascii="Times New Roman" w:hAnsi="Times New Roman"/>
          <w:b/>
        </w:rPr>
      </w:pPr>
      <w:r w:rsidRPr="006D1F59">
        <w:rPr>
          <w:rFonts w:ascii="Times New Roman" w:hAnsi="Times New Roman"/>
          <w:b/>
        </w:rPr>
        <w:t xml:space="preserve">отдела образования администрации </w:t>
      </w:r>
      <w:proofErr w:type="spellStart"/>
      <w:r w:rsidRPr="006D1F59">
        <w:rPr>
          <w:rFonts w:ascii="Times New Roman" w:hAnsi="Times New Roman"/>
          <w:b/>
        </w:rPr>
        <w:t>Навлинского</w:t>
      </w:r>
      <w:proofErr w:type="spellEnd"/>
      <w:r w:rsidRPr="006D1F59">
        <w:rPr>
          <w:rFonts w:ascii="Times New Roman" w:hAnsi="Times New Roman"/>
          <w:b/>
        </w:rPr>
        <w:t xml:space="preserve"> района</w:t>
      </w:r>
    </w:p>
    <w:p w:rsidR="006D1F59" w:rsidRPr="006D1F59" w:rsidRDefault="00842191" w:rsidP="006D1F59">
      <w:pPr>
        <w:ind w:right="-537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реализации муниципального плана мероприятий («дорожная</w:t>
      </w:r>
      <w:r w:rsidR="006D1F59" w:rsidRPr="006D1F59">
        <w:rPr>
          <w:rFonts w:ascii="Times New Roman" w:hAnsi="Times New Roman"/>
          <w:b/>
        </w:rPr>
        <w:t xml:space="preserve"> карт</w:t>
      </w:r>
      <w:r>
        <w:rPr>
          <w:rFonts w:ascii="Times New Roman" w:hAnsi="Times New Roman"/>
          <w:b/>
        </w:rPr>
        <w:t>а</w:t>
      </w:r>
      <w:r w:rsidR="006D1F59" w:rsidRPr="006D1F59">
        <w:rPr>
          <w:rFonts w:ascii="Times New Roman" w:hAnsi="Times New Roman"/>
          <w:b/>
        </w:rPr>
        <w:t xml:space="preserve">») </w:t>
      </w:r>
    </w:p>
    <w:p w:rsidR="006D1F59" w:rsidRPr="006D1F59" w:rsidRDefault="00842191" w:rsidP="006D1F59">
      <w:pPr>
        <w:ind w:right="-537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повышению</w:t>
      </w:r>
      <w:r w:rsidR="006D1F59" w:rsidRPr="006D1F59">
        <w:rPr>
          <w:rFonts w:ascii="Times New Roman" w:hAnsi="Times New Roman"/>
          <w:b/>
        </w:rPr>
        <w:t xml:space="preserve"> значений показателей доступности для инвалидов объектов и </w:t>
      </w:r>
      <w:r>
        <w:rPr>
          <w:rFonts w:ascii="Times New Roman" w:hAnsi="Times New Roman"/>
          <w:b/>
        </w:rPr>
        <w:t xml:space="preserve">предоставляемых на них </w:t>
      </w:r>
      <w:r w:rsidR="006D1F59" w:rsidRPr="006D1F59">
        <w:rPr>
          <w:rFonts w:ascii="Times New Roman" w:hAnsi="Times New Roman"/>
          <w:b/>
        </w:rPr>
        <w:t xml:space="preserve">услуг </w:t>
      </w:r>
    </w:p>
    <w:p w:rsidR="006D1F59" w:rsidRPr="006D1F59" w:rsidRDefault="006D1F59" w:rsidP="006D1F59">
      <w:pPr>
        <w:ind w:right="-537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2017</w:t>
      </w:r>
      <w:r w:rsidRPr="006D1F59">
        <w:rPr>
          <w:rFonts w:ascii="Times New Roman" w:hAnsi="Times New Roman"/>
          <w:b/>
        </w:rPr>
        <w:t xml:space="preserve"> год</w:t>
      </w:r>
    </w:p>
    <w:p w:rsidR="006D1F59" w:rsidRPr="001A6DF2" w:rsidRDefault="006D1F59" w:rsidP="006D1F59">
      <w:pPr>
        <w:pStyle w:val="Bodytext40"/>
        <w:shd w:val="clear" w:color="auto" w:fill="auto"/>
        <w:spacing w:before="0" w:line="240" w:lineRule="auto"/>
        <w:ind w:right="-5379"/>
        <w:jc w:val="center"/>
        <w:rPr>
          <w:rStyle w:val="Bodytext49pt"/>
          <w:bCs/>
          <w:sz w:val="24"/>
          <w:szCs w:val="24"/>
        </w:rPr>
      </w:pPr>
    </w:p>
    <w:p w:rsidR="006D1F59" w:rsidRPr="001A6DF2" w:rsidRDefault="006D1F59" w:rsidP="006D1F59">
      <w:pPr>
        <w:pStyle w:val="Bodytext40"/>
        <w:numPr>
          <w:ilvl w:val="0"/>
          <w:numId w:val="1"/>
        </w:numPr>
        <w:shd w:val="clear" w:color="auto" w:fill="auto"/>
        <w:spacing w:before="0" w:line="240" w:lineRule="auto"/>
        <w:ind w:right="-5379"/>
        <w:jc w:val="both"/>
        <w:rPr>
          <w:rStyle w:val="Bodytext49pt"/>
          <w:bCs/>
          <w:sz w:val="24"/>
          <w:szCs w:val="24"/>
          <w:u w:val="single"/>
        </w:rPr>
      </w:pPr>
      <w:r w:rsidRPr="001A6DF2">
        <w:rPr>
          <w:rStyle w:val="Bodytext49pt"/>
          <w:bCs/>
          <w:sz w:val="24"/>
          <w:szCs w:val="24"/>
          <w:u w:val="single"/>
        </w:rPr>
        <w:t>Общие сведения</w:t>
      </w:r>
    </w:p>
    <w:p w:rsidR="006D1F59" w:rsidRPr="001A6DF2" w:rsidRDefault="006D1F59" w:rsidP="006D1F59">
      <w:pPr>
        <w:pStyle w:val="Bodytext40"/>
        <w:shd w:val="clear" w:color="auto" w:fill="auto"/>
        <w:spacing w:before="0" w:line="240" w:lineRule="auto"/>
        <w:ind w:left="720" w:right="-5379"/>
        <w:jc w:val="both"/>
        <w:rPr>
          <w:rStyle w:val="Bodytext49pt"/>
          <w:bCs/>
          <w:sz w:val="24"/>
          <w:szCs w:val="24"/>
        </w:rPr>
      </w:pPr>
      <w:r w:rsidRPr="001A6DF2">
        <w:rPr>
          <w:rStyle w:val="Bodytext49pt"/>
          <w:bCs/>
          <w:sz w:val="24"/>
          <w:szCs w:val="24"/>
        </w:rPr>
        <w:t>Сколько общеобразовательных организаций в</w:t>
      </w:r>
      <w:r>
        <w:rPr>
          <w:rStyle w:val="Bodytext49pt"/>
          <w:bCs/>
          <w:sz w:val="24"/>
          <w:szCs w:val="24"/>
        </w:rPr>
        <w:t xml:space="preserve"> муниципальном образовании  - 28</w:t>
      </w:r>
      <w:r w:rsidRPr="001A6DF2">
        <w:rPr>
          <w:rStyle w:val="Bodytext49pt"/>
          <w:bCs/>
          <w:sz w:val="24"/>
          <w:szCs w:val="24"/>
        </w:rPr>
        <w:t>,</w:t>
      </w:r>
      <w:r>
        <w:rPr>
          <w:rStyle w:val="Bodytext49pt"/>
          <w:bCs/>
          <w:sz w:val="24"/>
          <w:szCs w:val="24"/>
        </w:rPr>
        <w:t xml:space="preserve"> в том числе: детских садов – 9</w:t>
      </w:r>
      <w:r w:rsidRPr="001A6DF2">
        <w:rPr>
          <w:rStyle w:val="Bodytext49pt"/>
          <w:bCs/>
          <w:sz w:val="24"/>
          <w:szCs w:val="24"/>
        </w:rPr>
        <w:t xml:space="preserve">, школ – 16, учреждений дополнительного образования – 3, иных – 0. </w:t>
      </w:r>
    </w:p>
    <w:p w:rsidR="006D1F59" w:rsidRPr="001A6DF2" w:rsidRDefault="006D1F59" w:rsidP="006D1F59">
      <w:pPr>
        <w:pStyle w:val="Bodytext40"/>
        <w:numPr>
          <w:ilvl w:val="0"/>
          <w:numId w:val="1"/>
        </w:numPr>
        <w:shd w:val="clear" w:color="auto" w:fill="auto"/>
        <w:spacing w:before="0" w:line="240" w:lineRule="auto"/>
        <w:ind w:right="-5379"/>
        <w:jc w:val="both"/>
        <w:rPr>
          <w:rStyle w:val="Bodytext49pt"/>
          <w:bCs/>
          <w:sz w:val="24"/>
          <w:szCs w:val="24"/>
        </w:rPr>
      </w:pPr>
      <w:r w:rsidRPr="001A6DF2">
        <w:rPr>
          <w:rStyle w:val="Bodytext49pt"/>
          <w:bCs/>
          <w:sz w:val="24"/>
          <w:szCs w:val="24"/>
        </w:rPr>
        <w:t xml:space="preserve">Сведения по реализации в 2017 году Плана мероприятий («дорожной карты») муниципальными образовательными организациями 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2835"/>
      </w:tblGrid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Наименование ОО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Запланированные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Сведения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по исполнению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Алешенская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 xml:space="preserve"> ООШ»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доступности – 15 чел.;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- Повышение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профессиональной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компетенции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руководящих 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педагогических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работников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 обучения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 воспитания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детей-инвалидов 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детей с ОВЗ – 1 чел.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15</w:t>
            </w:r>
          </w:p>
          <w:p w:rsidR="006D1F59" w:rsidRPr="00903E3C" w:rsidRDefault="006D1F59" w:rsidP="005242DD"/>
          <w:p w:rsidR="006D1F59" w:rsidRPr="00903E3C" w:rsidRDefault="006D1F59" w:rsidP="005242DD"/>
          <w:p w:rsidR="006D1F59" w:rsidRPr="00903E3C" w:rsidRDefault="006D1F59" w:rsidP="005242DD"/>
          <w:p w:rsidR="006D1F59" w:rsidRPr="00903E3C" w:rsidRDefault="006D1F59" w:rsidP="005242DD"/>
          <w:p w:rsidR="006D1F59" w:rsidRDefault="006D1F59" w:rsidP="005242DD"/>
          <w:p w:rsidR="006D1F59" w:rsidRPr="0045434F" w:rsidRDefault="006D1F59" w:rsidP="005242DD">
            <w:pPr>
              <w:rPr>
                <w:rFonts w:ascii="Times New Roman" w:hAnsi="Times New Roman" w:cs="Times New Roman"/>
              </w:rPr>
            </w:pPr>
          </w:p>
          <w:p w:rsidR="006D1F59" w:rsidRPr="0045434F" w:rsidRDefault="006D1F59" w:rsidP="005242DD">
            <w:pPr>
              <w:rPr>
                <w:rFonts w:ascii="Times New Roman" w:hAnsi="Times New Roman" w:cs="Times New Roman"/>
              </w:rPr>
            </w:pPr>
            <w:r w:rsidRPr="0045434F">
              <w:rPr>
                <w:rFonts w:ascii="Times New Roman" w:hAnsi="Times New Roman" w:cs="Times New Roman"/>
              </w:rPr>
              <w:t>1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Алтуховская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23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23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МБОУ «Борщевская ООШ»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13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13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Бяковская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 xml:space="preserve"> ООШ»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14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14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Клюковенская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- 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доступности – 21 чел.,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- Повышение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профессиональной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lastRenderedPageBreak/>
              <w:t xml:space="preserve">компетенции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руководящих 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педагогических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работников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 обучения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 воспитания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детей-инвалидов 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детей с ОВЗ – 1 чел.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lastRenderedPageBreak/>
              <w:t>21</w:t>
            </w:r>
          </w:p>
          <w:p w:rsidR="006D1F59" w:rsidRPr="00903E3C" w:rsidRDefault="006D1F59" w:rsidP="005242DD"/>
          <w:p w:rsidR="006D1F59" w:rsidRPr="00903E3C" w:rsidRDefault="006D1F59" w:rsidP="005242DD"/>
          <w:p w:rsidR="006D1F59" w:rsidRPr="00903E3C" w:rsidRDefault="006D1F59" w:rsidP="005242DD"/>
          <w:p w:rsidR="006D1F59" w:rsidRPr="00903E3C" w:rsidRDefault="006D1F59" w:rsidP="005242DD"/>
          <w:p w:rsidR="006D1F59" w:rsidRDefault="006D1F59" w:rsidP="005242DD"/>
          <w:p w:rsidR="006D1F59" w:rsidRPr="0045434F" w:rsidRDefault="006D1F59" w:rsidP="005242DD">
            <w:pPr>
              <w:rPr>
                <w:rFonts w:ascii="Times New Roman" w:hAnsi="Times New Roman" w:cs="Times New Roman"/>
              </w:rPr>
            </w:pPr>
          </w:p>
          <w:p w:rsidR="006D1F59" w:rsidRPr="0045434F" w:rsidRDefault="006D1F59" w:rsidP="005242DD">
            <w:pPr>
              <w:rPr>
                <w:rFonts w:ascii="Times New Roman" w:hAnsi="Times New Roman" w:cs="Times New Roman"/>
              </w:rPr>
            </w:pPr>
            <w:r w:rsidRPr="0045434F">
              <w:rPr>
                <w:rFonts w:ascii="Times New Roman" w:hAnsi="Times New Roman" w:cs="Times New Roman"/>
              </w:rPr>
              <w:t>1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lastRenderedPageBreak/>
              <w:t>МБОУ «Гимназия № 1 п. Навля»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59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59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Навлинская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 xml:space="preserve"> СОШ № 1»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- 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доступности – 33 чел.;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- Повышение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профессиональной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компетенции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руководящих 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педагогических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работников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 обучения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 воспитания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детей-инвалидов 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детей с ОВЗ – 1 чел.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33</w:t>
            </w:r>
          </w:p>
          <w:p w:rsidR="006D1F59" w:rsidRPr="00903E3C" w:rsidRDefault="006D1F59" w:rsidP="005242DD"/>
          <w:p w:rsidR="006D1F59" w:rsidRPr="00903E3C" w:rsidRDefault="006D1F59" w:rsidP="005242DD"/>
          <w:p w:rsidR="006D1F59" w:rsidRPr="00903E3C" w:rsidRDefault="006D1F59" w:rsidP="005242DD"/>
          <w:p w:rsidR="006D1F59" w:rsidRPr="00903E3C" w:rsidRDefault="006D1F59" w:rsidP="005242DD"/>
          <w:p w:rsidR="006D1F59" w:rsidRPr="00903E3C" w:rsidRDefault="006D1F59" w:rsidP="005242DD"/>
          <w:p w:rsidR="006D1F59" w:rsidRDefault="006D1F59" w:rsidP="005242DD"/>
          <w:p w:rsidR="006D1F59" w:rsidRPr="0045434F" w:rsidRDefault="006D1F59" w:rsidP="005242DD">
            <w:pPr>
              <w:rPr>
                <w:rFonts w:ascii="Times New Roman" w:hAnsi="Times New Roman" w:cs="Times New Roman"/>
              </w:rPr>
            </w:pPr>
            <w:r w:rsidRPr="0045434F">
              <w:rPr>
                <w:rFonts w:ascii="Times New Roman" w:hAnsi="Times New Roman" w:cs="Times New Roman"/>
              </w:rPr>
              <w:t>1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Навлинская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 xml:space="preserve"> СОШ № 2»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доступности – 43 чел.;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- Повышение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профессиональной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компетенции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руководящих 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педагогических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работников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 обучения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 воспитания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детей-инвалидов 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детей с ОВЗ – 2 чел.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43</w:t>
            </w:r>
          </w:p>
          <w:p w:rsidR="006D1F59" w:rsidRPr="00B81022" w:rsidRDefault="006D1F59" w:rsidP="005242DD"/>
          <w:p w:rsidR="006D1F59" w:rsidRPr="00B81022" w:rsidRDefault="006D1F59" w:rsidP="005242DD"/>
          <w:p w:rsidR="006D1F59" w:rsidRPr="00B81022" w:rsidRDefault="006D1F59" w:rsidP="005242DD"/>
          <w:p w:rsidR="006D1F59" w:rsidRPr="00B81022" w:rsidRDefault="006D1F59" w:rsidP="005242DD"/>
          <w:p w:rsidR="006D1F59" w:rsidRPr="00B81022" w:rsidRDefault="006D1F59" w:rsidP="005242DD"/>
          <w:p w:rsidR="006D1F59" w:rsidRDefault="006D1F59" w:rsidP="005242DD"/>
          <w:p w:rsidR="006D1F59" w:rsidRPr="0045434F" w:rsidRDefault="006D1F59" w:rsidP="005242DD">
            <w:pPr>
              <w:rPr>
                <w:rFonts w:ascii="Times New Roman" w:hAnsi="Times New Roman" w:cs="Times New Roman"/>
              </w:rPr>
            </w:pPr>
            <w:r w:rsidRPr="0045434F">
              <w:rPr>
                <w:rFonts w:ascii="Times New Roman" w:hAnsi="Times New Roman" w:cs="Times New Roman"/>
              </w:rPr>
              <w:t>2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Пролысовская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18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18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Ревенская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lastRenderedPageBreak/>
              <w:t>доступности – 13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lastRenderedPageBreak/>
              <w:t>13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lastRenderedPageBreak/>
              <w:t xml:space="preserve">МБОУ 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Салтановская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37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37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Синезерская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31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31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МБОУ «Соколовская ООШ»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- 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доступности – 17 чел.;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- Повышение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профессиональной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компетенции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руководящих 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педагогических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работников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 обучения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 воспитания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детей-инвалидов 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детей с ОВЗ – 1 чел.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17</w:t>
            </w:r>
          </w:p>
          <w:p w:rsidR="006D1F59" w:rsidRPr="00B81022" w:rsidRDefault="006D1F59" w:rsidP="005242DD"/>
          <w:p w:rsidR="006D1F59" w:rsidRPr="00B81022" w:rsidRDefault="006D1F59" w:rsidP="005242DD"/>
          <w:p w:rsidR="006D1F59" w:rsidRPr="00B81022" w:rsidRDefault="006D1F59" w:rsidP="005242DD"/>
          <w:p w:rsidR="006D1F59" w:rsidRPr="00B81022" w:rsidRDefault="006D1F59" w:rsidP="005242DD"/>
          <w:p w:rsidR="006D1F59" w:rsidRPr="00B81022" w:rsidRDefault="006D1F59" w:rsidP="005242DD"/>
          <w:p w:rsidR="006D1F59" w:rsidRDefault="006D1F59" w:rsidP="005242DD"/>
          <w:p w:rsidR="006D1F59" w:rsidRPr="0045434F" w:rsidRDefault="006D1F59" w:rsidP="005242DD">
            <w:pPr>
              <w:rPr>
                <w:rFonts w:ascii="Times New Roman" w:hAnsi="Times New Roman" w:cs="Times New Roman"/>
              </w:rPr>
            </w:pPr>
            <w:r w:rsidRPr="0045434F">
              <w:rPr>
                <w:rFonts w:ascii="Times New Roman" w:hAnsi="Times New Roman" w:cs="Times New Roman"/>
              </w:rPr>
              <w:t>1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Навлинская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 xml:space="preserve"> ООШ»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- 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доступности – 16 чел.;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- Повышение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профессиональной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компетенции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руководящих 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педагогических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работников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 обучения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 воспитания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детей-инвалидов 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детей с ОВЗ – 1 чел.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16</w:t>
            </w:r>
          </w:p>
          <w:p w:rsidR="006D1F59" w:rsidRPr="00903E3C" w:rsidRDefault="006D1F59" w:rsidP="005242DD"/>
          <w:p w:rsidR="006D1F59" w:rsidRPr="00903E3C" w:rsidRDefault="006D1F59" w:rsidP="005242DD"/>
          <w:p w:rsidR="006D1F59" w:rsidRPr="00903E3C" w:rsidRDefault="006D1F59" w:rsidP="005242DD"/>
          <w:p w:rsidR="006D1F59" w:rsidRPr="00903E3C" w:rsidRDefault="006D1F59" w:rsidP="005242DD"/>
          <w:p w:rsidR="006D1F59" w:rsidRPr="00903E3C" w:rsidRDefault="006D1F59" w:rsidP="005242DD"/>
          <w:p w:rsidR="006D1F59" w:rsidRDefault="006D1F59" w:rsidP="005242DD"/>
          <w:p w:rsidR="006D1F59" w:rsidRPr="0045434F" w:rsidRDefault="006D1F59" w:rsidP="005242DD">
            <w:pPr>
              <w:rPr>
                <w:rFonts w:ascii="Times New Roman" w:hAnsi="Times New Roman" w:cs="Times New Roman"/>
              </w:rPr>
            </w:pPr>
            <w:r w:rsidRPr="0045434F">
              <w:rPr>
                <w:rFonts w:ascii="Times New Roman" w:hAnsi="Times New Roman" w:cs="Times New Roman"/>
              </w:rPr>
              <w:t>1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Чичковская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17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17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Щегловская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18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18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lastRenderedPageBreak/>
              <w:t>МБДОУ «Детский сад. № 3 п. Навля»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</w:t>
            </w:r>
            <w:r>
              <w:rPr>
                <w:b w:val="0"/>
                <w:sz w:val="24"/>
                <w:szCs w:val="24"/>
              </w:rPr>
              <w:t xml:space="preserve"> 43</w:t>
            </w:r>
            <w:r w:rsidRPr="0045434F">
              <w:rPr>
                <w:b w:val="0"/>
                <w:sz w:val="24"/>
                <w:szCs w:val="24"/>
              </w:rPr>
              <w:t xml:space="preserve">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МБДОУ «Детский сад. № 4 п. Навля»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10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10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МБДОУ «Детский сад. № 5 п. Навля»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55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55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МБДОУ «Детский сад п. Алтухово»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10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10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МБДОУ детский сад с. Алешенка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6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6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МБДОУ детский сад д. Алексеевка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7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7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 xml:space="preserve">МБДОУ «Детский сад с. 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Бяково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6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6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 xml:space="preserve">МБДОУ детский сад п. 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Клюковники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7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7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 xml:space="preserve">МБДОУ «Детский сад д. 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Зубовка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7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7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 xml:space="preserve">МБДОУ «Детский сад с. 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Чичково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lastRenderedPageBreak/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7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lastRenderedPageBreak/>
              <w:t>7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lastRenderedPageBreak/>
              <w:t>МБУ ДО «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Навлинская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 xml:space="preserve"> ДЮСШ»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317" w:right="-5379" w:hanging="686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- 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доступности – 14 чел.;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- Ремонт крыльца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и установка пандуса.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14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МБУ ДО «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Навлинская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 xml:space="preserve"> ДШИ»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доступности – 12 чел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12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  <w:r w:rsidRPr="0045434F">
              <w:rPr>
                <w:rFonts w:ascii="Times New Roman" w:eastAsia="Calibri" w:hAnsi="Times New Roman" w:cs="Times New Roman"/>
              </w:rPr>
              <w:t>МБУ ДО «</w:t>
            </w:r>
            <w:proofErr w:type="spellStart"/>
            <w:r w:rsidRPr="0045434F">
              <w:rPr>
                <w:rFonts w:ascii="Times New Roman" w:eastAsia="Calibri" w:hAnsi="Times New Roman" w:cs="Times New Roman"/>
              </w:rPr>
              <w:t>Навлинский</w:t>
            </w:r>
            <w:proofErr w:type="spellEnd"/>
            <w:r w:rsidRPr="0045434F">
              <w:rPr>
                <w:rFonts w:ascii="Times New Roman" w:eastAsia="Calibri" w:hAnsi="Times New Roman" w:cs="Times New Roman"/>
              </w:rPr>
              <w:t xml:space="preserve"> ДЮЦ»</w:t>
            </w: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- Инструктирование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(обучение)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связанным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 обеспечением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доступности – 14 чел.;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- Повышение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профессиональной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компетенции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руководящих 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педагогических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работников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вопросам обучения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 воспитания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детей-инвалидов 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детей с ОВЗ – 1 чел.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14</w:t>
            </w:r>
          </w:p>
          <w:p w:rsidR="006D1F59" w:rsidRPr="00B81022" w:rsidRDefault="006D1F59" w:rsidP="005242DD"/>
          <w:p w:rsidR="006D1F59" w:rsidRPr="00B81022" w:rsidRDefault="006D1F59" w:rsidP="005242DD"/>
          <w:p w:rsidR="006D1F59" w:rsidRPr="00B81022" w:rsidRDefault="006D1F59" w:rsidP="005242DD"/>
          <w:p w:rsidR="006D1F59" w:rsidRPr="00B81022" w:rsidRDefault="006D1F59" w:rsidP="005242DD"/>
          <w:p w:rsidR="006D1F59" w:rsidRPr="00B81022" w:rsidRDefault="006D1F59" w:rsidP="005242DD"/>
          <w:p w:rsidR="006D1F59" w:rsidRDefault="006D1F59" w:rsidP="005242DD"/>
          <w:p w:rsidR="006D1F59" w:rsidRDefault="006D1F59" w:rsidP="005242DD"/>
          <w:p w:rsidR="006D1F59" w:rsidRPr="0045434F" w:rsidRDefault="006D1F59" w:rsidP="005242DD">
            <w:pPr>
              <w:rPr>
                <w:rFonts w:ascii="Times New Roman" w:hAnsi="Times New Roman" w:cs="Times New Roman"/>
              </w:rPr>
            </w:pPr>
            <w:r w:rsidRPr="0045434F">
              <w:rPr>
                <w:rFonts w:ascii="Times New Roman" w:hAnsi="Times New Roman" w:cs="Times New Roman"/>
              </w:rPr>
              <w:t>1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Запланировано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инструктирование: 583 чел.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Прошли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инструктирование: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583 чел.</w:t>
            </w:r>
          </w:p>
        </w:tc>
      </w:tr>
      <w:tr w:rsidR="006D1F59" w:rsidRPr="0045434F" w:rsidTr="005242DD"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Запланировано повышение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квалификации – 8 чел.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Повысили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квалификацию – 8 чел.</w:t>
            </w:r>
          </w:p>
        </w:tc>
      </w:tr>
    </w:tbl>
    <w:p w:rsidR="006D1F59" w:rsidRPr="001A6DF2" w:rsidRDefault="006D1F59" w:rsidP="006D1F59">
      <w:pPr>
        <w:pStyle w:val="Bodytext40"/>
        <w:numPr>
          <w:ilvl w:val="0"/>
          <w:numId w:val="1"/>
        </w:numPr>
        <w:shd w:val="clear" w:color="auto" w:fill="auto"/>
        <w:spacing w:before="0" w:line="240" w:lineRule="auto"/>
        <w:ind w:right="-5379"/>
        <w:jc w:val="both"/>
        <w:rPr>
          <w:b w:val="0"/>
          <w:sz w:val="24"/>
          <w:szCs w:val="24"/>
        </w:rPr>
      </w:pPr>
      <w:r w:rsidRPr="001A6DF2">
        <w:rPr>
          <w:b w:val="0"/>
          <w:sz w:val="24"/>
          <w:szCs w:val="24"/>
        </w:rPr>
        <w:t xml:space="preserve">Сведения по исполнению плана мероприятий </w:t>
      </w: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2693"/>
        <w:gridCol w:w="2835"/>
      </w:tblGrid>
      <w:tr w:rsidR="006D1F59" w:rsidRPr="0045434F" w:rsidTr="005242DD">
        <w:tc>
          <w:tcPr>
            <w:tcW w:w="3641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Наименование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показателя</w:t>
            </w:r>
          </w:p>
        </w:tc>
        <w:tc>
          <w:tcPr>
            <w:tcW w:w="2693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Запланированный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Сведения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по исполнению</w:t>
            </w:r>
          </w:p>
        </w:tc>
      </w:tr>
      <w:tr w:rsidR="006D1F59" w:rsidRPr="0045434F" w:rsidTr="005242DD">
        <w:tc>
          <w:tcPr>
            <w:tcW w:w="3641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«Доля детей-инвалидов,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которым созданы условия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для получения качественного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общего образования,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от общей численности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детей-инвалидов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школьного возраста»</w:t>
            </w:r>
          </w:p>
        </w:tc>
        <w:tc>
          <w:tcPr>
            <w:tcW w:w="2693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  <w:lang w:val="en-US"/>
              </w:rPr>
              <w:t>97</w:t>
            </w:r>
            <w:r w:rsidRPr="0045434F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97</w:t>
            </w:r>
            <w:r w:rsidRPr="0045434F">
              <w:rPr>
                <w:b w:val="0"/>
                <w:sz w:val="24"/>
                <w:szCs w:val="24"/>
              </w:rPr>
              <w:t xml:space="preserve"> %</w:t>
            </w:r>
          </w:p>
        </w:tc>
      </w:tr>
      <w:tr w:rsidR="006D1F59" w:rsidRPr="0045434F" w:rsidTr="005242DD">
        <w:tc>
          <w:tcPr>
            <w:tcW w:w="3641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«Доля детей-инвалидов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в возрасте от 5 до 18 лет,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получающих дополнительное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образование, </w:t>
            </w:r>
            <w:proofErr w:type="gramStart"/>
            <w:r w:rsidRPr="0045434F">
              <w:rPr>
                <w:b w:val="0"/>
                <w:sz w:val="24"/>
                <w:szCs w:val="24"/>
              </w:rPr>
              <w:t>от</w:t>
            </w:r>
            <w:proofErr w:type="gramEnd"/>
            <w:r w:rsidRPr="0045434F">
              <w:rPr>
                <w:b w:val="0"/>
                <w:sz w:val="24"/>
                <w:szCs w:val="24"/>
              </w:rPr>
              <w:t xml:space="preserve"> общей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численности детей-инвалидов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данного возраста»</w:t>
            </w:r>
          </w:p>
        </w:tc>
        <w:tc>
          <w:tcPr>
            <w:tcW w:w="2693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  <w:lang w:val="en-US"/>
              </w:rPr>
              <w:t>35</w:t>
            </w:r>
            <w:r w:rsidRPr="0045434F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3</w:t>
            </w:r>
            <w:r>
              <w:rPr>
                <w:b w:val="0"/>
                <w:sz w:val="24"/>
                <w:szCs w:val="24"/>
              </w:rPr>
              <w:t>8</w:t>
            </w:r>
            <w:r w:rsidRPr="0045434F">
              <w:rPr>
                <w:b w:val="0"/>
                <w:sz w:val="24"/>
                <w:szCs w:val="24"/>
              </w:rPr>
              <w:t xml:space="preserve"> %</w:t>
            </w:r>
          </w:p>
        </w:tc>
      </w:tr>
      <w:tr w:rsidR="006D1F59" w:rsidRPr="0045434F" w:rsidTr="005242DD">
        <w:tc>
          <w:tcPr>
            <w:tcW w:w="3641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«Доля детей-инвалидов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lastRenderedPageBreak/>
              <w:t xml:space="preserve">в возрасте от 1,5 до 7 лет,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охваченных дошкольным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образованием, </w:t>
            </w:r>
            <w:proofErr w:type="gramStart"/>
            <w:r w:rsidRPr="0045434F">
              <w:rPr>
                <w:b w:val="0"/>
                <w:sz w:val="24"/>
                <w:szCs w:val="24"/>
              </w:rPr>
              <w:t>от</w:t>
            </w:r>
            <w:proofErr w:type="gramEnd"/>
            <w:r w:rsidRPr="0045434F">
              <w:rPr>
                <w:b w:val="0"/>
                <w:sz w:val="24"/>
                <w:szCs w:val="24"/>
              </w:rPr>
              <w:t xml:space="preserve"> общей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численности детей-инвалидов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данного возраста»</w:t>
            </w:r>
          </w:p>
        </w:tc>
        <w:tc>
          <w:tcPr>
            <w:tcW w:w="2693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  <w:lang w:val="en-US"/>
              </w:rPr>
              <w:lastRenderedPageBreak/>
              <w:t>85</w:t>
            </w:r>
            <w:r w:rsidRPr="0045434F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82</w:t>
            </w:r>
            <w:r w:rsidRPr="0045434F">
              <w:rPr>
                <w:b w:val="0"/>
                <w:sz w:val="24"/>
                <w:szCs w:val="24"/>
              </w:rPr>
              <w:t xml:space="preserve"> %</w:t>
            </w:r>
          </w:p>
        </w:tc>
      </w:tr>
      <w:tr w:rsidR="006D1F59" w:rsidRPr="0045434F" w:rsidTr="005242DD">
        <w:trPr>
          <w:trHeight w:val="2169"/>
        </w:trPr>
        <w:tc>
          <w:tcPr>
            <w:tcW w:w="3641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lastRenderedPageBreak/>
              <w:t xml:space="preserve">«Осуществление контроля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за включением требований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по обеспечению доступности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для инвалидов в задания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на разработку </w:t>
            </w:r>
            <w:proofErr w:type="gramStart"/>
            <w:r w:rsidRPr="0045434F">
              <w:rPr>
                <w:b w:val="0"/>
                <w:sz w:val="24"/>
                <w:szCs w:val="24"/>
              </w:rPr>
              <w:t>проектно-сметной</w:t>
            </w:r>
            <w:proofErr w:type="gramEnd"/>
            <w:r w:rsidRPr="0045434F">
              <w:rPr>
                <w:b w:val="0"/>
                <w:sz w:val="24"/>
                <w:szCs w:val="24"/>
              </w:rPr>
              <w:t xml:space="preserve">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документации на </w:t>
            </w:r>
            <w:proofErr w:type="gramStart"/>
            <w:r w:rsidRPr="0045434F">
              <w:rPr>
                <w:b w:val="0"/>
                <w:sz w:val="24"/>
                <w:szCs w:val="24"/>
              </w:rPr>
              <w:t>капитальный</w:t>
            </w:r>
            <w:proofErr w:type="gramEnd"/>
            <w:r w:rsidRPr="0045434F">
              <w:rPr>
                <w:b w:val="0"/>
                <w:sz w:val="24"/>
                <w:szCs w:val="24"/>
              </w:rPr>
              <w:t xml:space="preserve">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ремонт существующих объектов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социальной инфраструктуры»</w:t>
            </w:r>
          </w:p>
        </w:tc>
        <w:tc>
          <w:tcPr>
            <w:tcW w:w="2693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Ремонт крыльца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и установка пандуса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 xml:space="preserve">в МБУ ДО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«</w:t>
            </w:r>
            <w:proofErr w:type="spellStart"/>
            <w:r w:rsidRPr="0045434F">
              <w:rPr>
                <w:b w:val="0"/>
                <w:sz w:val="24"/>
                <w:szCs w:val="24"/>
              </w:rPr>
              <w:t>Навлинская</w:t>
            </w:r>
            <w:proofErr w:type="spellEnd"/>
            <w:r w:rsidRPr="0045434F">
              <w:rPr>
                <w:b w:val="0"/>
                <w:sz w:val="24"/>
                <w:szCs w:val="24"/>
              </w:rPr>
              <w:t xml:space="preserve">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ДЮСШ»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snapToGrid w:val="0"/>
              <w:rPr>
                <w:rFonts w:ascii="Times New Roman" w:hAnsi="Times New Roman" w:cs="Times New Roman"/>
              </w:rPr>
            </w:pPr>
            <w:r w:rsidRPr="0045434F">
              <w:rPr>
                <w:rFonts w:ascii="Times New Roman" w:hAnsi="Times New Roman" w:cs="Times New Roman"/>
              </w:rPr>
              <w:t>Повышение доступности  объектов и услуг для инвалидов</w:t>
            </w:r>
          </w:p>
        </w:tc>
      </w:tr>
      <w:tr w:rsidR="006D1F59" w:rsidRPr="0045434F" w:rsidTr="005242DD">
        <w:trPr>
          <w:trHeight w:val="1035"/>
        </w:trPr>
        <w:tc>
          <w:tcPr>
            <w:tcW w:w="3641" w:type="dxa"/>
            <w:shd w:val="clear" w:color="auto" w:fill="auto"/>
          </w:tcPr>
          <w:p w:rsidR="006D1F59" w:rsidRPr="00842191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«Осуществление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государственного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контроля </w:t>
            </w:r>
            <w:proofErr w:type="gramStart"/>
            <w:r w:rsidRPr="0045434F">
              <w:rPr>
                <w:b w:val="0"/>
                <w:iCs/>
                <w:spacing w:val="-6"/>
                <w:sz w:val="24"/>
                <w:szCs w:val="24"/>
              </w:rPr>
              <w:t>за</w:t>
            </w:r>
            <w:proofErr w:type="gramEnd"/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 вновь 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proofErr w:type="gramStart"/>
            <w:r w:rsidRPr="0045434F">
              <w:rPr>
                <w:b w:val="0"/>
                <w:iCs/>
                <w:spacing w:val="-6"/>
                <w:sz w:val="24"/>
                <w:szCs w:val="24"/>
              </w:rPr>
              <w:t>введенными</w:t>
            </w:r>
            <w:proofErr w:type="gramEnd"/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 в эксплуатацию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с 1 июля  2016 года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объектами </w:t>
            </w:r>
            <w:proofErr w:type="gramStart"/>
            <w:r w:rsidRPr="0045434F">
              <w:rPr>
                <w:b w:val="0"/>
                <w:iCs/>
                <w:spacing w:val="-6"/>
                <w:sz w:val="24"/>
                <w:szCs w:val="24"/>
              </w:rPr>
              <w:t>социальной</w:t>
            </w:r>
            <w:proofErr w:type="gramEnd"/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, инженерной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и транспортной инфраструктуры,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в которых предоставляются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услуги населению,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полностью соответствующих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требованиям доступности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>для инвалидов объектов»</w:t>
            </w:r>
          </w:p>
        </w:tc>
        <w:tc>
          <w:tcPr>
            <w:tcW w:w="2693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Вновь  введенных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в эксплуатацию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>в 2017 году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объектов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образования,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полностью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соответствующих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требованиям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доступности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iCs/>
                <w:spacing w:val="-6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 xml:space="preserve">для инвалидов </w:t>
            </w:r>
          </w:p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iCs/>
                <w:spacing w:val="-6"/>
                <w:sz w:val="24"/>
                <w:szCs w:val="24"/>
              </w:rPr>
              <w:t>не запланировано</w:t>
            </w:r>
          </w:p>
        </w:tc>
        <w:tc>
          <w:tcPr>
            <w:tcW w:w="2835" w:type="dxa"/>
            <w:shd w:val="clear" w:color="auto" w:fill="auto"/>
          </w:tcPr>
          <w:p w:rsidR="006D1F59" w:rsidRPr="0045434F" w:rsidRDefault="006D1F59" w:rsidP="005242DD">
            <w:pPr>
              <w:pStyle w:val="Bodytext40"/>
              <w:shd w:val="clear" w:color="auto" w:fill="auto"/>
              <w:spacing w:before="0" w:line="240" w:lineRule="auto"/>
              <w:ind w:right="-5379"/>
              <w:jc w:val="both"/>
              <w:rPr>
                <w:b w:val="0"/>
                <w:sz w:val="24"/>
                <w:szCs w:val="24"/>
              </w:rPr>
            </w:pPr>
            <w:r w:rsidRPr="0045434F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D1F59" w:rsidRPr="00874E28" w:rsidRDefault="006D1F59" w:rsidP="006D1F59">
      <w:pPr>
        <w:pStyle w:val="Bodytext40"/>
        <w:shd w:val="clear" w:color="auto" w:fill="auto"/>
        <w:spacing w:before="0" w:line="240" w:lineRule="auto"/>
        <w:ind w:left="720" w:right="-5379"/>
        <w:jc w:val="both"/>
        <w:rPr>
          <w:b w:val="0"/>
          <w:sz w:val="28"/>
          <w:szCs w:val="28"/>
        </w:rPr>
      </w:pPr>
    </w:p>
    <w:p w:rsidR="009C43AA" w:rsidRDefault="009C43AA"/>
    <w:sectPr w:rsidR="009C43AA" w:rsidSect="006D1F59">
      <w:pgSz w:w="11909" w:h="16838"/>
      <w:pgMar w:top="524" w:right="6384" w:bottom="495" w:left="112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F42"/>
    <w:multiLevelType w:val="hybridMultilevel"/>
    <w:tmpl w:val="D0528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87E15"/>
    <w:multiLevelType w:val="hybridMultilevel"/>
    <w:tmpl w:val="75AE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59"/>
    <w:rsid w:val="006D1F59"/>
    <w:rsid w:val="00842191"/>
    <w:rsid w:val="009C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1F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link w:val="Bodytext40"/>
    <w:rsid w:val="006D1F5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Bodytext49pt">
    <w:name w:val="Body text (4) + 9 pt"/>
    <w:rsid w:val="006D1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6D1F59"/>
    <w:pPr>
      <w:shd w:val="clear" w:color="auto" w:fill="FFFFFF"/>
      <w:spacing w:before="180" w:line="226" w:lineRule="exac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1F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link w:val="Bodytext40"/>
    <w:rsid w:val="006D1F5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Bodytext49pt">
    <w:name w:val="Body text (4) + 9 pt"/>
    <w:rsid w:val="006D1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6D1F59"/>
    <w:pPr>
      <w:shd w:val="clear" w:color="auto" w:fill="FFFFFF"/>
      <w:spacing w:before="180" w:line="226" w:lineRule="exac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3</cp:revision>
  <dcterms:created xsi:type="dcterms:W3CDTF">2018-01-09T14:21:00Z</dcterms:created>
  <dcterms:modified xsi:type="dcterms:W3CDTF">2018-01-15T13:10:00Z</dcterms:modified>
</cp:coreProperties>
</file>