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E94D9F">
        <w:rPr>
          <w:b w:val="0"/>
        </w:rPr>
        <w:t>2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E94D9F">
        <w:rPr>
          <w:b w:val="0"/>
        </w:rPr>
        <w:t>1</w:t>
      </w:r>
      <w:r>
        <w:rPr>
          <w:b w:val="0"/>
        </w:rPr>
        <w:t>9.06.2015 г № 6/</w:t>
      </w:r>
      <w:r w:rsidR="00E94D9F">
        <w:rPr>
          <w:b w:val="0"/>
        </w:rPr>
        <w:t>1</w:t>
      </w:r>
      <w:r>
        <w:rPr>
          <w:b w:val="0"/>
        </w:rPr>
        <w:t>-Г</w:t>
      </w:r>
    </w:p>
    <w:p w:rsidR="00DD7501" w:rsidRPr="005D4C62" w:rsidRDefault="00DD7501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E94D9F">
        <w:rPr>
          <w:sz w:val="32"/>
          <w:szCs w:val="32"/>
        </w:rPr>
        <w:t>воспитатель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p w:rsidR="00E94D9F" w:rsidRPr="00E94D9F" w:rsidRDefault="00E94D9F" w:rsidP="009C25A5">
      <w:pPr>
        <w:pStyle w:val="a5"/>
        <w:rPr>
          <w:sz w:val="10"/>
          <w:szCs w:val="10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300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443"/>
      </w:tblGrid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693008" w:rsidRPr="00B321A1" w:rsidTr="00376B64">
        <w:tc>
          <w:tcPr>
            <w:tcW w:w="565" w:type="dxa"/>
            <w:vMerge w:val="restart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693008" w:rsidRPr="00B321A1" w:rsidTr="00376B64">
        <w:tc>
          <w:tcPr>
            <w:tcW w:w="565" w:type="dxa"/>
            <w:vMerge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  <w:gridSpan w:val="15"/>
          </w:tcPr>
          <w:p w:rsidR="00693008" w:rsidRPr="0052089F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693008" w:rsidRPr="00B321A1" w:rsidTr="00376B64">
        <w:tc>
          <w:tcPr>
            <w:tcW w:w="565" w:type="dxa"/>
            <w:vMerge w:val="restart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693008" w:rsidRPr="00B321A1" w:rsidTr="00376B64">
        <w:tc>
          <w:tcPr>
            <w:tcW w:w="565" w:type="dxa"/>
            <w:vMerge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  <w:tr w:rsidR="00E94D9F" w:rsidRPr="003E4D9D" w:rsidTr="00376B64">
        <w:tblPrEx>
          <w:tblLook w:val="04A0"/>
        </w:tblPrEx>
        <w:trPr>
          <w:gridAfter w:val="1"/>
          <w:wAfter w:w="443" w:type="dxa"/>
          <w:trHeight w:val="454"/>
        </w:trPr>
        <w:tc>
          <w:tcPr>
            <w:tcW w:w="865" w:type="dxa"/>
            <w:gridSpan w:val="2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E94D9F" w:rsidRPr="003E4D9D" w:rsidTr="00376B64">
        <w:tblPrEx>
          <w:tblLook w:val="04A0"/>
        </w:tblPrEx>
        <w:trPr>
          <w:gridAfter w:val="1"/>
          <w:wAfter w:w="443" w:type="dxa"/>
          <w:trHeight w:val="454"/>
        </w:trPr>
        <w:tc>
          <w:tcPr>
            <w:tcW w:w="865" w:type="dxa"/>
            <w:gridSpan w:val="2"/>
            <w:vAlign w:val="center"/>
          </w:tcPr>
          <w:p w:rsidR="00E94D9F" w:rsidRPr="00C8606C" w:rsidRDefault="00E94D9F" w:rsidP="00EE1C0C">
            <w:pPr>
              <w:jc w:val="center"/>
              <w:rPr>
                <w:bCs/>
                <w:sz w:val="22"/>
                <w:szCs w:val="22"/>
              </w:rPr>
            </w:pPr>
          </w:p>
          <w:p w:rsidR="00E94D9F" w:rsidRPr="00C8606C" w:rsidRDefault="00E94D9F" w:rsidP="00EE1C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94D9F" w:rsidRPr="003E4D9D" w:rsidTr="00376B64">
        <w:tblPrEx>
          <w:tblLook w:val="04A0"/>
        </w:tblPrEx>
        <w:trPr>
          <w:gridAfter w:val="1"/>
          <w:wAfter w:w="443" w:type="dxa"/>
          <w:trHeight w:val="454"/>
        </w:trPr>
        <w:tc>
          <w:tcPr>
            <w:tcW w:w="865" w:type="dxa"/>
            <w:gridSpan w:val="2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4D9F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D9F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E94D9F" w:rsidRPr="003E4D9D" w:rsidTr="00376B64">
        <w:tblPrEx>
          <w:tblLook w:val="04A0"/>
        </w:tblPrEx>
        <w:trPr>
          <w:gridAfter w:val="1"/>
          <w:wAfter w:w="443" w:type="dxa"/>
          <w:trHeight w:val="225"/>
        </w:trPr>
        <w:tc>
          <w:tcPr>
            <w:tcW w:w="865" w:type="dxa"/>
            <w:gridSpan w:val="2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DD36DD" w:rsidRDefault="00E94D9F" w:rsidP="00EE1C0C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DD36DD" w:rsidRDefault="00E94D9F" w:rsidP="00EE1C0C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Default="00E94D9F" w:rsidP="00EE1C0C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E94D9F" w:rsidRDefault="00E94D9F" w:rsidP="00EE1C0C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E94D9F" w:rsidRPr="00FF39FF" w:rsidRDefault="00E94D9F" w:rsidP="00EE1C0C">
            <w:pPr>
              <w:jc w:val="center"/>
              <w:rPr>
                <w:b/>
                <w:bCs/>
                <w:color w:val="808080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:rsidR="00E94D9F" w:rsidRPr="00FF39FF" w:rsidRDefault="00E94D9F" w:rsidP="00EE1C0C">
            <w:pPr>
              <w:jc w:val="center"/>
              <w:rPr>
                <w:b/>
                <w:bCs/>
                <w:sz w:val="16"/>
                <w:szCs w:val="16"/>
              </w:rPr>
            </w:pPr>
            <w:r w:rsidRPr="00FF39FF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0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FF39FF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94D9F" w:rsidRPr="003E4D9D" w:rsidTr="00376B64">
        <w:tblPrEx>
          <w:tblLook w:val="04A0"/>
        </w:tblPrEx>
        <w:trPr>
          <w:gridAfter w:val="1"/>
          <w:wAfter w:w="443" w:type="dxa"/>
          <w:trHeight w:val="225"/>
        </w:trPr>
        <w:tc>
          <w:tcPr>
            <w:tcW w:w="865" w:type="dxa"/>
            <w:gridSpan w:val="2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DD36DD" w:rsidRDefault="00E94D9F" w:rsidP="00EE1C0C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DD36DD" w:rsidRDefault="00E94D9F" w:rsidP="00EE1C0C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94D9F" w:rsidRDefault="00E94D9F" w:rsidP="00E94D9F">
      <w:pPr>
        <w:jc w:val="center"/>
        <w:rPr>
          <w:b/>
          <w:bCs/>
          <w:sz w:val="24"/>
          <w:szCs w:val="24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E94D9F">
        <w:trPr>
          <w:trHeight w:val="839"/>
        </w:trPr>
        <w:tc>
          <w:tcPr>
            <w:tcW w:w="15811" w:type="dxa"/>
            <w:gridSpan w:val="11"/>
            <w:vAlign w:val="center"/>
          </w:tcPr>
          <w:p w:rsidR="00272B64" w:rsidRPr="00E94D9F" w:rsidRDefault="00E94D9F" w:rsidP="00E94D9F">
            <w:pPr>
              <w:ind w:firstLine="709"/>
              <w:jc w:val="center"/>
              <w:rPr>
                <w:b/>
                <w:color w:val="FF0000"/>
                <w:sz w:val="28"/>
                <w:szCs w:val="28"/>
              </w:rPr>
            </w:pPr>
            <w:r w:rsidRPr="00E94D9F">
              <w:rPr>
                <w:b/>
                <w:sz w:val="28"/>
                <w:szCs w:val="28"/>
              </w:rPr>
              <w:t>Образовательная деятельность в соответствии с федеральным государственным образовательным стандартом (ФГОС)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Личностно-развивающий характер взаимодействия педагога с воспитанниками</w:t>
            </w:r>
          </w:p>
        </w:tc>
        <w:tc>
          <w:tcPr>
            <w:tcW w:w="2462" w:type="dxa"/>
          </w:tcPr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Частичное использование в работе результатов педагогической диагностики (мониторинга)</w:t>
            </w:r>
          </w:p>
        </w:tc>
        <w:tc>
          <w:tcPr>
            <w:tcW w:w="1971" w:type="dxa"/>
          </w:tcPr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  <w:r w:rsidRPr="009D08C5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</w:tc>
        <w:tc>
          <w:tcPr>
            <w:tcW w:w="1968" w:type="dxa"/>
            <w:gridSpan w:val="2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 w:rsidRPr="009D08C5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образовательной  траектории развития одаренных детей </w:t>
            </w:r>
          </w:p>
        </w:tc>
        <w:tc>
          <w:tcPr>
            <w:tcW w:w="2092" w:type="dxa"/>
            <w:gridSpan w:val="3"/>
          </w:tcPr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Индивидуализация образования (построение образовательной траектории развития каждого ребенка)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развивающей  предметно-пространственной среды группы в соответствии с ФГОС </w:t>
            </w:r>
          </w:p>
        </w:tc>
        <w:tc>
          <w:tcPr>
            <w:tcW w:w="2462" w:type="dxa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 руководителя образовательной организации </w:t>
            </w:r>
          </w:p>
        </w:tc>
        <w:tc>
          <w:tcPr>
            <w:tcW w:w="1755" w:type="dxa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соответствует</w:t>
            </w:r>
          </w:p>
        </w:tc>
        <w:tc>
          <w:tcPr>
            <w:tcW w:w="1880" w:type="dxa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больше 50 % требований</w:t>
            </w:r>
          </w:p>
        </w:tc>
        <w:tc>
          <w:tcPr>
            <w:tcW w:w="1971" w:type="dxa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программным и возрастным особенностям с частичными рекомендациями</w:t>
            </w:r>
          </w:p>
        </w:tc>
        <w:tc>
          <w:tcPr>
            <w:tcW w:w="1968" w:type="dxa"/>
            <w:gridSpan w:val="2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Соответствует программным и возрастным особенностям </w:t>
            </w:r>
          </w:p>
        </w:tc>
        <w:tc>
          <w:tcPr>
            <w:tcW w:w="2092" w:type="dxa"/>
            <w:gridSpan w:val="3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Осуществляется творческий подход, реализация инновационных технологий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 w:rsidRPr="00E25BFA">
              <w:rPr>
                <w:sz w:val="24"/>
                <w:szCs w:val="24"/>
              </w:rPr>
              <w:t>Характер взаимодействия педагога с воспитанниками и родителями</w:t>
            </w:r>
          </w:p>
        </w:tc>
        <w:tc>
          <w:tcPr>
            <w:tcW w:w="2462" w:type="dxa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 w:rsidRPr="00E25BFA">
              <w:rPr>
                <w:sz w:val="24"/>
                <w:szCs w:val="24"/>
              </w:rPr>
              <w:t>Авторитарный стиль общения педагога с детьми и родителями.</w:t>
            </w:r>
          </w:p>
        </w:tc>
        <w:tc>
          <w:tcPr>
            <w:tcW w:w="1880" w:type="dxa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 w:rsidRPr="00E25BFA">
              <w:rPr>
                <w:sz w:val="24"/>
                <w:szCs w:val="24"/>
              </w:rPr>
              <w:t xml:space="preserve">Создание условий для доброжелательных отношений между детьми, в том числе принадлежащим к разным национально-культурным, религиозным </w:t>
            </w:r>
            <w:r w:rsidRPr="00E25BFA">
              <w:rPr>
                <w:sz w:val="24"/>
                <w:szCs w:val="24"/>
              </w:rPr>
              <w:lastRenderedPageBreak/>
              <w:t>общностям и социальным слоям, а также имеющим различные возможности здоровья</w:t>
            </w:r>
          </w:p>
        </w:tc>
        <w:tc>
          <w:tcPr>
            <w:tcW w:w="1971" w:type="dxa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 w:rsidRPr="00E25BFA">
              <w:rPr>
                <w:sz w:val="24"/>
                <w:szCs w:val="24"/>
              </w:rPr>
              <w:lastRenderedPageBreak/>
              <w:t>Партнерский стиль взаимоотношений.</w:t>
            </w:r>
          </w:p>
        </w:tc>
        <w:tc>
          <w:tcPr>
            <w:tcW w:w="1968" w:type="dxa"/>
            <w:gridSpan w:val="2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 w:rsidRPr="00E25BFA">
              <w:rPr>
                <w:sz w:val="24"/>
                <w:szCs w:val="24"/>
              </w:rPr>
              <w:t>Обеспечение психолого-педагогической поддержки воспитанников и семьи</w:t>
            </w:r>
          </w:p>
        </w:tc>
        <w:tc>
          <w:tcPr>
            <w:tcW w:w="2092" w:type="dxa"/>
            <w:gridSpan w:val="3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 w:rsidRPr="00E25BFA">
              <w:rPr>
                <w:sz w:val="24"/>
                <w:szCs w:val="24"/>
              </w:rPr>
              <w:t>Гуманистический характер взаимодействия, сотрудничество и содействие педагога с воспитанниками и их родителями.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 w:rsidRPr="00E25BFA">
              <w:rPr>
                <w:sz w:val="24"/>
                <w:szCs w:val="24"/>
              </w:rPr>
              <w:t>Использование проектной деятельности при организации образовательного процесса</w:t>
            </w:r>
          </w:p>
        </w:tc>
        <w:tc>
          <w:tcPr>
            <w:tcW w:w="2462" w:type="dxa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 w:rsidRPr="00E25BFA">
              <w:rPr>
                <w:sz w:val="24"/>
                <w:szCs w:val="24"/>
              </w:rPr>
              <w:t>Не используется</w:t>
            </w:r>
          </w:p>
        </w:tc>
        <w:tc>
          <w:tcPr>
            <w:tcW w:w="1880" w:type="dxa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 w:rsidRPr="00E25BFA">
              <w:rPr>
                <w:sz w:val="24"/>
                <w:szCs w:val="24"/>
              </w:rPr>
              <w:t>Применяет отдельные элементы проектной деятельности</w:t>
            </w:r>
          </w:p>
        </w:tc>
        <w:tc>
          <w:tcPr>
            <w:tcW w:w="1971" w:type="dxa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 w:rsidRPr="00E25BFA">
              <w:rPr>
                <w:sz w:val="24"/>
                <w:szCs w:val="24"/>
              </w:rPr>
              <w:t xml:space="preserve">Использует в системе </w:t>
            </w:r>
          </w:p>
        </w:tc>
        <w:tc>
          <w:tcPr>
            <w:tcW w:w="1968" w:type="dxa"/>
            <w:gridSpan w:val="2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 w:rsidRPr="00E25BFA">
              <w:rPr>
                <w:sz w:val="24"/>
                <w:szCs w:val="24"/>
              </w:rPr>
              <w:t>Использует в системе и делится опытом</w:t>
            </w:r>
          </w:p>
        </w:tc>
        <w:tc>
          <w:tcPr>
            <w:tcW w:w="2092" w:type="dxa"/>
            <w:gridSpan w:val="3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 w:rsidRPr="00E25BFA">
              <w:rPr>
                <w:sz w:val="24"/>
                <w:szCs w:val="24"/>
              </w:rPr>
              <w:t>Использует в системе и делится опытом на всероссийском уровне</w:t>
            </w:r>
          </w:p>
        </w:tc>
      </w:tr>
      <w:tr w:rsidR="00E94D9F" w:rsidRPr="00B321A1" w:rsidTr="00E94D9F">
        <w:trPr>
          <w:trHeight w:val="627"/>
        </w:trPr>
        <w:tc>
          <w:tcPr>
            <w:tcW w:w="15811" w:type="dxa"/>
            <w:gridSpan w:val="11"/>
            <w:vAlign w:val="center"/>
          </w:tcPr>
          <w:p w:rsidR="00E94D9F" w:rsidRPr="00B321A1" w:rsidRDefault="00E94D9F" w:rsidP="00E94D9F">
            <w:pPr>
              <w:ind w:firstLine="709"/>
              <w:jc w:val="center"/>
              <w:rPr>
                <w:sz w:val="24"/>
                <w:szCs w:val="24"/>
              </w:rPr>
            </w:pPr>
            <w:r w:rsidRPr="003F45DF">
              <w:rPr>
                <w:b/>
                <w:sz w:val="28"/>
                <w:szCs w:val="28"/>
              </w:rPr>
              <w:t>Взаимодействие педагога с родителями воспитанников.</w:t>
            </w:r>
          </w:p>
        </w:tc>
      </w:tr>
      <w:tr w:rsidR="00E94D9F" w:rsidRPr="00B321A1" w:rsidTr="008B7C8E">
        <w:tc>
          <w:tcPr>
            <w:tcW w:w="667" w:type="dxa"/>
            <w:vMerge w:val="restart"/>
          </w:tcPr>
          <w:p w:rsidR="00E94D9F" w:rsidRPr="00B321A1" w:rsidRDefault="00E94D9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94D9F" w:rsidRPr="00B321A1" w:rsidTr="008B7C8E"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B321A1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E94D9F" w:rsidRPr="00B321A1" w:rsidRDefault="00E94D9F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235ABA" w:rsidRDefault="00E94D9F" w:rsidP="00EE1C0C">
            <w:pPr>
              <w:jc w:val="both"/>
              <w:rPr>
                <w:sz w:val="24"/>
                <w:szCs w:val="24"/>
              </w:rPr>
            </w:pPr>
            <w:r w:rsidRPr="00235ABA">
              <w:rPr>
                <w:sz w:val="24"/>
                <w:szCs w:val="24"/>
              </w:rPr>
              <w:t>Участие родителей в образовательной деятельности детей</w:t>
            </w:r>
          </w:p>
        </w:tc>
        <w:tc>
          <w:tcPr>
            <w:tcW w:w="2462" w:type="dxa"/>
          </w:tcPr>
          <w:p w:rsidR="00E94D9F" w:rsidRPr="00F34C88" w:rsidRDefault="00E94D9F" w:rsidP="00EE1C0C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организации, итоговый лист анкеты участия родителя в образовательной деятельности.</w:t>
            </w:r>
          </w:p>
        </w:tc>
        <w:tc>
          <w:tcPr>
            <w:tcW w:w="1755" w:type="dxa"/>
          </w:tcPr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Принимали участие менее 20% родителей</w:t>
            </w:r>
          </w:p>
        </w:tc>
        <w:tc>
          <w:tcPr>
            <w:tcW w:w="1880" w:type="dxa"/>
          </w:tcPr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20% до 40% родителей</w:t>
            </w:r>
          </w:p>
        </w:tc>
        <w:tc>
          <w:tcPr>
            <w:tcW w:w="1971" w:type="dxa"/>
          </w:tcPr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 до 60 % родителей</w:t>
            </w:r>
          </w:p>
        </w:tc>
        <w:tc>
          <w:tcPr>
            <w:tcW w:w="1968" w:type="dxa"/>
            <w:gridSpan w:val="2"/>
          </w:tcPr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60% до 80 % родителей</w:t>
            </w:r>
          </w:p>
        </w:tc>
        <w:tc>
          <w:tcPr>
            <w:tcW w:w="2092" w:type="dxa"/>
            <w:gridSpan w:val="3"/>
          </w:tcPr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80% о 100% родителей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8D58D1" w:rsidRDefault="00E94D9F" w:rsidP="00EE1C0C">
            <w:pPr>
              <w:jc w:val="both"/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Удовлетворённость родителей работой педагога (по результатам анкетирования)</w:t>
            </w:r>
          </w:p>
        </w:tc>
        <w:tc>
          <w:tcPr>
            <w:tcW w:w="2462" w:type="dxa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организации, итоговый лист анкеты выявления рейтинга аттестующегося педагога</w:t>
            </w:r>
          </w:p>
        </w:tc>
        <w:tc>
          <w:tcPr>
            <w:tcW w:w="1755" w:type="dxa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ниже 70% или наличие обоснованных жалоб со стороны родителей</w:t>
            </w:r>
          </w:p>
        </w:tc>
        <w:tc>
          <w:tcPr>
            <w:tcW w:w="1880" w:type="dxa"/>
          </w:tcPr>
          <w:p w:rsidR="00E94D9F" w:rsidRPr="00E25BFA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от 70% до 74% и отсутствие обоснованных жалоб со стороны родителей</w:t>
            </w:r>
          </w:p>
        </w:tc>
        <w:tc>
          <w:tcPr>
            <w:tcW w:w="1971" w:type="dxa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от 75% до 84% и отсутствие обоснованных жалоб со стороны родителей</w:t>
            </w:r>
          </w:p>
        </w:tc>
        <w:tc>
          <w:tcPr>
            <w:tcW w:w="1968" w:type="dxa"/>
            <w:gridSpan w:val="2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от 85% до 94% и отсутствие обоснованных жалоб со стороны родителей</w:t>
            </w:r>
          </w:p>
        </w:tc>
        <w:tc>
          <w:tcPr>
            <w:tcW w:w="2092" w:type="dxa"/>
            <w:gridSpan w:val="3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 от 95% до 100 % и отсутствие обоснованных жалоб со стороны родителей</w:t>
            </w:r>
          </w:p>
        </w:tc>
      </w:tr>
      <w:tr w:rsidR="00E94D9F" w:rsidRPr="00B321A1" w:rsidTr="00574ABE">
        <w:tc>
          <w:tcPr>
            <w:tcW w:w="15811" w:type="dxa"/>
            <w:gridSpan w:val="11"/>
          </w:tcPr>
          <w:p w:rsidR="00E94D9F" w:rsidRPr="00B321A1" w:rsidRDefault="00E94D9F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спортивной деятельности, а также их участия в олимпиадах, конкурсах, фестивалях, соревнованиях различных уровней</w:t>
            </w:r>
          </w:p>
          <w:p w:rsidR="00E94D9F" w:rsidRPr="00B321A1" w:rsidRDefault="00E94D9F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E94D9F" w:rsidRPr="00B321A1" w:rsidRDefault="00E94D9F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E94D9F" w:rsidRPr="00B321A1" w:rsidTr="008B7C8E">
        <w:tc>
          <w:tcPr>
            <w:tcW w:w="667" w:type="dxa"/>
            <w:vMerge w:val="restart"/>
          </w:tcPr>
          <w:p w:rsidR="00E94D9F" w:rsidRPr="00B321A1" w:rsidRDefault="00E94D9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94D9F" w:rsidRPr="00B321A1" w:rsidTr="008B7C8E"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B321A1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E94D9F" w:rsidRPr="00B321A1" w:rsidRDefault="00E94D9F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94D9F" w:rsidRPr="00B321A1" w:rsidTr="008B7C8E">
        <w:tc>
          <w:tcPr>
            <w:tcW w:w="667" w:type="dxa"/>
            <w:vMerge w:val="restart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94D9F" w:rsidRPr="00DD0718" w:rsidRDefault="00E94D9F" w:rsidP="00EE1C0C">
            <w:pPr>
              <w:jc w:val="both"/>
              <w:rPr>
                <w:sz w:val="24"/>
                <w:szCs w:val="24"/>
              </w:rPr>
            </w:pPr>
            <w:r w:rsidRPr="00DD0718">
              <w:rPr>
                <w:sz w:val="24"/>
                <w:szCs w:val="24"/>
              </w:rPr>
              <w:t xml:space="preserve">Позитивные результаты участия  воспитанников в заочных </w:t>
            </w:r>
            <w:r w:rsidRPr="0081652F">
              <w:rPr>
                <w:sz w:val="24"/>
                <w:szCs w:val="24"/>
              </w:rPr>
              <w:t>муниципальных, региональных, всероссийских и международных</w:t>
            </w:r>
            <w:r w:rsidRPr="00DD0718">
              <w:rPr>
                <w:sz w:val="24"/>
                <w:szCs w:val="24"/>
              </w:rPr>
              <w:t xml:space="preserve"> конкурсах, соревнованиях и т.д.</w:t>
            </w:r>
          </w:p>
        </w:tc>
        <w:tc>
          <w:tcPr>
            <w:tcW w:w="2462" w:type="dxa"/>
            <w:vMerge w:val="restart"/>
          </w:tcPr>
          <w:p w:rsidR="00E94D9F" w:rsidRPr="00DD0718" w:rsidRDefault="00E94D9F" w:rsidP="00EE1C0C">
            <w:pPr>
              <w:jc w:val="both"/>
              <w:rPr>
                <w:sz w:val="24"/>
                <w:szCs w:val="24"/>
              </w:rPr>
            </w:pPr>
            <w:r w:rsidRPr="00DD0718">
              <w:rPr>
                <w:sz w:val="24"/>
                <w:szCs w:val="24"/>
              </w:rPr>
              <w:t xml:space="preserve">Грамоты, дипломы и др. Справка руководителя, подтверждающая победы и призовые места воспитанников </w:t>
            </w:r>
            <w:r>
              <w:rPr>
                <w:sz w:val="24"/>
                <w:szCs w:val="24"/>
              </w:rPr>
              <w:t xml:space="preserve"> при отсутствии Ф.И.</w:t>
            </w:r>
            <w:r w:rsidRPr="00DD0718">
              <w:rPr>
                <w:sz w:val="24"/>
                <w:szCs w:val="24"/>
              </w:rPr>
              <w:t>О. педагога на грамоте</w:t>
            </w:r>
          </w:p>
        </w:tc>
        <w:tc>
          <w:tcPr>
            <w:tcW w:w="1755" w:type="dxa"/>
          </w:tcPr>
          <w:p w:rsidR="00E94D9F" w:rsidRPr="00972DC2" w:rsidRDefault="00E94D9F" w:rsidP="00EE1C0C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E94D9F" w:rsidRPr="00972DC2" w:rsidRDefault="00E94D9F" w:rsidP="00EE1C0C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Участие в муниципальных мероприятиях</w:t>
            </w:r>
            <w:r>
              <w:rPr>
                <w:sz w:val="24"/>
                <w:szCs w:val="24"/>
              </w:rPr>
              <w:t xml:space="preserve"> и (или)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Победы и призовые места </w:t>
            </w:r>
            <w:r w:rsidRPr="001A47D8">
              <w:rPr>
                <w:sz w:val="22"/>
                <w:szCs w:val="22"/>
              </w:rPr>
              <w:t>в</w:t>
            </w:r>
            <w:r w:rsidRPr="00972DC2">
              <w:rPr>
                <w:sz w:val="24"/>
                <w:szCs w:val="24"/>
              </w:rPr>
              <w:t xml:space="preserve"> </w:t>
            </w:r>
            <w:r w:rsidRPr="001A47D8">
              <w:rPr>
                <w:sz w:val="23"/>
                <w:szCs w:val="23"/>
              </w:rPr>
              <w:t>муниципальных</w:t>
            </w:r>
            <w:r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  <w:p w:rsidR="00E94D9F" w:rsidRPr="001A47D8" w:rsidRDefault="00E94D9F" w:rsidP="00EE1C0C">
            <w:pPr>
              <w:jc w:val="both"/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>У</w:t>
            </w:r>
            <w:r w:rsidRPr="00972DC2">
              <w:rPr>
                <w:sz w:val="24"/>
                <w:szCs w:val="24"/>
              </w:rPr>
              <w:t xml:space="preserve">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E94D9F" w:rsidRDefault="00E94D9F" w:rsidP="00EE1C0C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Победы и призовые мес</w:t>
            </w:r>
            <w:r>
              <w:rPr>
                <w:sz w:val="24"/>
                <w:szCs w:val="24"/>
              </w:rPr>
              <w:t>та в  региональных мероприятиях.</w:t>
            </w:r>
          </w:p>
          <w:p w:rsidR="00E94D9F" w:rsidRPr="00972DC2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72DC2">
              <w:rPr>
                <w:sz w:val="24"/>
                <w:szCs w:val="24"/>
              </w:rPr>
              <w:t xml:space="preserve">частие во Всероссийских </w:t>
            </w:r>
            <w:r w:rsidRPr="00972DC2">
              <w:rPr>
                <w:sz w:val="22"/>
                <w:szCs w:val="22"/>
              </w:rPr>
              <w:t>мероприятиях</w:t>
            </w:r>
            <w:r w:rsidRPr="00972D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E94D9F" w:rsidRPr="00972DC2" w:rsidRDefault="00E94D9F" w:rsidP="00EE1C0C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972DC2">
              <w:rPr>
                <w:sz w:val="22"/>
                <w:szCs w:val="22"/>
              </w:rPr>
              <w:t xml:space="preserve">мероприятиях </w:t>
            </w:r>
            <w:r w:rsidRPr="00972DC2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E94D9F" w:rsidRPr="00972DC2" w:rsidRDefault="00E94D9F" w:rsidP="00EE1C0C">
            <w:pPr>
              <w:jc w:val="both"/>
              <w:rPr>
                <w:sz w:val="22"/>
                <w:szCs w:val="22"/>
              </w:rPr>
            </w:pPr>
            <w:r w:rsidRPr="001A47D8">
              <w:rPr>
                <w:sz w:val="22"/>
                <w:szCs w:val="22"/>
              </w:rPr>
              <w:t>Победы</w:t>
            </w:r>
            <w:r w:rsidRPr="001A47D8">
              <w:rPr>
                <w:sz w:val="23"/>
                <w:szCs w:val="23"/>
              </w:rPr>
              <w:t xml:space="preserve"> и </w:t>
            </w:r>
            <w:r w:rsidRPr="001A47D8">
              <w:rPr>
                <w:sz w:val="22"/>
                <w:szCs w:val="22"/>
              </w:rPr>
              <w:t>призовые</w:t>
            </w:r>
            <w:r w:rsidRPr="00972DC2">
              <w:rPr>
                <w:sz w:val="24"/>
                <w:szCs w:val="24"/>
              </w:rPr>
              <w:t xml:space="preserve"> места в </w:t>
            </w:r>
            <w:r>
              <w:rPr>
                <w:sz w:val="24"/>
                <w:szCs w:val="24"/>
              </w:rPr>
              <w:t xml:space="preserve">очных </w:t>
            </w:r>
            <w:r w:rsidRPr="00972DC2">
              <w:rPr>
                <w:sz w:val="24"/>
                <w:szCs w:val="24"/>
              </w:rPr>
              <w:t xml:space="preserve">корпоративных </w:t>
            </w:r>
            <w:r>
              <w:rPr>
                <w:sz w:val="24"/>
                <w:szCs w:val="24"/>
              </w:rPr>
              <w:t>конкурсах</w:t>
            </w:r>
          </w:p>
        </w:tc>
      </w:tr>
      <w:tr w:rsidR="00E94D9F" w:rsidRPr="00B321A1" w:rsidTr="008B7C8E"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B321A1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E94D9F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94D9F" w:rsidRPr="00F34C88" w:rsidRDefault="00E94D9F" w:rsidP="00EE1C0C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Позитивные результаты участия </w:t>
            </w:r>
            <w:r>
              <w:rPr>
                <w:sz w:val="24"/>
                <w:szCs w:val="24"/>
              </w:rPr>
              <w:t>воспитанников</w:t>
            </w:r>
            <w:r w:rsidRPr="00151B71">
              <w:rPr>
                <w:sz w:val="24"/>
                <w:szCs w:val="24"/>
              </w:rPr>
              <w:t xml:space="preserve"> </w:t>
            </w:r>
            <w:r w:rsidRPr="0081652F">
              <w:rPr>
                <w:sz w:val="24"/>
                <w:szCs w:val="24"/>
              </w:rPr>
              <w:t xml:space="preserve">в очных муниципальных, региональных, всероссийских и международных </w:t>
            </w:r>
            <w:r>
              <w:rPr>
                <w:sz w:val="24"/>
                <w:szCs w:val="24"/>
              </w:rPr>
              <w:t>открытых</w:t>
            </w:r>
            <w:r w:rsidRPr="0081652F">
              <w:rPr>
                <w:sz w:val="24"/>
                <w:szCs w:val="24"/>
              </w:rPr>
              <w:t xml:space="preserve"> конкурсах, </w:t>
            </w:r>
            <w:r>
              <w:rPr>
                <w:sz w:val="24"/>
                <w:szCs w:val="24"/>
              </w:rPr>
              <w:t>выставках и др.</w:t>
            </w:r>
          </w:p>
        </w:tc>
        <w:tc>
          <w:tcPr>
            <w:tcW w:w="2462" w:type="dxa"/>
            <w:vMerge w:val="restart"/>
          </w:tcPr>
          <w:p w:rsidR="00E94D9F" w:rsidRPr="00E056B6" w:rsidRDefault="00E94D9F" w:rsidP="00EE1C0C">
            <w:pPr>
              <w:jc w:val="both"/>
              <w:rPr>
                <w:sz w:val="24"/>
                <w:szCs w:val="24"/>
              </w:rPr>
            </w:pPr>
            <w:r w:rsidRPr="00E056B6">
              <w:rPr>
                <w:sz w:val="24"/>
                <w:szCs w:val="24"/>
              </w:rPr>
              <w:t>Грамоты, дипломы и др. Справка руководителя, подтверждающая поб</w:t>
            </w:r>
            <w:r>
              <w:rPr>
                <w:sz w:val="24"/>
                <w:szCs w:val="24"/>
              </w:rPr>
              <w:t>еды и призовые места воспитанников  при отсутствии Ф.И.</w:t>
            </w:r>
            <w:r w:rsidRPr="00E056B6">
              <w:rPr>
                <w:sz w:val="24"/>
                <w:szCs w:val="24"/>
              </w:rPr>
              <w:t>О. педагога на грамоте</w:t>
            </w:r>
          </w:p>
        </w:tc>
        <w:tc>
          <w:tcPr>
            <w:tcW w:w="1755" w:type="dxa"/>
          </w:tcPr>
          <w:p w:rsidR="00E94D9F" w:rsidRPr="00E056B6" w:rsidRDefault="00E94D9F" w:rsidP="00EE1C0C">
            <w:pPr>
              <w:jc w:val="both"/>
              <w:rPr>
                <w:sz w:val="24"/>
                <w:szCs w:val="24"/>
              </w:rPr>
            </w:pPr>
            <w:r w:rsidRPr="00E056B6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E94D9F" w:rsidRPr="00DD0718" w:rsidRDefault="00E94D9F" w:rsidP="00EE1C0C">
            <w:pPr>
              <w:jc w:val="both"/>
              <w:rPr>
                <w:sz w:val="24"/>
                <w:szCs w:val="24"/>
              </w:rPr>
            </w:pPr>
            <w:r w:rsidRPr="00E056B6">
              <w:rPr>
                <w:sz w:val="24"/>
                <w:szCs w:val="24"/>
              </w:rPr>
              <w:t>Участие в муниципальных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71" w:type="dxa"/>
          </w:tcPr>
          <w:p w:rsidR="00E94D9F" w:rsidRPr="00E056B6" w:rsidRDefault="00E94D9F" w:rsidP="00EE1C0C">
            <w:pPr>
              <w:jc w:val="both"/>
              <w:rPr>
                <w:sz w:val="24"/>
                <w:szCs w:val="24"/>
              </w:rPr>
            </w:pPr>
            <w:r w:rsidRPr="00E056B6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E94D9F" w:rsidRPr="00E056B6" w:rsidRDefault="00E94D9F" w:rsidP="00EE1C0C">
            <w:pPr>
              <w:jc w:val="both"/>
              <w:rPr>
                <w:sz w:val="24"/>
                <w:szCs w:val="24"/>
              </w:rPr>
            </w:pPr>
            <w:r w:rsidRPr="00E056B6">
              <w:rPr>
                <w:b/>
              </w:rPr>
              <w:t xml:space="preserve">(Дополнительный коэффициент </w:t>
            </w:r>
            <w:r w:rsidRPr="00E056B6">
              <w:rPr>
                <w:b/>
                <w:lang w:val="en-US"/>
              </w:rPr>
              <w:t>k</w:t>
            </w:r>
            <w:r w:rsidRPr="00E056B6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E94D9F" w:rsidRPr="00E056B6" w:rsidRDefault="00E94D9F" w:rsidP="00EE1C0C">
            <w:pPr>
              <w:jc w:val="both"/>
              <w:rPr>
                <w:sz w:val="24"/>
                <w:szCs w:val="24"/>
              </w:rPr>
            </w:pPr>
            <w:r w:rsidRPr="00E056B6">
              <w:rPr>
                <w:sz w:val="24"/>
                <w:szCs w:val="24"/>
              </w:rPr>
              <w:t xml:space="preserve">Победы и призовые места в  региональных мероприятиях, участие во всероссийских </w:t>
            </w:r>
            <w:r w:rsidRPr="00E056B6">
              <w:rPr>
                <w:sz w:val="22"/>
                <w:szCs w:val="22"/>
              </w:rPr>
              <w:t>мероприятиях</w:t>
            </w:r>
            <w:r w:rsidRPr="00E056B6">
              <w:rPr>
                <w:sz w:val="24"/>
                <w:szCs w:val="24"/>
              </w:rPr>
              <w:t xml:space="preserve"> </w:t>
            </w:r>
          </w:p>
          <w:p w:rsidR="00E94D9F" w:rsidRPr="00E056B6" w:rsidRDefault="00E94D9F" w:rsidP="00EE1C0C">
            <w:pPr>
              <w:jc w:val="both"/>
              <w:rPr>
                <w:sz w:val="24"/>
                <w:szCs w:val="24"/>
              </w:rPr>
            </w:pPr>
          </w:p>
          <w:p w:rsidR="00E94D9F" w:rsidRPr="00E056B6" w:rsidRDefault="00E94D9F" w:rsidP="00EE1C0C">
            <w:pPr>
              <w:jc w:val="both"/>
              <w:rPr>
                <w:sz w:val="24"/>
                <w:szCs w:val="24"/>
              </w:rPr>
            </w:pPr>
            <w:r w:rsidRPr="00E056B6">
              <w:rPr>
                <w:b/>
              </w:rPr>
              <w:t xml:space="preserve">(Дополнительный коэффициент </w:t>
            </w:r>
            <w:r w:rsidRPr="00E056B6">
              <w:rPr>
                <w:b/>
                <w:lang w:val="en-US"/>
              </w:rPr>
              <w:t>k</w:t>
            </w:r>
            <w:r w:rsidRPr="00E056B6">
              <w:rPr>
                <w:b/>
              </w:rPr>
              <w:t>=3)</w:t>
            </w:r>
          </w:p>
        </w:tc>
        <w:tc>
          <w:tcPr>
            <w:tcW w:w="2052" w:type="dxa"/>
            <w:gridSpan w:val="2"/>
          </w:tcPr>
          <w:p w:rsidR="00E94D9F" w:rsidRPr="00E056B6" w:rsidRDefault="00E94D9F" w:rsidP="00EE1C0C">
            <w:pPr>
              <w:jc w:val="both"/>
              <w:rPr>
                <w:sz w:val="22"/>
                <w:szCs w:val="22"/>
              </w:rPr>
            </w:pPr>
            <w:r w:rsidRPr="00E056B6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E056B6">
              <w:rPr>
                <w:sz w:val="22"/>
                <w:szCs w:val="22"/>
              </w:rPr>
              <w:t>мероприятиях</w:t>
            </w:r>
          </w:p>
          <w:p w:rsidR="00E94D9F" w:rsidRPr="00E056B6" w:rsidRDefault="00E94D9F" w:rsidP="00EE1C0C">
            <w:pPr>
              <w:jc w:val="both"/>
              <w:rPr>
                <w:sz w:val="24"/>
                <w:szCs w:val="24"/>
              </w:rPr>
            </w:pPr>
          </w:p>
          <w:p w:rsidR="00E94D9F" w:rsidRPr="00E056B6" w:rsidRDefault="00E94D9F" w:rsidP="00EE1C0C">
            <w:pPr>
              <w:jc w:val="both"/>
              <w:rPr>
                <w:sz w:val="24"/>
                <w:szCs w:val="24"/>
              </w:rPr>
            </w:pPr>
          </w:p>
          <w:p w:rsidR="00E94D9F" w:rsidRPr="00E056B6" w:rsidRDefault="00E94D9F" w:rsidP="00EE1C0C">
            <w:pPr>
              <w:jc w:val="both"/>
              <w:rPr>
                <w:sz w:val="24"/>
                <w:szCs w:val="24"/>
              </w:rPr>
            </w:pPr>
          </w:p>
          <w:p w:rsidR="00E94D9F" w:rsidRPr="00E056B6" w:rsidRDefault="00E94D9F" w:rsidP="00EE1C0C">
            <w:pPr>
              <w:jc w:val="both"/>
              <w:rPr>
                <w:sz w:val="24"/>
                <w:szCs w:val="24"/>
              </w:rPr>
            </w:pPr>
            <w:r w:rsidRPr="00E056B6">
              <w:rPr>
                <w:b/>
              </w:rPr>
              <w:t xml:space="preserve">(Дополнительный коэффициент </w:t>
            </w:r>
            <w:r w:rsidRPr="00E056B6">
              <w:rPr>
                <w:b/>
                <w:lang w:val="en-US"/>
              </w:rPr>
              <w:t>k</w:t>
            </w:r>
            <w:r w:rsidRPr="00E056B6">
              <w:rPr>
                <w:b/>
              </w:rPr>
              <w:t>=4)</w:t>
            </w:r>
          </w:p>
        </w:tc>
      </w:tr>
      <w:tr w:rsidR="00E94D9F" w:rsidRPr="00B321A1" w:rsidTr="008B7C8E"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B321A1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E94D9F" w:rsidRPr="00B321A1" w:rsidRDefault="00E94D9F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E94D9F" w:rsidRPr="00B321A1" w:rsidRDefault="00E94D9F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E94D9F" w:rsidRPr="00B321A1" w:rsidRDefault="00E94D9F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E94D9F" w:rsidRPr="00B321A1" w:rsidTr="00574ABE">
        <w:tc>
          <w:tcPr>
            <w:tcW w:w="15811" w:type="dxa"/>
            <w:gridSpan w:val="11"/>
          </w:tcPr>
          <w:p w:rsidR="00E94D9F" w:rsidRPr="00B321A1" w:rsidRDefault="00E94D9F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E94D9F" w:rsidRPr="00B321A1" w:rsidRDefault="00E94D9F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</w:t>
            </w:r>
            <w:r w:rsidRPr="00B321A1">
              <w:rPr>
                <w:rFonts w:ascii="Times New Roman" w:hAnsi="Times New Roman" w:cs="Times New Roman"/>
                <w:b w:val="0"/>
              </w:rPr>
              <w:lastRenderedPageBreak/>
              <w:t xml:space="preserve">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E94D9F" w:rsidRPr="00B321A1" w:rsidRDefault="00E94D9F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E94D9F" w:rsidRPr="00B321A1" w:rsidTr="008B7C8E">
        <w:tc>
          <w:tcPr>
            <w:tcW w:w="667" w:type="dxa"/>
            <w:vMerge w:val="restart"/>
          </w:tcPr>
          <w:p w:rsidR="00E94D9F" w:rsidRPr="00B321A1" w:rsidRDefault="00E94D9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94D9F" w:rsidRPr="00B321A1" w:rsidTr="008B7C8E"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B321A1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E94D9F" w:rsidRPr="00B321A1" w:rsidRDefault="00E94D9F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94D9F" w:rsidRPr="00B321A1" w:rsidTr="008B7C8E">
        <w:tc>
          <w:tcPr>
            <w:tcW w:w="667" w:type="dxa"/>
            <w:vMerge w:val="restart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E94D9F" w:rsidRPr="00165CB2" w:rsidRDefault="00E94D9F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E94D9F" w:rsidRPr="00B321A1" w:rsidTr="008B7C8E">
        <w:tc>
          <w:tcPr>
            <w:tcW w:w="667" w:type="dxa"/>
            <w:vMerge/>
          </w:tcPr>
          <w:p w:rsidR="00E94D9F" w:rsidRPr="00B321A1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E94D9F" w:rsidRPr="00165CB2" w:rsidRDefault="00E94D9F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E94D9F" w:rsidRPr="00B321A1" w:rsidTr="008B7C8E">
        <w:tc>
          <w:tcPr>
            <w:tcW w:w="667" w:type="dxa"/>
            <w:vMerge/>
          </w:tcPr>
          <w:p w:rsidR="00E94D9F" w:rsidRPr="00B321A1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</w:p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165CB2" w:rsidRDefault="00E94D9F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E94D9F" w:rsidRPr="00165CB2" w:rsidRDefault="00E94D9F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E94D9F" w:rsidRPr="00165CB2" w:rsidRDefault="00E94D9F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E94D9F" w:rsidRPr="00165CB2" w:rsidRDefault="00E94D9F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E94D9F" w:rsidRPr="00165CB2" w:rsidRDefault="00E94D9F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E94D9F" w:rsidRPr="00165CB2" w:rsidRDefault="00E94D9F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E94D9F" w:rsidRPr="00165CB2" w:rsidRDefault="00E94D9F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165CB2" w:rsidRDefault="00E94D9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E94D9F" w:rsidRPr="00165CB2" w:rsidRDefault="00E94D9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</w:t>
            </w:r>
            <w:r w:rsidRPr="00165CB2">
              <w:rPr>
                <w:sz w:val="24"/>
                <w:szCs w:val="24"/>
              </w:rPr>
              <w:lastRenderedPageBreak/>
              <w:t xml:space="preserve">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E94D9F" w:rsidRPr="00165CB2" w:rsidRDefault="00E94D9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E94D9F" w:rsidRPr="00165CB2" w:rsidRDefault="00E94D9F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94D9F" w:rsidRPr="00165CB2" w:rsidRDefault="00E94D9F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94D9F" w:rsidRPr="00165CB2" w:rsidRDefault="00E94D9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E94D9F" w:rsidRPr="00165CB2" w:rsidRDefault="00E94D9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165CB2" w:rsidRDefault="00E94D9F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</w:t>
            </w:r>
            <w:r w:rsidR="00370173">
              <w:rPr>
                <w:sz w:val="24"/>
                <w:szCs w:val="24"/>
                <w:lang w:eastAsia="en-US"/>
              </w:rPr>
              <w:t>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E94D9F" w:rsidRPr="00257952" w:rsidRDefault="00E94D9F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E94D9F" w:rsidRPr="00257952" w:rsidRDefault="00E94D9F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E94D9F" w:rsidRPr="00257952" w:rsidRDefault="00E94D9F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E94D9F" w:rsidRPr="00257952" w:rsidRDefault="00E94D9F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E94D9F" w:rsidRPr="00257952" w:rsidRDefault="00E94D9F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E94D9F" w:rsidRPr="00257952" w:rsidRDefault="00E94D9F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E94D9F" w:rsidRPr="00257952" w:rsidRDefault="00E94D9F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165CB2" w:rsidRDefault="00E94D9F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E94D9F" w:rsidRPr="00165CB2" w:rsidRDefault="00E94D9F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</w:t>
            </w:r>
            <w:r w:rsidRPr="00165CB2">
              <w:rPr>
                <w:sz w:val="24"/>
                <w:szCs w:val="24"/>
              </w:rPr>
              <w:lastRenderedPageBreak/>
              <w:t xml:space="preserve">обобщившей опыт </w:t>
            </w:r>
          </w:p>
        </w:tc>
        <w:tc>
          <w:tcPr>
            <w:tcW w:w="1755" w:type="dxa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880" w:type="dxa"/>
          </w:tcPr>
          <w:p w:rsidR="00E94D9F" w:rsidRPr="00165CB2" w:rsidRDefault="00E94D9F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94D9F" w:rsidRPr="00165CB2" w:rsidRDefault="00E94D9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E94D9F" w:rsidRPr="00165CB2" w:rsidRDefault="00E94D9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E155C6" w:rsidRDefault="00E94D9F" w:rsidP="00EE1C0C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E155C6">
              <w:rPr>
                <w:b w:val="0"/>
                <w:sz w:val="24"/>
                <w:szCs w:val="24"/>
                <w:lang w:eastAsia="en-US"/>
              </w:rPr>
              <w:t>Деятельность педагога по формированию здорового образа жизни воспитанников</w:t>
            </w:r>
          </w:p>
        </w:tc>
        <w:tc>
          <w:tcPr>
            <w:tcW w:w="2462" w:type="dxa"/>
          </w:tcPr>
          <w:p w:rsidR="00E94D9F" w:rsidRPr="00E056B6" w:rsidRDefault="00E94D9F" w:rsidP="00EE1C0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 xml:space="preserve">Аналитическая справка об использовании </w:t>
            </w:r>
            <w:proofErr w:type="spellStart"/>
            <w:r w:rsidRPr="00E056B6">
              <w:rPr>
                <w:sz w:val="24"/>
                <w:szCs w:val="24"/>
                <w:lang w:eastAsia="en-US"/>
              </w:rPr>
              <w:t>здоровьесберегающих</w:t>
            </w:r>
            <w:proofErr w:type="spellEnd"/>
            <w:r w:rsidRPr="00E056B6">
              <w:rPr>
                <w:sz w:val="24"/>
                <w:szCs w:val="24"/>
                <w:lang w:eastAsia="en-US"/>
              </w:rPr>
              <w:t xml:space="preserve"> технологий</w:t>
            </w:r>
          </w:p>
        </w:tc>
        <w:tc>
          <w:tcPr>
            <w:tcW w:w="1755" w:type="dxa"/>
          </w:tcPr>
          <w:p w:rsidR="00E94D9F" w:rsidRPr="00E056B6" w:rsidRDefault="00E94D9F" w:rsidP="00EE1C0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E94D9F" w:rsidRPr="00E056B6" w:rsidRDefault="00E94D9F" w:rsidP="00EE1C0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Применяет отдельные элементы</w:t>
            </w:r>
          </w:p>
        </w:tc>
        <w:tc>
          <w:tcPr>
            <w:tcW w:w="1971" w:type="dxa"/>
          </w:tcPr>
          <w:p w:rsidR="00E94D9F" w:rsidRPr="00E056B6" w:rsidRDefault="00E94D9F" w:rsidP="00EE1C0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Использует в системе</w:t>
            </w:r>
          </w:p>
        </w:tc>
        <w:tc>
          <w:tcPr>
            <w:tcW w:w="1968" w:type="dxa"/>
            <w:gridSpan w:val="2"/>
          </w:tcPr>
          <w:p w:rsidR="00E94D9F" w:rsidRPr="00E056B6" w:rsidRDefault="00E94D9F" w:rsidP="00EE1C0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Использует</w:t>
            </w:r>
            <w:r>
              <w:rPr>
                <w:sz w:val="24"/>
                <w:szCs w:val="24"/>
                <w:lang w:eastAsia="en-US"/>
              </w:rPr>
              <w:t xml:space="preserve"> в системе и делится опытом на </w:t>
            </w:r>
            <w:r w:rsidRPr="00E056B6">
              <w:rPr>
                <w:sz w:val="24"/>
                <w:szCs w:val="24"/>
                <w:lang w:eastAsia="en-US"/>
              </w:rPr>
              <w:t>методических объединениях</w:t>
            </w:r>
          </w:p>
        </w:tc>
        <w:tc>
          <w:tcPr>
            <w:tcW w:w="2092" w:type="dxa"/>
            <w:gridSpan w:val="3"/>
          </w:tcPr>
          <w:p w:rsidR="00E94D9F" w:rsidRPr="00E056B6" w:rsidRDefault="00E94D9F" w:rsidP="00EE1C0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056B6">
              <w:rPr>
                <w:sz w:val="24"/>
                <w:szCs w:val="24"/>
                <w:lang w:eastAsia="en-US"/>
              </w:rPr>
              <w:t>Использует в системе и делится опытом на региональном уровне</w:t>
            </w:r>
          </w:p>
        </w:tc>
      </w:tr>
      <w:tr w:rsidR="00E94D9F" w:rsidRPr="00B321A1" w:rsidTr="008B7C8E">
        <w:tc>
          <w:tcPr>
            <w:tcW w:w="667" w:type="dxa"/>
            <w:vMerge w:val="restart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94D9F" w:rsidRPr="00531A0D" w:rsidRDefault="00E94D9F" w:rsidP="00EE1C0C">
            <w:pPr>
              <w:jc w:val="both"/>
              <w:rPr>
                <w:sz w:val="22"/>
                <w:szCs w:val="22"/>
              </w:rPr>
            </w:pPr>
            <w:r w:rsidRPr="00531A0D">
              <w:rPr>
                <w:sz w:val="22"/>
                <w:szCs w:val="22"/>
              </w:rPr>
              <w:t>Взаимодействие педагога с учреждениями социума (библиотеки, музеи, школы искусств  и т.д.)</w:t>
            </w:r>
          </w:p>
        </w:tc>
        <w:tc>
          <w:tcPr>
            <w:tcW w:w="2462" w:type="dxa"/>
            <w:vMerge w:val="restart"/>
          </w:tcPr>
          <w:p w:rsidR="00E94D9F" w:rsidRPr="00531A0D" w:rsidRDefault="00E94D9F" w:rsidP="00EE1C0C">
            <w:pPr>
              <w:jc w:val="both"/>
              <w:rPr>
                <w:sz w:val="24"/>
                <w:szCs w:val="24"/>
              </w:rPr>
            </w:pPr>
            <w:r w:rsidRPr="00531A0D">
              <w:rPr>
                <w:sz w:val="24"/>
                <w:szCs w:val="24"/>
              </w:rPr>
              <w:t>Справка о сотрудничестве с учреждениями социума (справка заверяется  руководителем этих учреждений)</w:t>
            </w:r>
          </w:p>
        </w:tc>
        <w:tc>
          <w:tcPr>
            <w:tcW w:w="1755" w:type="dxa"/>
            <w:vMerge w:val="restart"/>
          </w:tcPr>
          <w:p w:rsidR="00E94D9F" w:rsidRPr="00531A0D" w:rsidRDefault="00E94D9F" w:rsidP="00EE1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E94D9F" w:rsidRPr="002143DF" w:rsidRDefault="00E94D9F" w:rsidP="00EE1C0C">
            <w:pPr>
              <w:jc w:val="both"/>
              <w:rPr>
                <w:sz w:val="22"/>
                <w:szCs w:val="22"/>
              </w:rPr>
            </w:pPr>
            <w:r w:rsidRPr="002143DF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94D9F" w:rsidRPr="003B2598" w:rsidRDefault="00E94D9F" w:rsidP="00EE1C0C">
            <w:pPr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94D9F" w:rsidRPr="003B2598" w:rsidRDefault="00E94D9F" w:rsidP="00EE1C0C">
            <w:pPr>
              <w:ind w:right="-108"/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E94D9F" w:rsidRPr="003B2598" w:rsidRDefault="00E94D9F" w:rsidP="00EE1C0C">
            <w:pPr>
              <w:ind w:right="-108"/>
              <w:jc w:val="both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в</w:t>
            </w:r>
            <w:r w:rsidRPr="003B2598">
              <w:rPr>
                <w:sz w:val="24"/>
                <w:szCs w:val="24"/>
              </w:rPr>
              <w:t>сероссийском уровне</w:t>
            </w:r>
          </w:p>
        </w:tc>
      </w:tr>
      <w:tr w:rsidR="00E94D9F" w:rsidRPr="00B321A1" w:rsidTr="00A54FE5"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531A0D" w:rsidRDefault="00E94D9F" w:rsidP="00EE1C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62" w:type="dxa"/>
            <w:vMerge/>
          </w:tcPr>
          <w:p w:rsidR="00E94D9F" w:rsidRPr="00531A0D" w:rsidRDefault="00E94D9F" w:rsidP="00EE1C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94D9F" w:rsidRPr="00531A0D" w:rsidRDefault="00E94D9F" w:rsidP="00EE1C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E94D9F" w:rsidRPr="00E056B6" w:rsidRDefault="00E94D9F" w:rsidP="00EE1C0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При взаимодействии с несколькими учреждениями  + 1 балл дополнительно за каждое (но не более 3-х баллов)</w:t>
            </w:r>
          </w:p>
        </w:tc>
      </w:tr>
      <w:tr w:rsidR="00E94D9F" w:rsidRPr="00B321A1" w:rsidTr="008B7C8E">
        <w:tc>
          <w:tcPr>
            <w:tcW w:w="667" w:type="dxa"/>
            <w:vMerge w:val="restart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E94D9F" w:rsidRPr="00165CB2" w:rsidRDefault="00E94D9F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E94D9F" w:rsidRPr="00165CB2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E94D9F" w:rsidRPr="00B321A1" w:rsidTr="008B7C8E"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B91AD4" w:rsidRPr="00165CB2" w:rsidRDefault="00B91AD4" w:rsidP="00B91AD4">
            <w:pPr>
              <w:rPr>
                <w:sz w:val="16"/>
                <w:szCs w:val="16"/>
              </w:rPr>
            </w:pPr>
          </w:p>
          <w:p w:rsidR="00B91AD4" w:rsidRPr="00B91AD4" w:rsidRDefault="00B91AD4" w:rsidP="00B91AD4">
            <w:pPr>
              <w:rPr>
                <w:sz w:val="24"/>
                <w:szCs w:val="24"/>
              </w:rPr>
            </w:pPr>
            <w:proofErr w:type="gramStart"/>
            <w:r w:rsidRPr="00B91AD4">
              <w:rPr>
                <w:sz w:val="24"/>
                <w:szCs w:val="24"/>
              </w:rPr>
              <w:t>Для</w:t>
            </w:r>
            <w:proofErr w:type="gramEnd"/>
            <w:r w:rsidRPr="00B91AD4">
              <w:rPr>
                <w:sz w:val="24"/>
                <w:szCs w:val="24"/>
              </w:rPr>
              <w:t xml:space="preserve"> </w:t>
            </w:r>
            <w:proofErr w:type="gramStart"/>
            <w:r w:rsidRPr="00B91AD4">
              <w:rPr>
                <w:sz w:val="24"/>
                <w:szCs w:val="24"/>
              </w:rPr>
              <w:t>интернет</w:t>
            </w:r>
            <w:proofErr w:type="gramEnd"/>
            <w:r w:rsidRPr="00B91AD4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E94D9F" w:rsidRPr="00165CB2" w:rsidRDefault="00B91AD4" w:rsidP="00B91AD4">
            <w:pPr>
              <w:rPr>
                <w:sz w:val="24"/>
                <w:szCs w:val="24"/>
              </w:rPr>
            </w:pPr>
            <w:r w:rsidRPr="00B91AD4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E94D9F" w:rsidRPr="00B321A1" w:rsidTr="008B7C8E">
        <w:tc>
          <w:tcPr>
            <w:tcW w:w="667" w:type="dxa"/>
            <w:vMerge w:val="restart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94D9F" w:rsidRPr="00940E11" w:rsidRDefault="00E94D9F" w:rsidP="00E94D9F">
            <w:pPr>
              <w:jc w:val="both"/>
              <w:rPr>
                <w:sz w:val="24"/>
                <w:szCs w:val="24"/>
              </w:rPr>
            </w:pPr>
            <w:r w:rsidRPr="00250877">
              <w:rPr>
                <w:sz w:val="24"/>
                <w:szCs w:val="24"/>
              </w:rPr>
              <w:t xml:space="preserve">Работа в качестве эксперта </w:t>
            </w:r>
            <w:r w:rsidRPr="00940E11">
              <w:rPr>
                <w:sz w:val="24"/>
                <w:szCs w:val="24"/>
              </w:rPr>
              <w:t>аттестационной комиссии;</w:t>
            </w:r>
          </w:p>
          <w:p w:rsidR="00E94D9F" w:rsidRDefault="00E94D9F" w:rsidP="00E94D9F">
            <w:pPr>
              <w:jc w:val="both"/>
              <w:rPr>
                <w:sz w:val="22"/>
                <w:szCs w:val="22"/>
              </w:rPr>
            </w:pPr>
            <w:r w:rsidRPr="00940E11">
              <w:rPr>
                <w:sz w:val="24"/>
                <w:szCs w:val="24"/>
              </w:rPr>
              <w:t>-работа в составе жюри конкурсов;</w:t>
            </w:r>
            <w:r w:rsidRPr="00940E11">
              <w:rPr>
                <w:sz w:val="22"/>
                <w:szCs w:val="22"/>
              </w:rPr>
              <w:t xml:space="preserve"> </w:t>
            </w:r>
          </w:p>
          <w:p w:rsidR="00E94D9F" w:rsidRPr="00940E11" w:rsidRDefault="00E94D9F" w:rsidP="00E94D9F">
            <w:pPr>
              <w:jc w:val="both"/>
              <w:rPr>
                <w:sz w:val="24"/>
                <w:szCs w:val="24"/>
              </w:rPr>
            </w:pPr>
            <w:r w:rsidRPr="00940E11">
              <w:rPr>
                <w:sz w:val="22"/>
                <w:szCs w:val="22"/>
              </w:rPr>
              <w:t>-члена творческой  группы</w:t>
            </w:r>
            <w:r>
              <w:rPr>
                <w:sz w:val="22"/>
                <w:szCs w:val="22"/>
              </w:rPr>
              <w:t>;</w:t>
            </w:r>
          </w:p>
          <w:p w:rsidR="00E94D9F" w:rsidRPr="00165CB2" w:rsidRDefault="00E94D9F" w:rsidP="00E94D9F">
            <w:pPr>
              <w:jc w:val="both"/>
              <w:rPr>
                <w:sz w:val="24"/>
                <w:szCs w:val="24"/>
              </w:rPr>
            </w:pPr>
            <w:r w:rsidRPr="00940E11">
              <w:rPr>
                <w:sz w:val="24"/>
                <w:szCs w:val="24"/>
              </w:rPr>
              <w:t xml:space="preserve">-руководство </w:t>
            </w:r>
            <w:r>
              <w:rPr>
                <w:sz w:val="24"/>
                <w:szCs w:val="24"/>
              </w:rPr>
              <w:t>методическим объединением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62" w:type="dxa"/>
            <w:vMerge w:val="restart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94D9F" w:rsidRPr="00165CB2" w:rsidRDefault="00E94D9F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94D9F" w:rsidRPr="00165CB2" w:rsidRDefault="00E94D9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E94D9F" w:rsidRPr="00165CB2" w:rsidRDefault="00E94D9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94D9F" w:rsidRPr="00B321A1" w:rsidTr="008B7C8E"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E94D9F" w:rsidRPr="00B321A1" w:rsidTr="008B7C8E">
        <w:trPr>
          <w:trHeight w:val="789"/>
        </w:trPr>
        <w:tc>
          <w:tcPr>
            <w:tcW w:w="667" w:type="dxa"/>
            <w:vMerge w:val="restart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- сопровождение практики студентов;</w:t>
            </w:r>
          </w:p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Приказы, справки</w:t>
            </w:r>
          </w:p>
        </w:tc>
        <w:tc>
          <w:tcPr>
            <w:tcW w:w="1755" w:type="dxa"/>
            <w:vMerge w:val="restart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94D9F" w:rsidRPr="00165CB2" w:rsidRDefault="00E94D9F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 xml:space="preserve">Наставничество на уровне образовательной </w:t>
            </w:r>
            <w:r w:rsidRPr="00165CB2">
              <w:rPr>
                <w:sz w:val="22"/>
                <w:szCs w:val="22"/>
              </w:rPr>
              <w:lastRenderedPageBreak/>
              <w:t>организации</w:t>
            </w:r>
          </w:p>
        </w:tc>
        <w:tc>
          <w:tcPr>
            <w:tcW w:w="6031" w:type="dxa"/>
            <w:gridSpan w:val="6"/>
          </w:tcPr>
          <w:p w:rsidR="00E94D9F" w:rsidRPr="00165CB2" w:rsidRDefault="00E94D9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Сопровождение практики студентов</w:t>
            </w:r>
          </w:p>
          <w:p w:rsidR="00E94D9F" w:rsidRPr="00AD6922" w:rsidRDefault="00E94D9F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E94D9F" w:rsidRPr="00B321A1" w:rsidTr="00250877">
        <w:trPr>
          <w:trHeight w:val="365"/>
        </w:trPr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94D9F" w:rsidRPr="00165CB2" w:rsidRDefault="00E94D9F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E94D9F" w:rsidRPr="00165CB2" w:rsidRDefault="00E94D9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E94D9F" w:rsidRPr="00165CB2" w:rsidRDefault="00E94D9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E94D9F" w:rsidRPr="00165CB2" w:rsidRDefault="00E94D9F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165CB2" w:rsidRDefault="00E94D9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E94D9F" w:rsidRPr="00165CB2" w:rsidRDefault="00E94D9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E94D9F" w:rsidRPr="00165CB2" w:rsidRDefault="00E94D9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E94D9F" w:rsidRPr="00165CB2" w:rsidRDefault="00E94D9F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E94D9F" w:rsidRPr="00165CB2" w:rsidRDefault="00E94D9F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94D9F" w:rsidRPr="00165CB2" w:rsidRDefault="00E94D9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E94D9F" w:rsidRPr="00165CB2" w:rsidRDefault="00E94D9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165CB2" w:rsidRDefault="00E94D9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E94D9F" w:rsidRPr="00165CB2" w:rsidRDefault="00E94D9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E94D9F" w:rsidRPr="00165CB2" w:rsidRDefault="00E94D9F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E94D9F" w:rsidRPr="00165CB2" w:rsidRDefault="00E94D9F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94D9F" w:rsidRPr="00165CB2" w:rsidRDefault="00E94D9F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94D9F" w:rsidRPr="00165CB2" w:rsidRDefault="00E94D9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E94D9F" w:rsidRPr="00165CB2" w:rsidRDefault="00E94D9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E94D9F" w:rsidRPr="00165CB2" w:rsidRDefault="00E94D9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E94D9F" w:rsidRPr="00165CB2" w:rsidRDefault="00E94D9F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E94D9F" w:rsidRPr="00B321A1" w:rsidTr="00574ABE">
        <w:tc>
          <w:tcPr>
            <w:tcW w:w="15811" w:type="dxa"/>
            <w:gridSpan w:val="11"/>
          </w:tcPr>
          <w:p w:rsidR="00E94D9F" w:rsidRPr="00B321A1" w:rsidRDefault="00E94D9F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E94D9F" w:rsidRPr="00B321A1" w:rsidRDefault="00E94D9F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E94D9F" w:rsidRPr="00B321A1" w:rsidTr="008B7C8E">
        <w:tc>
          <w:tcPr>
            <w:tcW w:w="667" w:type="dxa"/>
            <w:vMerge w:val="restart"/>
          </w:tcPr>
          <w:p w:rsidR="00E94D9F" w:rsidRPr="00B321A1" w:rsidRDefault="00E94D9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94D9F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B321A1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E94D9F" w:rsidRPr="00B321A1" w:rsidRDefault="00E94D9F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94D9F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E9295E" w:rsidRDefault="00E94D9F" w:rsidP="00EE1C0C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E9295E">
              <w:rPr>
                <w:b w:val="0"/>
                <w:sz w:val="24"/>
                <w:szCs w:val="24"/>
                <w:lang w:eastAsia="en-US"/>
              </w:rPr>
              <w:t xml:space="preserve">Реализация индивидуального подхода при организации образовательного процесса </w:t>
            </w:r>
            <w:r w:rsidRPr="00570000">
              <w:rPr>
                <w:b w:val="0"/>
                <w:sz w:val="24"/>
                <w:szCs w:val="24"/>
                <w:lang w:eastAsia="en-US"/>
              </w:rPr>
              <w:t xml:space="preserve">с воспитанниками с </w:t>
            </w:r>
            <w:r w:rsidR="00570000" w:rsidRPr="00570000">
              <w:rPr>
                <w:b w:val="0"/>
                <w:sz w:val="24"/>
                <w:szCs w:val="24"/>
              </w:rPr>
              <w:t>ограниченными возможностями здоровья</w:t>
            </w:r>
            <w:r w:rsidR="00570000" w:rsidRPr="00E9295E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="00570000">
              <w:rPr>
                <w:b w:val="0"/>
                <w:sz w:val="24"/>
                <w:szCs w:val="24"/>
                <w:lang w:eastAsia="en-US"/>
              </w:rPr>
              <w:t>(</w:t>
            </w:r>
            <w:r w:rsidRPr="00E9295E">
              <w:rPr>
                <w:b w:val="0"/>
                <w:sz w:val="24"/>
                <w:szCs w:val="24"/>
                <w:lang w:eastAsia="en-US"/>
              </w:rPr>
              <w:t>ОВЗ</w:t>
            </w:r>
            <w:r w:rsidR="00570000">
              <w:rPr>
                <w:b w:val="0"/>
                <w:sz w:val="24"/>
                <w:szCs w:val="24"/>
                <w:lang w:eastAsia="en-US"/>
              </w:rPr>
              <w:t>)</w:t>
            </w:r>
          </w:p>
          <w:p w:rsidR="00E94D9F" w:rsidRPr="00E9295E" w:rsidRDefault="00E94D9F" w:rsidP="00EE1C0C">
            <w:pPr>
              <w:pStyle w:val="a3"/>
              <w:contextualSpacing/>
              <w:jc w:val="both"/>
              <w:rPr>
                <w:sz w:val="24"/>
                <w:szCs w:val="24"/>
                <w:highlight w:val="green"/>
              </w:rPr>
            </w:pPr>
            <w:r w:rsidRPr="00E9295E">
              <w:rPr>
                <w:b w:val="0"/>
                <w:sz w:val="24"/>
                <w:szCs w:val="24"/>
                <w:lang w:eastAsia="en-US"/>
              </w:rPr>
              <w:t>(индивидуальная траектория развития воспитанника с ОВЗ)</w:t>
            </w:r>
          </w:p>
        </w:tc>
        <w:tc>
          <w:tcPr>
            <w:tcW w:w="2462" w:type="dxa"/>
          </w:tcPr>
          <w:p w:rsidR="00E94D9F" w:rsidRPr="00E9295E" w:rsidRDefault="00E94D9F" w:rsidP="00EE1C0C">
            <w:pPr>
              <w:contextualSpacing/>
              <w:jc w:val="both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E94D9F" w:rsidRPr="00E9295E" w:rsidRDefault="00E94D9F" w:rsidP="00EE1C0C">
            <w:pPr>
              <w:jc w:val="both"/>
              <w:rPr>
                <w:sz w:val="24"/>
                <w:szCs w:val="24"/>
              </w:rPr>
            </w:pPr>
            <w:r w:rsidRPr="00E9295E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E94D9F" w:rsidRPr="00E9295E" w:rsidRDefault="00E94D9F" w:rsidP="00EE1C0C">
            <w:pPr>
              <w:rPr>
                <w:sz w:val="24"/>
                <w:szCs w:val="24"/>
              </w:rPr>
            </w:pPr>
            <w:r w:rsidRPr="00E9295E">
              <w:rPr>
                <w:sz w:val="24"/>
                <w:szCs w:val="24"/>
              </w:rPr>
              <w:t>Наличие индивидуального маршрута</w:t>
            </w:r>
          </w:p>
        </w:tc>
        <w:tc>
          <w:tcPr>
            <w:tcW w:w="1971" w:type="dxa"/>
          </w:tcPr>
          <w:p w:rsidR="00E94D9F" w:rsidRPr="00471F0F" w:rsidRDefault="00E94D9F" w:rsidP="00EE1C0C">
            <w:pPr>
              <w:rPr>
                <w:sz w:val="24"/>
                <w:szCs w:val="24"/>
              </w:rPr>
            </w:pPr>
            <w:r w:rsidRPr="00471F0F">
              <w:rPr>
                <w:sz w:val="24"/>
                <w:szCs w:val="24"/>
              </w:rPr>
              <w:t>Реализация более 1 года</w:t>
            </w:r>
          </w:p>
        </w:tc>
        <w:tc>
          <w:tcPr>
            <w:tcW w:w="1968" w:type="dxa"/>
            <w:gridSpan w:val="2"/>
          </w:tcPr>
          <w:p w:rsidR="00E94D9F" w:rsidRPr="00471F0F" w:rsidRDefault="00E94D9F" w:rsidP="00EE1C0C">
            <w:pPr>
              <w:ind w:right="-108"/>
              <w:rPr>
                <w:sz w:val="24"/>
                <w:szCs w:val="24"/>
              </w:rPr>
            </w:pPr>
            <w:r w:rsidRPr="00471F0F">
              <w:rPr>
                <w:sz w:val="24"/>
                <w:szCs w:val="24"/>
              </w:rPr>
              <w:t>Реализация более 2-х  лет</w:t>
            </w:r>
          </w:p>
        </w:tc>
        <w:tc>
          <w:tcPr>
            <w:tcW w:w="2052" w:type="dxa"/>
            <w:gridSpan w:val="2"/>
          </w:tcPr>
          <w:p w:rsidR="00E94D9F" w:rsidRPr="00471F0F" w:rsidRDefault="00E94D9F" w:rsidP="00EE1C0C">
            <w:pPr>
              <w:ind w:right="-108"/>
              <w:rPr>
                <w:sz w:val="24"/>
                <w:szCs w:val="24"/>
              </w:rPr>
            </w:pPr>
            <w:r w:rsidRPr="00471F0F">
              <w:rPr>
                <w:sz w:val="24"/>
                <w:szCs w:val="24"/>
              </w:rPr>
              <w:t>Реализация более 3-х лет</w:t>
            </w:r>
          </w:p>
        </w:tc>
      </w:tr>
      <w:tr w:rsidR="00E94D9F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94D9F" w:rsidRPr="00165CB2" w:rsidRDefault="00E94D9F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E94D9F" w:rsidRPr="00165CB2" w:rsidRDefault="00E94D9F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E94D9F" w:rsidRPr="00165CB2" w:rsidRDefault="00E94D9F" w:rsidP="00E94D9F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мероприятий</w:t>
            </w:r>
            <w:r w:rsidRPr="00165CB2">
              <w:rPr>
                <w:sz w:val="24"/>
                <w:szCs w:val="24"/>
              </w:rPr>
              <w:t>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E94D9F" w:rsidRPr="00165CB2" w:rsidRDefault="00E94D9F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94D9F" w:rsidRPr="00165CB2" w:rsidRDefault="00E94D9F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E94D9F" w:rsidRPr="00165CB2" w:rsidRDefault="00E94D9F" w:rsidP="00574ABE">
            <w:pPr>
              <w:rPr>
                <w:sz w:val="24"/>
                <w:szCs w:val="24"/>
              </w:rPr>
            </w:pPr>
          </w:p>
          <w:p w:rsidR="00E94D9F" w:rsidRPr="00165CB2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E94D9F" w:rsidRPr="00165CB2" w:rsidRDefault="00E94D9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E94D9F" w:rsidRPr="00165CB2" w:rsidRDefault="00E94D9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94D9F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94D9F" w:rsidRPr="00165CB2" w:rsidRDefault="00E94D9F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  <w:p w:rsidR="00E94D9F" w:rsidRPr="00165CB2" w:rsidRDefault="00E94D9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E94D9F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94D9F" w:rsidRPr="00165CB2" w:rsidRDefault="00E94D9F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Участие в конкурсах педагогического мастерства (по профилю преподаваемого предмета),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E94D9F" w:rsidRPr="00165CB2" w:rsidRDefault="00E94D9F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E94D9F" w:rsidRPr="00165CB2" w:rsidRDefault="00E94D9F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94D9F" w:rsidRPr="00165CB2" w:rsidRDefault="00E94D9F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E94D9F" w:rsidRPr="00165CB2" w:rsidRDefault="00E94D9F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E94D9F" w:rsidRPr="00165CB2" w:rsidRDefault="00E94D9F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E94D9F" w:rsidRPr="00165CB2" w:rsidRDefault="00E94D9F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E94D9F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94D9F" w:rsidRPr="00165CB2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94D9F" w:rsidRPr="00165CB2" w:rsidRDefault="00E94D9F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E94D9F" w:rsidRPr="00165CB2" w:rsidRDefault="00E94D9F" w:rsidP="00362662">
            <w:pPr>
              <w:jc w:val="both"/>
              <w:rPr>
                <w:sz w:val="24"/>
                <w:szCs w:val="24"/>
              </w:rPr>
            </w:pPr>
          </w:p>
          <w:p w:rsidR="00E94D9F" w:rsidRPr="00165CB2" w:rsidRDefault="00E94D9F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E94D9F" w:rsidRPr="00B321A1" w:rsidTr="008B7C8E">
        <w:tc>
          <w:tcPr>
            <w:tcW w:w="667" w:type="dxa"/>
            <w:vMerge w:val="restart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учителя в очных профессиональных </w:t>
            </w:r>
            <w:r w:rsidRPr="00165CB2">
              <w:rPr>
                <w:sz w:val="24"/>
                <w:szCs w:val="24"/>
              </w:rPr>
              <w:t xml:space="preserve">конкурсах (по профилю преподаваемого предмета),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  <w:p w:rsidR="00E94D9F" w:rsidRPr="00B321A1" w:rsidRDefault="00E94D9F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E94D9F" w:rsidRPr="00B321A1" w:rsidRDefault="00E94D9F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  <w:p w:rsidR="00E94D9F" w:rsidRPr="00B321A1" w:rsidRDefault="00E94D9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E94D9F" w:rsidRPr="00B321A1" w:rsidTr="008B7C8E"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E94D9F" w:rsidRPr="00B321A1" w:rsidTr="00574ABE">
        <w:tc>
          <w:tcPr>
            <w:tcW w:w="15811" w:type="dxa"/>
            <w:gridSpan w:val="11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ДОПОЛНИТЕЛЬНЫЕ БАЛЛЫ</w:t>
            </w:r>
          </w:p>
        </w:tc>
      </w:tr>
      <w:tr w:rsidR="00E94D9F" w:rsidRPr="00B321A1" w:rsidTr="008B7C8E">
        <w:tc>
          <w:tcPr>
            <w:tcW w:w="667" w:type="dxa"/>
            <w:vMerge w:val="restart"/>
          </w:tcPr>
          <w:p w:rsidR="00E94D9F" w:rsidRPr="00B321A1" w:rsidRDefault="00E94D9F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E94D9F" w:rsidRPr="00B321A1" w:rsidRDefault="00E94D9F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94D9F" w:rsidRPr="00B321A1" w:rsidTr="008B7C8E">
        <w:tc>
          <w:tcPr>
            <w:tcW w:w="667" w:type="dxa"/>
            <w:vMerge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4D9F" w:rsidRPr="00B321A1" w:rsidRDefault="00E94D9F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E94D9F" w:rsidRPr="00B321A1" w:rsidRDefault="00E94D9F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  <w:p w:rsidR="00E94D9F" w:rsidRPr="00B321A1" w:rsidRDefault="00E94D9F" w:rsidP="00574ABE">
            <w:pPr>
              <w:jc w:val="both"/>
              <w:rPr>
                <w:b/>
              </w:rPr>
            </w:pPr>
          </w:p>
          <w:p w:rsidR="00E94D9F" w:rsidRPr="00B321A1" w:rsidRDefault="00E94D9F" w:rsidP="00574ABE">
            <w:pPr>
              <w:jc w:val="both"/>
              <w:rPr>
                <w:b/>
              </w:rPr>
            </w:pPr>
          </w:p>
          <w:p w:rsidR="00E94D9F" w:rsidRPr="00B321A1" w:rsidRDefault="00E94D9F" w:rsidP="00574ABE">
            <w:pPr>
              <w:jc w:val="both"/>
              <w:rPr>
                <w:b/>
              </w:rPr>
            </w:pPr>
          </w:p>
          <w:p w:rsidR="00E94D9F" w:rsidRPr="00B321A1" w:rsidRDefault="00E94D9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  <w:p w:rsidR="00E94D9F" w:rsidRPr="00B321A1" w:rsidRDefault="00E94D9F" w:rsidP="00574ABE">
            <w:pPr>
              <w:jc w:val="both"/>
              <w:rPr>
                <w:b/>
              </w:rPr>
            </w:pPr>
          </w:p>
          <w:p w:rsidR="00E94D9F" w:rsidRPr="00B321A1" w:rsidRDefault="00E94D9F" w:rsidP="00574ABE">
            <w:pPr>
              <w:jc w:val="both"/>
              <w:rPr>
                <w:b/>
              </w:rPr>
            </w:pPr>
          </w:p>
          <w:p w:rsidR="00E94D9F" w:rsidRPr="00B321A1" w:rsidRDefault="00E94D9F" w:rsidP="00574ABE">
            <w:pPr>
              <w:jc w:val="both"/>
              <w:rPr>
                <w:b/>
              </w:rPr>
            </w:pPr>
          </w:p>
          <w:p w:rsidR="00E94D9F" w:rsidRPr="00B321A1" w:rsidRDefault="00E94D9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B321A1" w:rsidRDefault="00E94D9F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E94D9F" w:rsidRPr="00B321A1" w:rsidRDefault="00E94D9F" w:rsidP="00574ABE">
            <w:pPr>
              <w:jc w:val="both"/>
              <w:rPr>
                <w:b/>
              </w:rPr>
            </w:pPr>
          </w:p>
          <w:p w:rsidR="00E94D9F" w:rsidRPr="00B321A1" w:rsidRDefault="00E94D9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</w:p>
          <w:p w:rsidR="00E94D9F" w:rsidRPr="00B321A1" w:rsidRDefault="00E94D9F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B321A1" w:rsidRDefault="00E94D9F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E94D9F" w:rsidRPr="00B321A1" w:rsidRDefault="00E94D9F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E94D9F" w:rsidRPr="00B321A1" w:rsidTr="008B7C8E">
        <w:tc>
          <w:tcPr>
            <w:tcW w:w="667" w:type="dxa"/>
          </w:tcPr>
          <w:p w:rsidR="00E94D9F" w:rsidRPr="00B321A1" w:rsidRDefault="00E94D9F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</w:t>
            </w:r>
            <w:r w:rsidRPr="00B321A1">
              <w:rPr>
                <w:sz w:val="24"/>
                <w:szCs w:val="24"/>
              </w:rPr>
              <w:lastRenderedPageBreak/>
              <w:t>(независимо от срока)</w:t>
            </w:r>
          </w:p>
        </w:tc>
        <w:tc>
          <w:tcPr>
            <w:tcW w:w="2462" w:type="dxa"/>
          </w:tcPr>
          <w:p w:rsidR="00E94D9F" w:rsidRPr="00B321A1" w:rsidRDefault="00E94D9F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E94D9F" w:rsidRPr="00B321A1" w:rsidRDefault="00E94D9F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570000" w:rsidRPr="00FD310E" w:rsidRDefault="00C821F7" w:rsidP="00570000">
      <w:pPr>
        <w:ind w:left="360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(*)</w:t>
      </w:r>
      <w:r w:rsidR="00570000" w:rsidRPr="00FD310E">
        <w:rPr>
          <w:b/>
          <w:color w:val="FF0000"/>
          <w:sz w:val="28"/>
          <w:szCs w:val="28"/>
        </w:rPr>
        <w:t xml:space="preserve"> воспитател</w:t>
      </w:r>
      <w:r>
        <w:rPr>
          <w:b/>
          <w:color w:val="FF0000"/>
          <w:sz w:val="28"/>
          <w:szCs w:val="28"/>
        </w:rPr>
        <w:t>ь</w:t>
      </w:r>
      <w:r w:rsidR="00570000" w:rsidRPr="00FD310E">
        <w:rPr>
          <w:b/>
          <w:color w:val="FF0000"/>
          <w:sz w:val="28"/>
          <w:szCs w:val="28"/>
        </w:rPr>
        <w:t xml:space="preserve"> дошкольных образовательных организаций</w:t>
      </w:r>
    </w:p>
    <w:p w:rsidR="00570000" w:rsidRDefault="00570000" w:rsidP="00570000">
      <w:pPr>
        <w:ind w:left="360"/>
        <w:jc w:val="both"/>
        <w:rPr>
          <w:sz w:val="24"/>
          <w:szCs w:val="24"/>
        </w:rPr>
      </w:pPr>
    </w:p>
    <w:p w:rsidR="00570000" w:rsidRPr="00FF135A" w:rsidRDefault="00570000" w:rsidP="00570000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570000" w:rsidRDefault="00570000" w:rsidP="00570000">
      <w:pPr>
        <w:ind w:left="142" w:right="-144"/>
        <w:rPr>
          <w:color w:val="FF0000"/>
          <w:sz w:val="28"/>
          <w:szCs w:val="28"/>
        </w:rPr>
      </w:pPr>
    </w:p>
    <w:p w:rsidR="00570000" w:rsidRDefault="00570000" w:rsidP="00570000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570000" w:rsidRDefault="00570000" w:rsidP="00570000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570000" w:rsidRPr="00B321A1" w:rsidRDefault="00570000" w:rsidP="00570000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570000" w:rsidRDefault="00570000" w:rsidP="00570000">
      <w:pPr>
        <w:jc w:val="center"/>
        <w:rPr>
          <w:b/>
          <w:sz w:val="28"/>
          <w:szCs w:val="28"/>
        </w:rPr>
      </w:pPr>
    </w:p>
    <w:p w:rsidR="00570000" w:rsidRPr="00C42365" w:rsidRDefault="00570000" w:rsidP="00570000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570000" w:rsidRPr="00410249" w:rsidRDefault="00570000" w:rsidP="00570000">
      <w:pPr>
        <w:ind w:left="142" w:right="-144"/>
        <w:rPr>
          <w:color w:val="FF0000"/>
          <w:sz w:val="28"/>
          <w:szCs w:val="28"/>
        </w:rPr>
      </w:pPr>
    </w:p>
    <w:p w:rsidR="00570000" w:rsidRPr="00115B43" w:rsidRDefault="00570000" w:rsidP="00570000">
      <w:pPr>
        <w:ind w:left="142" w:right="-144"/>
        <w:rPr>
          <w:color w:val="FF0000"/>
          <w:sz w:val="28"/>
          <w:szCs w:val="28"/>
        </w:rPr>
      </w:pPr>
      <w:r w:rsidRPr="00115B43">
        <w:rPr>
          <w:color w:val="FF0000"/>
          <w:sz w:val="28"/>
          <w:szCs w:val="28"/>
        </w:rPr>
        <w:t xml:space="preserve">-60 баллов и более – уровень высшей квалификационной категории; </w:t>
      </w:r>
    </w:p>
    <w:p w:rsidR="00570000" w:rsidRPr="00115B43" w:rsidRDefault="00570000" w:rsidP="00570000">
      <w:pPr>
        <w:ind w:left="142" w:right="-144"/>
        <w:rPr>
          <w:color w:val="FF0000"/>
          <w:sz w:val="28"/>
          <w:szCs w:val="28"/>
        </w:rPr>
      </w:pPr>
      <w:r w:rsidRPr="00115B43">
        <w:rPr>
          <w:color w:val="FF0000"/>
          <w:sz w:val="28"/>
          <w:szCs w:val="28"/>
        </w:rPr>
        <w:t xml:space="preserve">- от 45 до 59 баллов - уровень первой квалификационной категории; </w:t>
      </w:r>
    </w:p>
    <w:p w:rsidR="00272B64" w:rsidRPr="00570000" w:rsidRDefault="00570000" w:rsidP="00570000">
      <w:pPr>
        <w:ind w:left="142" w:right="-144"/>
        <w:rPr>
          <w:color w:val="FF0000"/>
          <w:sz w:val="28"/>
          <w:szCs w:val="28"/>
        </w:rPr>
      </w:pPr>
      <w:r w:rsidRPr="00115B43">
        <w:rPr>
          <w:color w:val="FF0000"/>
          <w:sz w:val="28"/>
          <w:szCs w:val="28"/>
        </w:rPr>
        <w:t>- ниже 30 баллов – уровень, недостаточный для аттестации на квалификационную категорию.</w:t>
      </w:r>
    </w:p>
    <w:sectPr w:rsidR="00272B64" w:rsidRPr="00570000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C8A" w:rsidRDefault="00A53C8A">
      <w:r>
        <w:separator/>
      </w:r>
    </w:p>
  </w:endnote>
  <w:endnote w:type="continuationSeparator" w:id="0">
    <w:p w:rsidR="00A53C8A" w:rsidRDefault="00A53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AC16CE">
    <w:pPr>
      <w:pStyle w:val="a7"/>
      <w:jc w:val="center"/>
    </w:pPr>
    <w:fldSimple w:instr=" PAGE   \* MERGEFORMAT ">
      <w:r w:rsidR="00376B64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C8A" w:rsidRDefault="00A53C8A">
      <w:r>
        <w:separator/>
      </w:r>
    </w:p>
  </w:footnote>
  <w:footnote w:type="continuationSeparator" w:id="0">
    <w:p w:rsidR="00A53C8A" w:rsidRDefault="00A53C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18D9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A70E9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0E76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0173"/>
    <w:rsid w:val="00376B6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0C0A"/>
    <w:rsid w:val="00407655"/>
    <w:rsid w:val="00411814"/>
    <w:rsid w:val="00411EF1"/>
    <w:rsid w:val="00425FBE"/>
    <w:rsid w:val="00426D14"/>
    <w:rsid w:val="00431D49"/>
    <w:rsid w:val="00433498"/>
    <w:rsid w:val="00443492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0342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0000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008"/>
    <w:rsid w:val="0069367D"/>
    <w:rsid w:val="00694B1C"/>
    <w:rsid w:val="006A791C"/>
    <w:rsid w:val="006B255B"/>
    <w:rsid w:val="006B2F86"/>
    <w:rsid w:val="006B3EC4"/>
    <w:rsid w:val="006C168C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37848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53C8A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C16CE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1AD4"/>
    <w:rsid w:val="00B94DB2"/>
    <w:rsid w:val="00BA1358"/>
    <w:rsid w:val="00BC41FB"/>
    <w:rsid w:val="00BC713A"/>
    <w:rsid w:val="00BD2C48"/>
    <w:rsid w:val="00BD5E2C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821F7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4176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4D9F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B4745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2954</Words>
  <Characters>16840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9</cp:revision>
  <cp:lastPrinted>2014-10-06T08:04:00Z</cp:lastPrinted>
  <dcterms:created xsi:type="dcterms:W3CDTF">2015-06-30T13:50:00Z</dcterms:created>
  <dcterms:modified xsi:type="dcterms:W3CDTF">2017-11-30T15:11:00Z</dcterms:modified>
</cp:coreProperties>
</file>