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6055AB">
        <w:rPr>
          <w:b w:val="0"/>
        </w:rPr>
        <w:t>7</w:t>
      </w:r>
      <w:r>
        <w:rPr>
          <w:b w:val="0"/>
        </w:rPr>
        <w:t xml:space="preserve"> к протоколу заседания </w:t>
      </w:r>
      <w:r w:rsidR="00DD7501">
        <w:rPr>
          <w:b w:val="0"/>
        </w:rPr>
        <w:t>Главной аттестационной комиссии</w:t>
      </w:r>
      <w:r>
        <w:rPr>
          <w:b w:val="0"/>
        </w:rPr>
        <w:t xml:space="preserve"> департамента образования и науки Брянской области от 29.06.2015 г № 6/2-Г</w:t>
      </w:r>
    </w:p>
    <w:p w:rsidR="00DD7501" w:rsidRPr="005D4C62" w:rsidRDefault="00DD7501" w:rsidP="00DD7501">
      <w:pPr>
        <w:pStyle w:val="a5"/>
        <w:ind w:left="7371"/>
        <w:jc w:val="both"/>
        <w:rPr>
          <w:b w:val="0"/>
        </w:rPr>
      </w:pPr>
    </w:p>
    <w:p w:rsidR="00272B64" w:rsidRPr="00B321A1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 xml:space="preserve">Экспертное заключение при аттестации на квалификационные категории </w:t>
      </w:r>
    </w:p>
    <w:p w:rsidR="00272B64" w:rsidRDefault="00272B64" w:rsidP="009C25A5">
      <w:pPr>
        <w:pStyle w:val="a5"/>
        <w:rPr>
          <w:sz w:val="32"/>
          <w:szCs w:val="32"/>
        </w:rPr>
      </w:pPr>
      <w:r w:rsidRPr="00B321A1">
        <w:rPr>
          <w:sz w:val="32"/>
          <w:szCs w:val="32"/>
        </w:rPr>
        <w:t>педагогических работников Брянской области по должности «</w:t>
      </w:r>
      <w:r w:rsidR="006055AB">
        <w:rPr>
          <w:sz w:val="32"/>
          <w:szCs w:val="32"/>
        </w:rPr>
        <w:t>воспитатель</w:t>
      </w:r>
      <w:r w:rsidRPr="00B321A1">
        <w:rPr>
          <w:color w:val="FF0000"/>
          <w:sz w:val="32"/>
          <w:szCs w:val="32"/>
        </w:rPr>
        <w:t>*</w:t>
      </w:r>
      <w:r w:rsidRPr="00B321A1">
        <w:rPr>
          <w:sz w:val="32"/>
          <w:szCs w:val="32"/>
        </w:rPr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D6660F" w:rsidRPr="00B321A1" w:rsidTr="00913B29">
        <w:tc>
          <w:tcPr>
            <w:tcW w:w="565" w:type="dxa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D6660F" w:rsidRPr="00B321A1" w:rsidTr="00913B29">
        <w:tc>
          <w:tcPr>
            <w:tcW w:w="565" w:type="dxa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D6660F" w:rsidRPr="00B321A1" w:rsidTr="00913B29">
        <w:tc>
          <w:tcPr>
            <w:tcW w:w="565" w:type="dxa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D6660F" w:rsidRPr="00B321A1" w:rsidTr="00913B29">
        <w:tc>
          <w:tcPr>
            <w:tcW w:w="565" w:type="dxa"/>
            <w:vMerge w:val="restart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D6660F" w:rsidRPr="00B321A1" w:rsidTr="00913B29">
        <w:tc>
          <w:tcPr>
            <w:tcW w:w="565" w:type="dxa"/>
            <w:vMerge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D6660F" w:rsidRPr="0052089F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52089F">
              <w:rPr>
                <w:rFonts w:ascii="a_BodoniNovaNr" w:hAnsi="a_BodoniNovaNr"/>
                <w:b/>
                <w:i/>
                <w:sz w:val="24"/>
                <w:szCs w:val="24"/>
                <w:highlight w:val="yellow"/>
              </w:rPr>
              <w:t>специальность и квалификация по диплому</w:t>
            </w:r>
          </w:p>
        </w:tc>
      </w:tr>
      <w:tr w:rsidR="00D6660F" w:rsidRPr="00B321A1" w:rsidTr="00913B29">
        <w:tc>
          <w:tcPr>
            <w:tcW w:w="565" w:type="dxa"/>
            <w:vMerge w:val="restart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D6660F" w:rsidRPr="00B321A1" w:rsidTr="00913B29">
        <w:tc>
          <w:tcPr>
            <w:tcW w:w="565" w:type="dxa"/>
            <w:vMerge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D6660F" w:rsidRPr="00B321A1" w:rsidTr="00913B29">
        <w:tc>
          <w:tcPr>
            <w:tcW w:w="565" w:type="dxa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D6660F" w:rsidRPr="00B321A1" w:rsidTr="00913B29">
        <w:tc>
          <w:tcPr>
            <w:tcW w:w="565" w:type="dxa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D6660F" w:rsidRPr="00B321A1" w:rsidTr="00913B29">
        <w:tc>
          <w:tcPr>
            <w:tcW w:w="565" w:type="dxa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D6660F" w:rsidRPr="00B321A1" w:rsidTr="00913B29">
        <w:tc>
          <w:tcPr>
            <w:tcW w:w="565" w:type="dxa"/>
          </w:tcPr>
          <w:p w:rsidR="00D6660F" w:rsidRPr="00B321A1" w:rsidRDefault="00D6660F" w:rsidP="00913B29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D6660F" w:rsidRPr="00B321A1" w:rsidRDefault="00D6660F" w:rsidP="00913B29">
            <w:pPr>
              <w:jc w:val="both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3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307"/>
        <w:gridCol w:w="1276"/>
        <w:gridCol w:w="1162"/>
        <w:gridCol w:w="1162"/>
      </w:tblGrid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Cs/>
                <w:sz w:val="24"/>
                <w:szCs w:val="24"/>
              </w:rPr>
            </w:pPr>
          </w:p>
          <w:p w:rsidR="00272B64" w:rsidRPr="00B321A1" w:rsidRDefault="00272B64" w:rsidP="00D6660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574ABE">
        <w:trPr>
          <w:trHeight w:val="454"/>
        </w:trPr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62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272B64" w:rsidRPr="00B321A1" w:rsidTr="00574ABE">
        <w:trPr>
          <w:trHeight w:val="458"/>
        </w:trPr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276" w:type="dxa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18"/>
                <w:szCs w:val="18"/>
              </w:rPr>
            </w:pPr>
            <w:r w:rsidRPr="00B321A1">
              <w:rPr>
                <w:b/>
                <w:bCs/>
                <w:color w:val="808080"/>
              </w:rPr>
              <w:t>Дата проведения</w:t>
            </w: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2B64" w:rsidRPr="00B321A1" w:rsidTr="00D6660F">
        <w:trPr>
          <w:trHeight w:val="70"/>
        </w:trPr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color w:val="808080"/>
              </w:rPr>
            </w:pPr>
          </w:p>
        </w:tc>
        <w:tc>
          <w:tcPr>
            <w:tcW w:w="1307" w:type="dxa"/>
            <w:vAlign w:val="center"/>
          </w:tcPr>
          <w:p w:rsidR="00272B64" w:rsidRPr="00D6660F" w:rsidRDefault="00272B64" w:rsidP="00D6660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72B64" w:rsidRPr="00D6660F" w:rsidRDefault="00272B64" w:rsidP="00574AB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272B64" w:rsidRPr="00B321A1" w:rsidRDefault="00272B64" w:rsidP="00574A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272B64" w:rsidRPr="00B321A1" w:rsidRDefault="00272B64" w:rsidP="009C25A5">
      <w:pPr>
        <w:ind w:firstLine="426"/>
        <w:jc w:val="both"/>
        <w:rPr>
          <w:sz w:val="16"/>
          <w:szCs w:val="16"/>
        </w:rPr>
      </w:pP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Эксперт ______________________________________________/ 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272B64" w:rsidRPr="00B321A1" w:rsidRDefault="00272B64" w:rsidP="009C25A5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72B64" w:rsidRPr="00B321A1" w:rsidRDefault="00272B64" w:rsidP="009C25A5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272B64" w:rsidRPr="00B321A1" w:rsidRDefault="00272B64" w:rsidP="009C25A5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016"/>
        <w:gridCol w:w="2462"/>
        <w:gridCol w:w="1755"/>
        <w:gridCol w:w="1880"/>
        <w:gridCol w:w="1971"/>
        <w:gridCol w:w="38"/>
        <w:gridCol w:w="1930"/>
        <w:gridCol w:w="80"/>
        <w:gridCol w:w="1972"/>
        <w:gridCol w:w="40"/>
      </w:tblGrid>
      <w:tr w:rsidR="00272B64" w:rsidRPr="00B321A1" w:rsidTr="006055AB">
        <w:trPr>
          <w:trHeight w:val="980"/>
        </w:trPr>
        <w:tc>
          <w:tcPr>
            <w:tcW w:w="15811" w:type="dxa"/>
            <w:gridSpan w:val="11"/>
            <w:vAlign w:val="center"/>
          </w:tcPr>
          <w:p w:rsidR="00272B64" w:rsidRPr="00B321A1" w:rsidRDefault="006055AB" w:rsidP="006055AB">
            <w:pPr>
              <w:ind w:firstLine="709"/>
              <w:jc w:val="center"/>
              <w:rPr>
                <w:color w:val="FF0000"/>
                <w:sz w:val="28"/>
                <w:szCs w:val="28"/>
              </w:rPr>
            </w:pPr>
            <w:r w:rsidRPr="00207288">
              <w:rPr>
                <w:b/>
                <w:sz w:val="28"/>
                <w:szCs w:val="28"/>
              </w:rPr>
              <w:lastRenderedPageBreak/>
              <w:t xml:space="preserve">Образовательная деятельность педагога в соответствии с </w:t>
            </w:r>
            <w:r>
              <w:rPr>
                <w:b/>
                <w:sz w:val="28"/>
                <w:szCs w:val="28"/>
              </w:rPr>
              <w:t>федеральным государственным образовательным стандартом (</w:t>
            </w:r>
            <w:r w:rsidRPr="00207288">
              <w:rPr>
                <w:b/>
                <w:sz w:val="28"/>
                <w:szCs w:val="28"/>
              </w:rPr>
              <w:t>ФГОС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272B64" w:rsidRPr="00B321A1" w:rsidTr="008B7C8E">
        <w:tc>
          <w:tcPr>
            <w:tcW w:w="667" w:type="dxa"/>
            <w:vMerge w:val="restart"/>
          </w:tcPr>
          <w:p w:rsidR="00272B64" w:rsidRPr="00B321A1" w:rsidRDefault="00272B64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272B64" w:rsidRPr="00B321A1" w:rsidRDefault="00272B64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72B64" w:rsidRPr="00B321A1" w:rsidTr="008B7C8E">
        <w:tc>
          <w:tcPr>
            <w:tcW w:w="667" w:type="dxa"/>
            <w:vMerge/>
          </w:tcPr>
          <w:p w:rsidR="00272B64" w:rsidRPr="00B321A1" w:rsidRDefault="00272B64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272B64" w:rsidRPr="00B321A1" w:rsidRDefault="00272B64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272B64" w:rsidRPr="00B321A1" w:rsidRDefault="00272B64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Личностно-развивающий характер взаимодействия педагога с воспитанниками</w:t>
            </w:r>
          </w:p>
        </w:tc>
        <w:tc>
          <w:tcPr>
            <w:tcW w:w="2462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</w:p>
        </w:tc>
        <w:tc>
          <w:tcPr>
            <w:tcW w:w="1971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1968" w:type="dxa"/>
            <w:gridSpan w:val="2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 w:rsidRPr="009D08C5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образовательной  траектории развития одаренных детей </w:t>
            </w:r>
          </w:p>
        </w:tc>
        <w:tc>
          <w:tcPr>
            <w:tcW w:w="2092" w:type="dxa"/>
            <w:gridSpan w:val="3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Индивидуализация образования (построение образовательной траектории развития каждого ребенка)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развивающей  предметно-пространственной среды группы в соответствии с ФГОС </w:t>
            </w:r>
          </w:p>
        </w:tc>
        <w:tc>
          <w:tcPr>
            <w:tcW w:w="2462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руководителя образовательной организации </w:t>
            </w:r>
          </w:p>
        </w:tc>
        <w:tc>
          <w:tcPr>
            <w:tcW w:w="1755" w:type="dxa"/>
          </w:tcPr>
          <w:p w:rsidR="006055AB" w:rsidRDefault="006055AB" w:rsidP="006B7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880" w:type="dxa"/>
          </w:tcPr>
          <w:p w:rsidR="006055AB" w:rsidRDefault="006055AB" w:rsidP="006B7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больше 50 % требований</w:t>
            </w:r>
          </w:p>
        </w:tc>
        <w:tc>
          <w:tcPr>
            <w:tcW w:w="1971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</w:t>
            </w:r>
          </w:p>
        </w:tc>
        <w:tc>
          <w:tcPr>
            <w:tcW w:w="1968" w:type="dxa"/>
            <w:gridSpan w:val="2"/>
          </w:tcPr>
          <w:p w:rsidR="006055AB" w:rsidRDefault="006055AB" w:rsidP="006B7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Соответствует программным и возрастным особенностям </w:t>
            </w:r>
          </w:p>
        </w:tc>
        <w:tc>
          <w:tcPr>
            <w:tcW w:w="2092" w:type="dxa"/>
            <w:gridSpan w:val="3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D95F85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взаимодействия педагога с воспитанниками и родителями</w:t>
            </w:r>
          </w:p>
        </w:tc>
        <w:tc>
          <w:tcPr>
            <w:tcW w:w="2462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6055AB" w:rsidRDefault="006055AB" w:rsidP="006B7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Авторитарный стиль общения педагога с детьми и родителями.</w:t>
            </w:r>
          </w:p>
        </w:tc>
        <w:tc>
          <w:tcPr>
            <w:tcW w:w="1880" w:type="dxa"/>
          </w:tcPr>
          <w:p w:rsidR="006055AB" w:rsidRDefault="006055AB" w:rsidP="006B708B">
            <w:pPr>
              <w:rPr>
                <w:sz w:val="24"/>
                <w:szCs w:val="24"/>
              </w:rPr>
            </w:pPr>
            <w:r w:rsidRPr="003F45DF">
              <w:rPr>
                <w:sz w:val="24"/>
                <w:szCs w:val="24"/>
              </w:rPr>
              <w:t xml:space="preserve">Создание условий для доброжелательных отношений между детьми, в том числе принадлежащим к разным национально-культурным, религиозным общностям и </w:t>
            </w:r>
            <w:r w:rsidRPr="003F45DF">
              <w:rPr>
                <w:sz w:val="24"/>
                <w:szCs w:val="24"/>
              </w:rPr>
              <w:lastRenderedPageBreak/>
              <w:t>социальным слоям, а также имеющим различные возможности здоровья</w:t>
            </w:r>
          </w:p>
        </w:tc>
        <w:tc>
          <w:tcPr>
            <w:tcW w:w="1971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Партнерский стиль взаимоотношений.</w:t>
            </w:r>
          </w:p>
        </w:tc>
        <w:tc>
          <w:tcPr>
            <w:tcW w:w="1968" w:type="dxa"/>
            <w:gridSpan w:val="2"/>
          </w:tcPr>
          <w:p w:rsidR="006055AB" w:rsidRPr="00207288" w:rsidRDefault="006055AB" w:rsidP="006B708B">
            <w:pPr>
              <w:jc w:val="center"/>
              <w:rPr>
                <w:sz w:val="24"/>
                <w:szCs w:val="24"/>
              </w:rPr>
            </w:pPr>
            <w:r w:rsidRPr="00207288">
              <w:rPr>
                <w:sz w:val="24"/>
                <w:szCs w:val="24"/>
              </w:rPr>
              <w:t xml:space="preserve">Обеспечение психолого-педагогической поддержки воспитанников </w:t>
            </w:r>
          </w:p>
        </w:tc>
        <w:tc>
          <w:tcPr>
            <w:tcW w:w="2092" w:type="dxa"/>
            <w:gridSpan w:val="3"/>
          </w:tcPr>
          <w:p w:rsidR="006055AB" w:rsidRPr="00207288" w:rsidRDefault="006055AB" w:rsidP="006B708B">
            <w:pPr>
              <w:jc w:val="both"/>
              <w:rPr>
                <w:sz w:val="24"/>
                <w:szCs w:val="24"/>
              </w:rPr>
            </w:pPr>
            <w:r w:rsidRPr="00207288">
              <w:rPr>
                <w:sz w:val="24"/>
                <w:szCs w:val="24"/>
              </w:rPr>
              <w:t>Гуманистический характер взаимодействия, сотрудничество и содействие педагога с воспитанниками и их родителями.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A82520" w:rsidRDefault="006055AB" w:rsidP="006B708B">
            <w:pPr>
              <w:jc w:val="both"/>
              <w:rPr>
                <w:sz w:val="24"/>
                <w:szCs w:val="24"/>
              </w:rPr>
            </w:pPr>
            <w:r w:rsidRPr="00A82520">
              <w:rPr>
                <w:sz w:val="24"/>
                <w:szCs w:val="24"/>
              </w:rPr>
              <w:t>Использование проектной деятельности при организации образовательного процесса</w:t>
            </w:r>
          </w:p>
        </w:tc>
        <w:tc>
          <w:tcPr>
            <w:tcW w:w="2462" w:type="dxa"/>
          </w:tcPr>
          <w:p w:rsidR="006055AB" w:rsidRPr="00A82520" w:rsidRDefault="006055AB" w:rsidP="006B708B">
            <w:pPr>
              <w:jc w:val="both"/>
              <w:rPr>
                <w:sz w:val="24"/>
                <w:szCs w:val="24"/>
              </w:rPr>
            </w:pPr>
            <w:r w:rsidRPr="00A82520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55" w:type="dxa"/>
          </w:tcPr>
          <w:p w:rsidR="006055AB" w:rsidRPr="00A82520" w:rsidRDefault="006055AB" w:rsidP="006B708B">
            <w:pPr>
              <w:rPr>
                <w:sz w:val="24"/>
                <w:szCs w:val="24"/>
              </w:rPr>
            </w:pPr>
            <w:r w:rsidRPr="00A82520">
              <w:rPr>
                <w:sz w:val="24"/>
                <w:szCs w:val="24"/>
              </w:rPr>
              <w:t>Не используется</w:t>
            </w:r>
          </w:p>
        </w:tc>
        <w:tc>
          <w:tcPr>
            <w:tcW w:w="1880" w:type="dxa"/>
          </w:tcPr>
          <w:p w:rsidR="006055AB" w:rsidRPr="00A82520" w:rsidRDefault="006055AB" w:rsidP="006B708B">
            <w:pPr>
              <w:rPr>
                <w:sz w:val="24"/>
                <w:szCs w:val="24"/>
              </w:rPr>
            </w:pPr>
            <w:r w:rsidRPr="00A82520">
              <w:rPr>
                <w:sz w:val="24"/>
                <w:szCs w:val="24"/>
              </w:rPr>
              <w:t>Применяет отдельные элементы проектной деятельности</w:t>
            </w:r>
          </w:p>
        </w:tc>
        <w:tc>
          <w:tcPr>
            <w:tcW w:w="1971" w:type="dxa"/>
          </w:tcPr>
          <w:p w:rsidR="006055AB" w:rsidRPr="00A82520" w:rsidRDefault="006055AB" w:rsidP="006B708B">
            <w:pPr>
              <w:jc w:val="both"/>
              <w:rPr>
                <w:sz w:val="24"/>
                <w:szCs w:val="24"/>
              </w:rPr>
            </w:pPr>
            <w:r w:rsidRPr="00A82520">
              <w:rPr>
                <w:sz w:val="24"/>
                <w:szCs w:val="24"/>
              </w:rPr>
              <w:t xml:space="preserve">Использует в системе </w:t>
            </w:r>
          </w:p>
        </w:tc>
        <w:tc>
          <w:tcPr>
            <w:tcW w:w="1968" w:type="dxa"/>
            <w:gridSpan w:val="2"/>
          </w:tcPr>
          <w:p w:rsidR="006055AB" w:rsidRPr="00A82520" w:rsidRDefault="006055AB" w:rsidP="006B708B">
            <w:pPr>
              <w:jc w:val="center"/>
              <w:rPr>
                <w:sz w:val="24"/>
                <w:szCs w:val="24"/>
              </w:rPr>
            </w:pPr>
            <w:r w:rsidRPr="00A82520">
              <w:rPr>
                <w:sz w:val="24"/>
                <w:szCs w:val="24"/>
              </w:rPr>
              <w:t>Использует в системе и делится опытом</w:t>
            </w:r>
          </w:p>
        </w:tc>
        <w:tc>
          <w:tcPr>
            <w:tcW w:w="2092" w:type="dxa"/>
            <w:gridSpan w:val="3"/>
          </w:tcPr>
          <w:p w:rsidR="006055AB" w:rsidRPr="00207288" w:rsidRDefault="006055AB" w:rsidP="006B708B">
            <w:pPr>
              <w:jc w:val="both"/>
              <w:rPr>
                <w:sz w:val="24"/>
                <w:szCs w:val="24"/>
              </w:rPr>
            </w:pPr>
            <w:r w:rsidRPr="00207288">
              <w:rPr>
                <w:sz w:val="24"/>
                <w:szCs w:val="24"/>
              </w:rPr>
              <w:t>Использует в системе и делится опытом на всероссийском уровне</w:t>
            </w:r>
          </w:p>
        </w:tc>
      </w:tr>
      <w:tr w:rsidR="006055AB" w:rsidRPr="00B321A1" w:rsidTr="006055AB">
        <w:trPr>
          <w:trHeight w:val="622"/>
        </w:trPr>
        <w:tc>
          <w:tcPr>
            <w:tcW w:w="15811" w:type="dxa"/>
            <w:gridSpan w:val="11"/>
            <w:vAlign w:val="center"/>
          </w:tcPr>
          <w:p w:rsidR="006055AB" w:rsidRPr="00B321A1" w:rsidRDefault="006055AB" w:rsidP="006055AB">
            <w:pPr>
              <w:ind w:firstLine="709"/>
              <w:jc w:val="center"/>
              <w:rPr>
                <w:sz w:val="24"/>
                <w:szCs w:val="24"/>
              </w:rPr>
            </w:pPr>
            <w:r w:rsidRPr="003F45DF">
              <w:rPr>
                <w:b/>
                <w:sz w:val="28"/>
                <w:szCs w:val="28"/>
              </w:rPr>
              <w:t>Взаимодействие педагога с родителями воспитанников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235ABA" w:rsidRDefault="006055AB" w:rsidP="006B708B">
            <w:pPr>
              <w:rPr>
                <w:sz w:val="24"/>
                <w:szCs w:val="24"/>
              </w:rPr>
            </w:pPr>
            <w:r w:rsidRPr="00235ABA">
              <w:rPr>
                <w:sz w:val="24"/>
                <w:szCs w:val="24"/>
              </w:rPr>
              <w:t>Участие родителей в образовательной деятельности детей</w:t>
            </w:r>
            <w:r>
              <w:rPr>
                <w:sz w:val="24"/>
                <w:szCs w:val="24"/>
              </w:rPr>
              <w:t xml:space="preserve"> в образовательной организации.</w:t>
            </w:r>
          </w:p>
        </w:tc>
        <w:tc>
          <w:tcPr>
            <w:tcW w:w="2462" w:type="dxa"/>
          </w:tcPr>
          <w:p w:rsidR="006055AB" w:rsidRPr="00F34C88" w:rsidRDefault="006055AB" w:rsidP="006B708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организации, итоговый лист анкеты участия родителя в образовательной деятельности.</w:t>
            </w:r>
          </w:p>
        </w:tc>
        <w:tc>
          <w:tcPr>
            <w:tcW w:w="1755" w:type="dxa"/>
          </w:tcPr>
          <w:p w:rsidR="006055AB" w:rsidRPr="00F34C88" w:rsidRDefault="006055AB" w:rsidP="006B7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менее 20% родителей</w:t>
            </w:r>
          </w:p>
        </w:tc>
        <w:tc>
          <w:tcPr>
            <w:tcW w:w="1880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от 20% до 40% родителей</w:t>
            </w:r>
          </w:p>
        </w:tc>
        <w:tc>
          <w:tcPr>
            <w:tcW w:w="1971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от 40% до 60% родителей</w:t>
            </w:r>
          </w:p>
        </w:tc>
        <w:tc>
          <w:tcPr>
            <w:tcW w:w="1968" w:type="dxa"/>
            <w:gridSpan w:val="2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от 60% до 80% родителей</w:t>
            </w:r>
          </w:p>
        </w:tc>
        <w:tc>
          <w:tcPr>
            <w:tcW w:w="2092" w:type="dxa"/>
            <w:gridSpan w:val="3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Принимали участие от 80% до 100% родителей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8D58D1" w:rsidRDefault="006055AB" w:rsidP="006B708B">
            <w:pPr>
              <w:jc w:val="both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Удовлетворённость родителей работой педагога (по результатам анкетирования)</w:t>
            </w:r>
          </w:p>
        </w:tc>
        <w:tc>
          <w:tcPr>
            <w:tcW w:w="2462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образовательной организации</w:t>
            </w:r>
          </w:p>
        </w:tc>
        <w:tc>
          <w:tcPr>
            <w:tcW w:w="1755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ниже 70% или наличие обоснованных жалоб со стороны родителей</w:t>
            </w:r>
          </w:p>
        </w:tc>
        <w:tc>
          <w:tcPr>
            <w:tcW w:w="1880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70% до 74% и отсутствие обоснованных жалоб со стороны родителей</w:t>
            </w:r>
          </w:p>
        </w:tc>
        <w:tc>
          <w:tcPr>
            <w:tcW w:w="1971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 от 75% до 84% и отсутствие обоснованных жалоб со стороны родителей</w:t>
            </w:r>
          </w:p>
        </w:tc>
        <w:tc>
          <w:tcPr>
            <w:tcW w:w="1968" w:type="dxa"/>
            <w:gridSpan w:val="2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от 85% до 94% и отсутствие обоснованных жалоб со стороны родителей</w:t>
            </w:r>
          </w:p>
        </w:tc>
        <w:tc>
          <w:tcPr>
            <w:tcW w:w="2092" w:type="dxa"/>
            <w:gridSpan w:val="3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позитивных отзывов в адрес воспитателя  от 95% до 100 % и отсутствие обоснованных жалоб со стороны родителей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F34C88" w:rsidRDefault="006055AB" w:rsidP="006B7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педагогом </w:t>
            </w:r>
            <w:r>
              <w:rPr>
                <w:sz w:val="24"/>
                <w:szCs w:val="24"/>
              </w:rPr>
              <w:lastRenderedPageBreak/>
              <w:t>внеурочной деятельности воспитанников</w:t>
            </w:r>
          </w:p>
        </w:tc>
        <w:tc>
          <w:tcPr>
            <w:tcW w:w="2462" w:type="dxa"/>
          </w:tcPr>
          <w:p w:rsidR="006055AB" w:rsidRPr="00F34C88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Справка </w:t>
            </w:r>
            <w:r>
              <w:rPr>
                <w:sz w:val="24"/>
                <w:szCs w:val="24"/>
              </w:rPr>
              <w:lastRenderedPageBreak/>
              <w:t>руководителя образовательной организации</w:t>
            </w:r>
          </w:p>
        </w:tc>
        <w:tc>
          <w:tcPr>
            <w:tcW w:w="1755" w:type="dxa"/>
          </w:tcPr>
          <w:p w:rsidR="006055AB" w:rsidRPr="00F34C88" w:rsidRDefault="006055AB" w:rsidP="006B7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880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Охват </w:t>
            </w:r>
            <w:r>
              <w:rPr>
                <w:sz w:val="24"/>
                <w:szCs w:val="24"/>
              </w:rPr>
              <w:lastRenderedPageBreak/>
              <w:t>учащихся от 10% до 30%</w:t>
            </w:r>
          </w:p>
        </w:tc>
        <w:tc>
          <w:tcPr>
            <w:tcW w:w="1971" w:type="dxa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Охват учащихся  </w:t>
            </w:r>
            <w:r>
              <w:rPr>
                <w:sz w:val="24"/>
                <w:szCs w:val="24"/>
              </w:rPr>
              <w:lastRenderedPageBreak/>
              <w:t>от 30% до 50%</w:t>
            </w:r>
          </w:p>
        </w:tc>
        <w:tc>
          <w:tcPr>
            <w:tcW w:w="1968" w:type="dxa"/>
            <w:gridSpan w:val="2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Охват учащихся  </w:t>
            </w:r>
            <w:r>
              <w:rPr>
                <w:sz w:val="24"/>
                <w:szCs w:val="24"/>
              </w:rPr>
              <w:lastRenderedPageBreak/>
              <w:t>от 50% до80%</w:t>
            </w:r>
          </w:p>
        </w:tc>
        <w:tc>
          <w:tcPr>
            <w:tcW w:w="2092" w:type="dxa"/>
            <w:gridSpan w:val="3"/>
          </w:tcPr>
          <w:p w:rsidR="006055AB" w:rsidRDefault="006055AB" w:rsidP="006B7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Охват учащихся  </w:t>
            </w:r>
            <w:r>
              <w:rPr>
                <w:sz w:val="24"/>
                <w:szCs w:val="24"/>
              </w:rPr>
              <w:lastRenderedPageBreak/>
              <w:t>от 80% до 100%</w:t>
            </w:r>
          </w:p>
        </w:tc>
      </w:tr>
      <w:tr w:rsidR="006055AB" w:rsidRPr="00B321A1" w:rsidTr="00574ABE">
        <w:tc>
          <w:tcPr>
            <w:tcW w:w="15811" w:type="dxa"/>
            <w:gridSpan w:val="11"/>
          </w:tcPr>
          <w:p w:rsidR="006055AB" w:rsidRPr="00B321A1" w:rsidRDefault="006055A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6055AB" w:rsidRPr="00B321A1" w:rsidRDefault="006055AB" w:rsidP="00D50845">
            <w:pPr>
              <w:pStyle w:val="ConsPlusTitle"/>
              <w:ind w:firstLine="743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выявление развития у обучающихся способностей к научной (интеллектуальной), творческой, физкультурно-спортивной деятельности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6055AB" w:rsidRPr="00B321A1" w:rsidRDefault="006055AB" w:rsidP="00D50845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 xml:space="preserve">- 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B321A1">
              <w:rPr>
                <w:color w:val="FF0000"/>
              </w:rPr>
              <w:t>(В)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055A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 xml:space="preserve">Позитивные результаты деятельности воспитанников: </w:t>
            </w:r>
          </w:p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>-открытые конкурсы;</w:t>
            </w:r>
          </w:p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>-выставки и др.</w:t>
            </w:r>
          </w:p>
        </w:tc>
        <w:tc>
          <w:tcPr>
            <w:tcW w:w="2462" w:type="dxa"/>
            <w:vMerge w:val="restart"/>
          </w:tcPr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D346E1">
              <w:rPr>
                <w:sz w:val="24"/>
                <w:szCs w:val="24"/>
              </w:rPr>
              <w:t>, подтверждающая победы и призовые мест</w:t>
            </w:r>
            <w:r>
              <w:rPr>
                <w:sz w:val="24"/>
                <w:szCs w:val="24"/>
              </w:rPr>
              <w:t xml:space="preserve">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при отсутствии Ф.И.</w:t>
            </w:r>
            <w:r w:rsidRPr="00D346E1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1755" w:type="dxa"/>
          </w:tcPr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880" w:type="dxa"/>
          </w:tcPr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b/>
              </w:rPr>
              <w:t xml:space="preserve">(Дополнительный коэффициент </w:t>
            </w:r>
            <w:r w:rsidRPr="00D346E1">
              <w:rPr>
                <w:b/>
                <w:lang w:val="en-US"/>
              </w:rPr>
              <w:t>k=</w:t>
            </w:r>
            <w:r w:rsidRPr="00D346E1">
              <w:rPr>
                <w:b/>
              </w:rPr>
              <w:t>2</w:t>
            </w:r>
            <w:r w:rsidRPr="00D346E1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2"/>
          </w:tcPr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</w:t>
            </w:r>
            <w:r w:rsidRPr="00D346E1">
              <w:rPr>
                <w:sz w:val="22"/>
                <w:szCs w:val="22"/>
              </w:rPr>
              <w:t>мероприятиях</w:t>
            </w:r>
            <w:r w:rsidRPr="00D346E1">
              <w:rPr>
                <w:sz w:val="24"/>
                <w:szCs w:val="24"/>
              </w:rPr>
              <w:t xml:space="preserve"> </w:t>
            </w:r>
          </w:p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b/>
              </w:rPr>
              <w:t xml:space="preserve">(Дополнительный коэффициент </w:t>
            </w:r>
            <w:r w:rsidRPr="00D346E1">
              <w:rPr>
                <w:b/>
                <w:lang w:val="en-US"/>
              </w:rPr>
              <w:t>k=</w:t>
            </w:r>
            <w:r w:rsidRPr="00D346E1">
              <w:rPr>
                <w:b/>
              </w:rPr>
              <w:t>3</w:t>
            </w:r>
            <w:r w:rsidRPr="00D346E1">
              <w:rPr>
                <w:b/>
                <w:lang w:val="en-US"/>
              </w:rPr>
              <w:t>)</w:t>
            </w:r>
          </w:p>
        </w:tc>
        <w:tc>
          <w:tcPr>
            <w:tcW w:w="2052" w:type="dxa"/>
            <w:gridSpan w:val="2"/>
          </w:tcPr>
          <w:p w:rsidR="006055AB" w:rsidRPr="00D346E1" w:rsidRDefault="006055AB" w:rsidP="006B708B">
            <w:pPr>
              <w:jc w:val="both"/>
              <w:rPr>
                <w:sz w:val="22"/>
                <w:szCs w:val="22"/>
              </w:rPr>
            </w:pPr>
            <w:r w:rsidRPr="00D346E1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D346E1">
              <w:rPr>
                <w:sz w:val="22"/>
                <w:szCs w:val="22"/>
              </w:rPr>
              <w:t>мероприятиях</w:t>
            </w:r>
          </w:p>
          <w:p w:rsidR="006055AB" w:rsidRPr="00D346E1" w:rsidRDefault="006055AB" w:rsidP="006B708B">
            <w:pPr>
              <w:jc w:val="both"/>
              <w:rPr>
                <w:sz w:val="22"/>
                <w:szCs w:val="22"/>
              </w:rPr>
            </w:pPr>
          </w:p>
          <w:p w:rsidR="006055AB" w:rsidRPr="00D346E1" w:rsidRDefault="006055AB" w:rsidP="006B708B">
            <w:pPr>
              <w:jc w:val="both"/>
              <w:rPr>
                <w:sz w:val="22"/>
                <w:szCs w:val="22"/>
              </w:rPr>
            </w:pPr>
          </w:p>
          <w:p w:rsidR="006055AB" w:rsidRPr="00D346E1" w:rsidRDefault="006055AB" w:rsidP="006B708B">
            <w:pPr>
              <w:jc w:val="both"/>
              <w:rPr>
                <w:sz w:val="24"/>
                <w:szCs w:val="24"/>
              </w:rPr>
            </w:pPr>
            <w:r w:rsidRPr="00D346E1">
              <w:rPr>
                <w:b/>
              </w:rPr>
              <w:t xml:space="preserve">(Дополнительный коэффициент </w:t>
            </w:r>
            <w:r w:rsidRPr="00D346E1">
              <w:rPr>
                <w:b/>
                <w:lang w:val="en-US"/>
              </w:rPr>
              <w:t>k=</w:t>
            </w:r>
            <w:r w:rsidRPr="00D346E1">
              <w:rPr>
                <w:b/>
              </w:rPr>
              <w:t>4</w:t>
            </w:r>
            <w:r w:rsidRPr="00D346E1">
              <w:rPr>
                <w:b/>
                <w:lang w:val="en-US"/>
              </w:rPr>
              <w:t>)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spacing w:before="2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При наличии более 1 призового места +1балл дополнительно (но не более </w:t>
            </w:r>
            <w:r>
              <w:rPr>
                <w:sz w:val="24"/>
                <w:szCs w:val="24"/>
              </w:rPr>
              <w:t>3-х</w:t>
            </w:r>
            <w:r w:rsidRPr="00B321A1">
              <w:rPr>
                <w:sz w:val="24"/>
                <w:szCs w:val="24"/>
              </w:rPr>
              <w:t xml:space="preserve"> баллов)</w:t>
            </w:r>
          </w:p>
          <w:p w:rsidR="006055AB" w:rsidRPr="00B321A1" w:rsidRDefault="006055AB" w:rsidP="00574AB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6055AB" w:rsidRPr="00B321A1" w:rsidRDefault="006055AB" w:rsidP="00574ABE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B321A1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6055AB" w:rsidRPr="00B321A1" w:rsidTr="00574ABE">
        <w:tc>
          <w:tcPr>
            <w:tcW w:w="15811" w:type="dxa"/>
            <w:gridSpan w:val="11"/>
          </w:tcPr>
          <w:p w:rsidR="006055AB" w:rsidRPr="00B321A1" w:rsidRDefault="006055A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B321A1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B321A1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6055AB" w:rsidRPr="00B321A1" w:rsidRDefault="006055AB" w:rsidP="00D46F41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b w:val="0"/>
              </w:rPr>
            </w:pPr>
            <w:r w:rsidRPr="00B321A1">
              <w:rPr>
                <w:rFonts w:ascii="Times New Roman" w:hAnsi="Times New Roman" w:cs="Times New Roman"/>
                <w:b w:val="0"/>
              </w:rPr>
              <w:t xml:space="preserve">- личный вклад педагога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B321A1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B321A1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6055AB" w:rsidRPr="00B321A1" w:rsidRDefault="006055AB" w:rsidP="00D46F41">
            <w:pPr>
              <w:ind w:firstLine="743"/>
              <w:jc w:val="center"/>
              <w:rPr>
                <w:sz w:val="24"/>
                <w:szCs w:val="24"/>
              </w:rPr>
            </w:pPr>
            <w:r w:rsidRPr="00B321A1">
              <w:t>- личный вклад педагога</w:t>
            </w:r>
            <w:r w:rsidRPr="00B321A1">
              <w:rPr>
                <w:color w:val="00B0F0"/>
              </w:rPr>
              <w:t xml:space="preserve"> </w:t>
            </w:r>
            <w:r w:rsidRPr="00B321A1"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B321A1">
              <w:rPr>
                <w:color w:val="FF0000"/>
              </w:rPr>
              <w:t xml:space="preserve"> (В)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Повышение квалификации </w:t>
            </w:r>
            <w:r w:rsidRPr="00165CB2">
              <w:rPr>
                <w:sz w:val="24"/>
                <w:szCs w:val="24"/>
              </w:rPr>
              <w:lastRenderedPageBreak/>
              <w:t xml:space="preserve">по профилю работы </w:t>
            </w:r>
            <w:proofErr w:type="gramStart"/>
            <w:r w:rsidRPr="00165CB2">
              <w:rPr>
                <w:sz w:val="24"/>
                <w:szCs w:val="24"/>
              </w:rPr>
              <w:t>за</w:t>
            </w:r>
            <w:proofErr w:type="gramEnd"/>
            <w:r w:rsidRPr="00165CB2">
              <w:rPr>
                <w:sz w:val="24"/>
                <w:szCs w:val="24"/>
              </w:rPr>
              <w:t xml:space="preserve"> последние 3 года, профессиональная переподготовка</w:t>
            </w:r>
          </w:p>
        </w:tc>
        <w:tc>
          <w:tcPr>
            <w:tcW w:w="2462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Удостоверение,  </w:t>
            </w:r>
            <w:r w:rsidRPr="00165CB2">
              <w:rPr>
                <w:sz w:val="24"/>
                <w:szCs w:val="24"/>
              </w:rPr>
              <w:lastRenderedPageBreak/>
              <w:t xml:space="preserve">диплом, справка о заочном обучении, об обучении в аспирантуре (указать ВУЗ, факультет). </w:t>
            </w:r>
          </w:p>
        </w:tc>
        <w:tc>
          <w:tcPr>
            <w:tcW w:w="1755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880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2310C5">
              <w:rPr>
                <w:sz w:val="24"/>
                <w:szCs w:val="24"/>
              </w:rPr>
              <w:t xml:space="preserve">Заочное </w:t>
            </w:r>
            <w:r w:rsidRPr="002310C5">
              <w:rPr>
                <w:sz w:val="24"/>
                <w:szCs w:val="24"/>
              </w:rPr>
              <w:lastRenderedPageBreak/>
              <w:t xml:space="preserve">обучение в ВУЗе по профилю, семинары в рамках реализации дорожных карт по внедрению </w:t>
            </w:r>
            <w:r>
              <w:rPr>
                <w:sz w:val="24"/>
                <w:szCs w:val="24"/>
              </w:rPr>
              <w:t>федерального государственного образовательного стандарта (</w:t>
            </w:r>
            <w:r w:rsidRPr="002310C5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971" w:type="dxa"/>
            <w:vMerge w:val="restart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>повышения квалификации  не менее 16 часов</w:t>
            </w:r>
          </w:p>
        </w:tc>
        <w:tc>
          <w:tcPr>
            <w:tcW w:w="1968" w:type="dxa"/>
            <w:gridSpan w:val="2"/>
            <w:vMerge w:val="restart"/>
          </w:tcPr>
          <w:p w:rsidR="006055AB" w:rsidRPr="00165CB2" w:rsidRDefault="006055AB" w:rsidP="00AD7B2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Курсы </w:t>
            </w:r>
            <w:r w:rsidRPr="00165CB2">
              <w:rPr>
                <w:sz w:val="24"/>
                <w:szCs w:val="24"/>
              </w:rPr>
              <w:lastRenderedPageBreak/>
              <w:t xml:space="preserve">повышения квалификации 48 часов и более </w:t>
            </w:r>
          </w:p>
        </w:tc>
        <w:tc>
          <w:tcPr>
            <w:tcW w:w="2092" w:type="dxa"/>
            <w:gridSpan w:val="3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3"/>
                <w:szCs w:val="23"/>
              </w:rPr>
              <w:lastRenderedPageBreak/>
              <w:t>Профессиональная</w:t>
            </w:r>
            <w:r w:rsidRPr="00165CB2">
              <w:rPr>
                <w:sz w:val="24"/>
                <w:szCs w:val="24"/>
              </w:rPr>
              <w:t xml:space="preserve"> переподготовка </w:t>
            </w:r>
            <w:r w:rsidRPr="00165CB2">
              <w:rPr>
                <w:sz w:val="24"/>
                <w:szCs w:val="24"/>
              </w:rPr>
              <w:lastRenderedPageBreak/>
              <w:t>более 250 часов.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Курсы повышения</w:t>
            </w:r>
            <w:r w:rsidRPr="00165CB2">
              <w:rPr>
                <w:sz w:val="24"/>
                <w:szCs w:val="24"/>
              </w:rPr>
              <w:t xml:space="preserve"> квалификации  по профилю работы при суммарном кол-ве часов 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от 108 и выше.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3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Обучение в аспирантуре</w:t>
            </w:r>
          </w:p>
          <w:p w:rsidR="006055AB" w:rsidRPr="00165CB2" w:rsidRDefault="006055AB" w:rsidP="00574ABE">
            <w:pPr>
              <w:jc w:val="both"/>
            </w:pPr>
            <w:r w:rsidRPr="00165CB2">
              <w:rPr>
                <w:b/>
              </w:rPr>
              <w:t>(Дополнительный коэффициент k=2)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Количество часов на курсах по профилю суммируется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165CB2" w:rsidRDefault="006055AB" w:rsidP="00574AB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462" w:type="dxa"/>
          </w:tcPr>
          <w:p w:rsidR="006055AB" w:rsidRPr="00165CB2" w:rsidRDefault="006055A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организации; иллюстрация представления технологии в практической деятельности </w:t>
            </w:r>
            <w:r w:rsidRPr="00165CB2">
              <w:rPr>
                <w:sz w:val="22"/>
                <w:szCs w:val="22"/>
                <w:lang w:eastAsia="en-US"/>
              </w:rPr>
              <w:t>(доклад, презентация)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5" w:type="dxa"/>
          </w:tcPr>
          <w:p w:rsidR="006055AB" w:rsidRPr="00165CB2" w:rsidRDefault="006055A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6055AB" w:rsidRPr="00165CB2" w:rsidRDefault="006055A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</w:p>
        </w:tc>
        <w:tc>
          <w:tcPr>
            <w:tcW w:w="1971" w:type="dxa"/>
          </w:tcPr>
          <w:p w:rsidR="006055AB" w:rsidRPr="00165CB2" w:rsidRDefault="006055AB" w:rsidP="004852C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165CB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sz w:val="24"/>
                <w:szCs w:val="24"/>
                <w:lang w:eastAsia="en-US"/>
              </w:rPr>
              <w:t>технологий и методов на высоком уроне</w:t>
            </w:r>
          </w:p>
        </w:tc>
        <w:tc>
          <w:tcPr>
            <w:tcW w:w="1968" w:type="dxa"/>
            <w:gridSpan w:val="2"/>
          </w:tcPr>
          <w:p w:rsidR="006055AB" w:rsidRPr="00165CB2" w:rsidRDefault="006055AB" w:rsidP="00574AB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Использует в системе и эффективно применяет</w:t>
            </w:r>
          </w:p>
        </w:tc>
        <w:tc>
          <w:tcPr>
            <w:tcW w:w="2092" w:type="dxa"/>
            <w:gridSpan w:val="3"/>
          </w:tcPr>
          <w:p w:rsidR="006055AB" w:rsidRPr="00165CB2" w:rsidRDefault="006055AB" w:rsidP="00D11B2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BA0ECF" w:rsidRDefault="006055AB" w:rsidP="006B708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A0ECF">
              <w:rPr>
                <w:b w:val="0"/>
                <w:sz w:val="24"/>
                <w:szCs w:val="24"/>
                <w:lang w:eastAsia="en-US"/>
              </w:rPr>
              <w:t>Деятельность педагога по формированию здорового образа жизни воспитанников</w:t>
            </w:r>
          </w:p>
        </w:tc>
        <w:tc>
          <w:tcPr>
            <w:tcW w:w="2462" w:type="dxa"/>
          </w:tcPr>
          <w:p w:rsidR="006055AB" w:rsidRPr="00BA0ECF" w:rsidRDefault="006055AB" w:rsidP="006B7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A0ECF">
              <w:rPr>
                <w:sz w:val="24"/>
                <w:szCs w:val="24"/>
                <w:lang w:eastAsia="en-US"/>
              </w:rPr>
              <w:t xml:space="preserve">Аналитическая справка об использовании </w:t>
            </w:r>
            <w:proofErr w:type="spellStart"/>
            <w:r w:rsidRPr="00BA0ECF">
              <w:rPr>
                <w:sz w:val="24"/>
                <w:szCs w:val="24"/>
                <w:lang w:eastAsia="en-US"/>
              </w:rPr>
              <w:t>здоровьесберегающих</w:t>
            </w:r>
            <w:proofErr w:type="spellEnd"/>
            <w:r w:rsidRPr="00BA0ECF">
              <w:rPr>
                <w:sz w:val="24"/>
                <w:szCs w:val="24"/>
                <w:lang w:eastAsia="en-US"/>
              </w:rPr>
              <w:t xml:space="preserve"> технологий</w:t>
            </w:r>
          </w:p>
        </w:tc>
        <w:tc>
          <w:tcPr>
            <w:tcW w:w="1755" w:type="dxa"/>
          </w:tcPr>
          <w:p w:rsidR="006055AB" w:rsidRPr="00BA0ECF" w:rsidRDefault="006055AB" w:rsidP="006B7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A0ECF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880" w:type="dxa"/>
          </w:tcPr>
          <w:p w:rsidR="006055AB" w:rsidRPr="00BA0ECF" w:rsidRDefault="006055AB" w:rsidP="006B7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A0ECF">
              <w:rPr>
                <w:sz w:val="24"/>
                <w:szCs w:val="24"/>
                <w:lang w:eastAsia="en-US"/>
              </w:rPr>
              <w:t>Применяет отдельные элементы</w:t>
            </w:r>
          </w:p>
        </w:tc>
        <w:tc>
          <w:tcPr>
            <w:tcW w:w="1971" w:type="dxa"/>
          </w:tcPr>
          <w:p w:rsidR="006055AB" w:rsidRPr="00BA0ECF" w:rsidRDefault="006055AB" w:rsidP="006B7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A0ECF">
              <w:rPr>
                <w:sz w:val="24"/>
                <w:szCs w:val="24"/>
                <w:lang w:eastAsia="en-US"/>
              </w:rPr>
              <w:t>Использует в системе</w:t>
            </w:r>
            <w:r>
              <w:rPr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68" w:type="dxa"/>
            <w:gridSpan w:val="2"/>
          </w:tcPr>
          <w:p w:rsidR="006055AB" w:rsidRPr="00BA0ECF" w:rsidRDefault="006055AB" w:rsidP="006B7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A0ECF">
              <w:rPr>
                <w:sz w:val="24"/>
                <w:szCs w:val="24"/>
                <w:lang w:eastAsia="en-US"/>
              </w:rPr>
              <w:t>Использует в системе и делится опытом на методических объединениях</w:t>
            </w:r>
          </w:p>
        </w:tc>
        <w:tc>
          <w:tcPr>
            <w:tcW w:w="2092" w:type="dxa"/>
            <w:gridSpan w:val="3"/>
          </w:tcPr>
          <w:p w:rsidR="006055AB" w:rsidRPr="00BA0ECF" w:rsidRDefault="006055AB" w:rsidP="006B7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A0ECF">
              <w:rPr>
                <w:sz w:val="24"/>
                <w:szCs w:val="24"/>
                <w:lang w:eastAsia="en-US"/>
              </w:rPr>
              <w:t>Использует в системе и делится опытом на региональном уровне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165CB2" w:rsidRDefault="00605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165CB2">
              <w:rPr>
                <w:sz w:val="24"/>
                <w:szCs w:val="24"/>
              </w:rPr>
              <w:t>стажировочных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462" w:type="dxa"/>
          </w:tcPr>
          <w:p w:rsidR="006055AB" w:rsidRPr="00165CB2" w:rsidRDefault="00605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Выписка из протокола педсовета или приказа  организации,  организующей инновационную, научно-</w:t>
            </w:r>
            <w:r w:rsidRPr="00165CB2">
              <w:rPr>
                <w:sz w:val="24"/>
                <w:szCs w:val="24"/>
              </w:rPr>
              <w:lastRenderedPageBreak/>
              <w:t xml:space="preserve">экспериментальную деятельность,  работу </w:t>
            </w:r>
            <w:proofErr w:type="spellStart"/>
            <w:r w:rsidRPr="00165CB2">
              <w:rPr>
                <w:sz w:val="24"/>
                <w:szCs w:val="24"/>
              </w:rPr>
              <w:t>стажировочной</w:t>
            </w:r>
            <w:proofErr w:type="spellEnd"/>
            <w:r w:rsidRPr="00165CB2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755" w:type="dxa"/>
          </w:tcPr>
          <w:p w:rsidR="006055AB" w:rsidRPr="00165CB2" w:rsidRDefault="00605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</w:tcPr>
          <w:p w:rsidR="006055AB" w:rsidRPr="00165CB2" w:rsidRDefault="006055A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055AB" w:rsidRPr="00165CB2" w:rsidRDefault="006055A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055AB" w:rsidRPr="00165CB2" w:rsidRDefault="00605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055AB" w:rsidRPr="00165CB2" w:rsidRDefault="00605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165CB2" w:rsidRDefault="006055AB" w:rsidP="00AD6922">
            <w:pPr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65CB2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информационно -коммуникативной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(ИКТ) </w:t>
            </w:r>
            <w:r w:rsidRPr="00165CB2">
              <w:rPr>
                <w:sz w:val="24"/>
                <w:szCs w:val="24"/>
                <w:lang w:eastAsia="en-US"/>
              </w:rPr>
              <w:t>компетентности педагога</w:t>
            </w:r>
          </w:p>
        </w:tc>
        <w:tc>
          <w:tcPr>
            <w:tcW w:w="2462" w:type="dxa"/>
          </w:tcPr>
          <w:p w:rsidR="006055AB" w:rsidRPr="00257952" w:rsidRDefault="006055A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), сертификат о прохождении курсов пользователя персонального компьютера</w:t>
            </w:r>
            <w:r>
              <w:rPr>
                <w:sz w:val="24"/>
                <w:szCs w:val="24"/>
                <w:lang w:eastAsia="en-US"/>
              </w:rPr>
              <w:t xml:space="preserve"> (ППК)</w:t>
            </w:r>
            <w:r w:rsidRPr="0025795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55" w:type="dxa"/>
          </w:tcPr>
          <w:p w:rsidR="006055AB" w:rsidRPr="00257952" w:rsidRDefault="006055AB" w:rsidP="00574ABE">
            <w:pPr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880" w:type="dxa"/>
          </w:tcPr>
          <w:p w:rsidR="006055AB" w:rsidRPr="00257952" w:rsidRDefault="006055A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для ведения документации </w:t>
            </w:r>
          </w:p>
        </w:tc>
        <w:tc>
          <w:tcPr>
            <w:tcW w:w="1971" w:type="dxa"/>
          </w:tcPr>
          <w:p w:rsidR="006055AB" w:rsidRPr="00257952" w:rsidRDefault="006055AB" w:rsidP="00C17526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 цифровые и электронные образовательные ресурсы (ЦОР и ЭОР), в т.ч. и собственные,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6055AB" w:rsidRPr="00257952" w:rsidRDefault="006055AB" w:rsidP="004852C8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работы; наличие курсов П</w:t>
            </w:r>
            <w:r>
              <w:rPr>
                <w:sz w:val="24"/>
                <w:szCs w:val="24"/>
                <w:lang w:eastAsia="en-US"/>
              </w:rPr>
              <w:t>П</w:t>
            </w:r>
            <w:r w:rsidRPr="00257952">
              <w:rPr>
                <w:sz w:val="24"/>
                <w:szCs w:val="24"/>
                <w:lang w:eastAsia="en-US"/>
              </w:rPr>
              <w:t>К.</w:t>
            </w:r>
          </w:p>
        </w:tc>
        <w:tc>
          <w:tcPr>
            <w:tcW w:w="2092" w:type="dxa"/>
            <w:gridSpan w:val="3"/>
          </w:tcPr>
          <w:p w:rsidR="006055AB" w:rsidRPr="00257952" w:rsidRDefault="006055AB" w:rsidP="00574ABE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Использует ИКТ  как средство повышения профессиональной компетентности,  участия в работе педагогических интерне</w:t>
            </w:r>
            <w:proofErr w:type="gramStart"/>
            <w:r w:rsidRPr="00257952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952">
              <w:rPr>
                <w:sz w:val="24"/>
                <w:szCs w:val="24"/>
                <w:lang w:eastAsia="en-US"/>
              </w:rPr>
              <w:t xml:space="preserve"> сообществ; </w:t>
            </w:r>
          </w:p>
          <w:p w:rsidR="006055AB" w:rsidRPr="00257952" w:rsidRDefault="006055AB" w:rsidP="00C80521">
            <w:pPr>
              <w:jc w:val="both"/>
              <w:rPr>
                <w:sz w:val="24"/>
                <w:szCs w:val="24"/>
                <w:lang w:eastAsia="en-US"/>
              </w:rPr>
            </w:pPr>
            <w:r w:rsidRPr="00257952">
              <w:rPr>
                <w:sz w:val="24"/>
                <w:szCs w:val="24"/>
                <w:lang w:eastAsia="en-US"/>
              </w:rPr>
              <w:t>создана собственная система поддержки и повышения эффективности образовательной деятельности, в т.ч. посредством постоянно действующего (не менее 1 года) собственного сайта (</w:t>
            </w:r>
            <w:proofErr w:type="spellStart"/>
            <w:r w:rsidRPr="00257952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57952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165CB2" w:rsidRDefault="006055AB" w:rsidP="00574A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462" w:type="dxa"/>
          </w:tcPr>
          <w:p w:rsidR="006055AB" w:rsidRPr="00165CB2" w:rsidRDefault="006055AB" w:rsidP="00824D5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организации, обобщившей опыт </w:t>
            </w:r>
          </w:p>
        </w:tc>
        <w:tc>
          <w:tcPr>
            <w:tcW w:w="1755" w:type="dxa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Отсутствует </w:t>
            </w:r>
          </w:p>
        </w:tc>
        <w:tc>
          <w:tcPr>
            <w:tcW w:w="1880" w:type="dxa"/>
          </w:tcPr>
          <w:p w:rsidR="006055AB" w:rsidRPr="00165CB2" w:rsidRDefault="006055A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</w:t>
            </w:r>
            <w:r w:rsidRPr="00165CB2">
              <w:rPr>
                <w:sz w:val="24"/>
                <w:szCs w:val="24"/>
              </w:rPr>
              <w:lastRenderedPageBreak/>
              <w:t xml:space="preserve">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(На авторские программы, методические разработки размещается рецензия не ниже муниципального уровня.)</w:t>
            </w:r>
          </w:p>
        </w:tc>
        <w:tc>
          <w:tcPr>
            <w:tcW w:w="2462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Титульный лист </w:t>
            </w:r>
            <w:r w:rsidRPr="00165CB2">
              <w:rPr>
                <w:sz w:val="24"/>
                <w:szCs w:val="24"/>
              </w:rPr>
              <w:lastRenderedPageBreak/>
              <w:t xml:space="preserve">программы, методической разработки; свидетельство об интернет </w:t>
            </w:r>
            <w:proofErr w:type="gramStart"/>
            <w:r w:rsidRPr="00165CB2">
              <w:rPr>
                <w:sz w:val="24"/>
                <w:szCs w:val="24"/>
              </w:rPr>
              <w:t>-п</w:t>
            </w:r>
            <w:proofErr w:type="gramEnd"/>
            <w:r w:rsidRPr="00165CB2">
              <w:rPr>
                <w:sz w:val="24"/>
                <w:szCs w:val="24"/>
              </w:rPr>
              <w:t>убликации.</w:t>
            </w:r>
          </w:p>
          <w:p w:rsidR="006055AB" w:rsidRPr="00165CB2" w:rsidRDefault="006055AB" w:rsidP="00574ABE">
            <w:pPr>
              <w:jc w:val="both"/>
            </w:pPr>
            <w:r w:rsidRPr="00165CB2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</w:tc>
        <w:tc>
          <w:tcPr>
            <w:tcW w:w="1755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880" w:type="dxa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Интернет </w:t>
            </w:r>
            <w:r w:rsidRPr="00165CB2">
              <w:rPr>
                <w:sz w:val="24"/>
                <w:szCs w:val="24"/>
              </w:rPr>
              <w:lastRenderedPageBreak/>
              <w:t xml:space="preserve">публикации </w:t>
            </w:r>
          </w:p>
        </w:tc>
        <w:tc>
          <w:tcPr>
            <w:tcW w:w="1971" w:type="dxa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муниципальном уровне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</w:t>
            </w:r>
            <w:r w:rsidRPr="00165CB2">
              <w:rPr>
                <w:sz w:val="24"/>
                <w:szCs w:val="24"/>
              </w:rPr>
              <w:lastRenderedPageBreak/>
              <w:t>региональном уровне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3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 xml:space="preserve">На всероссийском </w:t>
            </w:r>
            <w:r w:rsidRPr="00165CB2">
              <w:rPr>
                <w:sz w:val="24"/>
                <w:szCs w:val="24"/>
              </w:rPr>
              <w:lastRenderedPageBreak/>
              <w:t>уровне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</w:t>
            </w:r>
            <w:proofErr w:type="spellStart"/>
            <w:proofErr w:type="gramStart"/>
            <w:r w:rsidRPr="00165CB2">
              <w:rPr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65CB2">
              <w:rPr>
                <w:sz w:val="24"/>
                <w:szCs w:val="24"/>
              </w:rPr>
              <w:t>)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1" w:type="dxa"/>
            <w:gridSpan w:val="7"/>
          </w:tcPr>
          <w:p w:rsidR="006055AB" w:rsidRPr="007239BA" w:rsidRDefault="006055AB" w:rsidP="007239BA">
            <w:pPr>
              <w:rPr>
                <w:sz w:val="16"/>
                <w:szCs w:val="16"/>
              </w:rPr>
            </w:pPr>
          </w:p>
          <w:p w:rsidR="006055AB" w:rsidRPr="007239BA" w:rsidRDefault="006055AB" w:rsidP="007239BA">
            <w:pPr>
              <w:rPr>
                <w:sz w:val="24"/>
                <w:szCs w:val="24"/>
              </w:rPr>
            </w:pPr>
            <w:proofErr w:type="gramStart"/>
            <w:r w:rsidRPr="007239BA">
              <w:rPr>
                <w:sz w:val="24"/>
                <w:szCs w:val="24"/>
              </w:rPr>
              <w:t>Для</w:t>
            </w:r>
            <w:proofErr w:type="gramEnd"/>
            <w:r w:rsidRPr="007239BA">
              <w:rPr>
                <w:sz w:val="24"/>
                <w:szCs w:val="24"/>
              </w:rPr>
              <w:t xml:space="preserve"> </w:t>
            </w:r>
            <w:proofErr w:type="gramStart"/>
            <w:r w:rsidRPr="007239BA">
              <w:rPr>
                <w:sz w:val="24"/>
                <w:szCs w:val="24"/>
              </w:rPr>
              <w:t>интернет</w:t>
            </w:r>
            <w:proofErr w:type="gramEnd"/>
            <w:r w:rsidRPr="007239BA">
              <w:rPr>
                <w:sz w:val="24"/>
                <w:szCs w:val="24"/>
              </w:rPr>
              <w:t xml:space="preserve"> - публикаций добавляются баллы за размещение материалов на разных сайтах. </w:t>
            </w:r>
          </w:p>
          <w:p w:rsidR="006055AB" w:rsidRPr="00165CB2" w:rsidRDefault="006055AB" w:rsidP="007239BA">
            <w:pPr>
              <w:rPr>
                <w:sz w:val="24"/>
                <w:szCs w:val="24"/>
              </w:rPr>
            </w:pPr>
            <w:r w:rsidRPr="007239BA">
              <w:rPr>
                <w:sz w:val="24"/>
                <w:szCs w:val="24"/>
              </w:rPr>
              <w:t>При наличии 2-х и более публикаций +1 балл дополнительно за каждую (но не более 5-ти баллов по параметру в целом)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8F59EE" w:rsidRPr="00346975" w:rsidRDefault="008F59EE" w:rsidP="008F59EE">
            <w:pPr>
              <w:jc w:val="both"/>
              <w:rPr>
                <w:sz w:val="24"/>
                <w:szCs w:val="24"/>
              </w:rPr>
            </w:pPr>
            <w:r w:rsidRPr="00346975">
              <w:rPr>
                <w:sz w:val="24"/>
                <w:szCs w:val="24"/>
              </w:rPr>
              <w:t>Работа в качестве эксперта аттестационной комиссии;</w:t>
            </w:r>
          </w:p>
          <w:p w:rsidR="008F59EE" w:rsidRPr="00346975" w:rsidRDefault="008F59EE" w:rsidP="008F59EE">
            <w:pPr>
              <w:jc w:val="both"/>
              <w:rPr>
                <w:sz w:val="24"/>
                <w:szCs w:val="24"/>
              </w:rPr>
            </w:pPr>
            <w:r w:rsidRPr="00346975">
              <w:rPr>
                <w:sz w:val="24"/>
                <w:szCs w:val="24"/>
              </w:rPr>
              <w:t>-работа в составе жюри конкурсов;</w:t>
            </w:r>
          </w:p>
          <w:p w:rsidR="006055AB" w:rsidRPr="00165CB2" w:rsidRDefault="008F59EE" w:rsidP="008F59EE">
            <w:pPr>
              <w:jc w:val="both"/>
              <w:rPr>
                <w:sz w:val="24"/>
                <w:szCs w:val="24"/>
              </w:rPr>
            </w:pPr>
            <w:r w:rsidRPr="00346975">
              <w:rPr>
                <w:sz w:val="24"/>
                <w:szCs w:val="24"/>
              </w:rPr>
              <w:t xml:space="preserve">-руководство методическим </w:t>
            </w:r>
            <w:r>
              <w:rPr>
                <w:sz w:val="24"/>
                <w:szCs w:val="24"/>
              </w:rPr>
              <w:t>объединением.</w:t>
            </w:r>
          </w:p>
        </w:tc>
        <w:tc>
          <w:tcPr>
            <w:tcW w:w="2462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755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055AB" w:rsidRPr="00165CB2" w:rsidRDefault="006055A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92" w:type="dxa"/>
            <w:gridSpan w:val="3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3-х баллов).</w:t>
            </w:r>
          </w:p>
        </w:tc>
      </w:tr>
      <w:tr w:rsidR="006055AB" w:rsidRPr="00B321A1" w:rsidTr="008B7C8E">
        <w:trPr>
          <w:trHeight w:val="789"/>
        </w:trPr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Профессиональная активность педагога: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сопровождение практики студентов;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наставничество.</w:t>
            </w:r>
          </w:p>
        </w:tc>
        <w:tc>
          <w:tcPr>
            <w:tcW w:w="2462" w:type="dxa"/>
            <w:vMerge w:val="restart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</w:t>
            </w:r>
          </w:p>
        </w:tc>
        <w:tc>
          <w:tcPr>
            <w:tcW w:w="1755" w:type="dxa"/>
            <w:vMerge w:val="restart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055AB" w:rsidRPr="00165CB2" w:rsidRDefault="006055AB" w:rsidP="00574ABE">
            <w:pPr>
              <w:ind w:right="-108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Наставничество на уровне образовательной организации</w:t>
            </w:r>
          </w:p>
        </w:tc>
        <w:tc>
          <w:tcPr>
            <w:tcW w:w="6031" w:type="dxa"/>
            <w:gridSpan w:val="6"/>
          </w:tcPr>
          <w:p w:rsidR="006055AB" w:rsidRPr="00165CB2" w:rsidRDefault="00605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Сопровождение практики студентов</w:t>
            </w:r>
          </w:p>
          <w:p w:rsidR="006055AB" w:rsidRPr="00AD6922" w:rsidRDefault="006055AB" w:rsidP="00AD6922">
            <w:pPr>
              <w:ind w:right="-108"/>
              <w:jc w:val="center"/>
              <w:rPr>
                <w:sz w:val="24"/>
                <w:szCs w:val="24"/>
              </w:rPr>
            </w:pPr>
            <w:r w:rsidRPr="00AD6922">
              <w:rPr>
                <w:bCs/>
                <w:sz w:val="24"/>
                <w:szCs w:val="24"/>
              </w:rPr>
              <w:t>средних специальных и высших учебных заведений</w:t>
            </w:r>
          </w:p>
        </w:tc>
      </w:tr>
      <w:tr w:rsidR="006055AB" w:rsidRPr="00B321A1" w:rsidTr="00250877">
        <w:trPr>
          <w:trHeight w:val="365"/>
        </w:trPr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055AB" w:rsidRPr="00165CB2" w:rsidRDefault="006055AB" w:rsidP="00574ABE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:rsidR="006055AB" w:rsidRPr="00165CB2" w:rsidRDefault="00605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1-2 года</w:t>
            </w:r>
          </w:p>
        </w:tc>
        <w:tc>
          <w:tcPr>
            <w:tcW w:w="2010" w:type="dxa"/>
            <w:gridSpan w:val="2"/>
          </w:tcPr>
          <w:p w:rsidR="006055AB" w:rsidRPr="00165CB2" w:rsidRDefault="00605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3 года</w:t>
            </w:r>
          </w:p>
        </w:tc>
        <w:tc>
          <w:tcPr>
            <w:tcW w:w="2012" w:type="dxa"/>
            <w:gridSpan w:val="2"/>
          </w:tcPr>
          <w:p w:rsidR="006055AB" w:rsidRPr="00165CB2" w:rsidRDefault="006055AB" w:rsidP="00574ABE">
            <w:pPr>
              <w:ind w:right="-108"/>
              <w:jc w:val="center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Более 3-х лет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165CB2" w:rsidRDefault="00605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Общественная деятельность педагога:</w:t>
            </w:r>
          </w:p>
          <w:p w:rsidR="006055AB" w:rsidRPr="00165CB2" w:rsidRDefault="00605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профсоюзная;</w:t>
            </w:r>
          </w:p>
          <w:p w:rsidR="006055AB" w:rsidRPr="00165CB2" w:rsidRDefault="00605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депутатская и иная деятельность (активное участие)</w:t>
            </w:r>
          </w:p>
        </w:tc>
        <w:tc>
          <w:tcPr>
            <w:tcW w:w="2462" w:type="dxa"/>
          </w:tcPr>
          <w:p w:rsidR="006055AB" w:rsidRPr="00165CB2" w:rsidRDefault="006055AB" w:rsidP="00D3770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</w:p>
        </w:tc>
        <w:tc>
          <w:tcPr>
            <w:tcW w:w="1755" w:type="dxa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</w:tcPr>
          <w:p w:rsidR="006055AB" w:rsidRPr="00165CB2" w:rsidRDefault="006055AB" w:rsidP="00574ABE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bookmarkStart w:id="0" w:name="_GoBack"/>
            <w:bookmarkEnd w:id="0"/>
          </w:p>
        </w:tc>
        <w:tc>
          <w:tcPr>
            <w:tcW w:w="2092" w:type="dxa"/>
            <w:gridSpan w:val="3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165CB2" w:rsidRDefault="00605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Поощрения педагога за профессиональные достижения в </w:t>
            </w:r>
            <w:proofErr w:type="spellStart"/>
            <w:r w:rsidRPr="00165CB2">
              <w:rPr>
                <w:sz w:val="24"/>
                <w:szCs w:val="24"/>
              </w:rPr>
              <w:t>межаттестационный</w:t>
            </w:r>
            <w:proofErr w:type="spellEnd"/>
            <w:r w:rsidRPr="00165CB2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462" w:type="dxa"/>
          </w:tcPr>
          <w:p w:rsidR="006055AB" w:rsidRPr="00165CB2" w:rsidRDefault="00605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</w:t>
            </w:r>
            <w:r w:rsidRPr="00165CB2">
              <w:rPr>
                <w:sz w:val="24"/>
                <w:szCs w:val="24"/>
              </w:rPr>
              <w:lastRenderedPageBreak/>
              <w:t>заверенные руководителем организации</w:t>
            </w:r>
          </w:p>
        </w:tc>
        <w:tc>
          <w:tcPr>
            <w:tcW w:w="1755" w:type="dxa"/>
          </w:tcPr>
          <w:p w:rsidR="006055AB" w:rsidRPr="00165CB2" w:rsidRDefault="006055AB" w:rsidP="00ED516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80" w:type="dxa"/>
          </w:tcPr>
          <w:p w:rsidR="006055AB" w:rsidRPr="00165CB2" w:rsidRDefault="006055AB" w:rsidP="00ED5168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055AB" w:rsidRPr="00165CB2" w:rsidRDefault="006055AB" w:rsidP="00ED5168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1968" w:type="dxa"/>
            <w:gridSpan w:val="2"/>
          </w:tcPr>
          <w:p w:rsidR="006055AB" w:rsidRPr="00165CB2" w:rsidRDefault="00605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  <w:p w:rsidR="006055AB" w:rsidRPr="00165CB2" w:rsidRDefault="00605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(без учета срока давности)</w:t>
            </w:r>
          </w:p>
        </w:tc>
        <w:tc>
          <w:tcPr>
            <w:tcW w:w="2092" w:type="dxa"/>
            <w:gridSpan w:val="3"/>
          </w:tcPr>
          <w:p w:rsidR="006055AB" w:rsidRPr="00165CB2" w:rsidRDefault="00605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  (отраслевые награды)</w:t>
            </w:r>
          </w:p>
          <w:p w:rsidR="006055AB" w:rsidRPr="00165CB2" w:rsidRDefault="006055AB" w:rsidP="00ED5168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(без учета срока </w:t>
            </w:r>
            <w:r w:rsidRPr="00165CB2">
              <w:rPr>
                <w:sz w:val="24"/>
                <w:szCs w:val="24"/>
              </w:rPr>
              <w:lastRenderedPageBreak/>
              <w:t>давности)</w:t>
            </w:r>
          </w:p>
        </w:tc>
      </w:tr>
      <w:tr w:rsidR="006055AB" w:rsidRPr="00B321A1" w:rsidTr="00574ABE">
        <w:tc>
          <w:tcPr>
            <w:tcW w:w="15811" w:type="dxa"/>
            <w:gridSpan w:val="11"/>
          </w:tcPr>
          <w:p w:rsidR="006055AB" w:rsidRPr="00B321A1" w:rsidRDefault="006055AB" w:rsidP="00574ABE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6055AB" w:rsidRPr="00B321A1" w:rsidRDefault="006055AB" w:rsidP="00B32B7D">
            <w:pPr>
              <w:ind w:firstLine="601"/>
              <w:jc w:val="center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- </w:t>
            </w:r>
            <w:r w:rsidRPr="00B321A1">
      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B321A1">
              <w:rPr>
                <w:color w:val="FF0000"/>
              </w:rPr>
              <w:t>(В)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055A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B321A1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6055AB" w:rsidRPr="00B321A1" w:rsidRDefault="006055AB" w:rsidP="00574ABE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2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055A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Методическая активность педагога:</w:t>
            </w:r>
          </w:p>
          <w:p w:rsidR="006055AB" w:rsidRPr="00165CB2" w:rsidRDefault="006055AB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6055AB" w:rsidRPr="00165CB2" w:rsidRDefault="006055AB" w:rsidP="000F548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- проведение открытых уроков, мастер-классов, творческих мастерских.</w:t>
            </w:r>
          </w:p>
        </w:tc>
        <w:tc>
          <w:tcPr>
            <w:tcW w:w="2462" w:type="dxa"/>
            <w:vMerge w:val="restart"/>
          </w:tcPr>
          <w:p w:rsidR="006055AB" w:rsidRPr="00165CB2" w:rsidRDefault="006055AB" w:rsidP="000F5486">
            <w:pPr>
              <w:jc w:val="both"/>
            </w:pPr>
            <w:r w:rsidRPr="00165CB2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</w:p>
        </w:tc>
        <w:tc>
          <w:tcPr>
            <w:tcW w:w="1755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055AB" w:rsidRPr="00165CB2" w:rsidRDefault="006055AB" w:rsidP="00574ABE">
            <w:pPr>
              <w:jc w:val="both"/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1971" w:type="dxa"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052" w:type="dxa"/>
            <w:gridSpan w:val="2"/>
          </w:tcPr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055A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055AB" w:rsidRPr="00165CB2" w:rsidRDefault="006055AB" w:rsidP="00574ABE">
            <w:pPr>
              <w:rPr>
                <w:sz w:val="22"/>
                <w:szCs w:val="22"/>
              </w:rPr>
            </w:pPr>
          </w:p>
        </w:tc>
        <w:tc>
          <w:tcPr>
            <w:tcW w:w="5991" w:type="dxa"/>
            <w:gridSpan w:val="5"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2-х и более выступлений, мастер-классов +1 балл дополнительно за каждое (но не более 5-ти баллов).</w:t>
            </w:r>
          </w:p>
        </w:tc>
      </w:tr>
      <w:tr w:rsidR="006055AB" w:rsidRPr="00B321A1" w:rsidTr="008B7C8E">
        <w:trPr>
          <w:gridAfter w:val="1"/>
          <w:wAfter w:w="40" w:type="dxa"/>
        </w:trPr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055AB" w:rsidRPr="00165CB2" w:rsidRDefault="006055AB" w:rsidP="008F59EE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Участие в конкурсах педагогического мастерства (по </w:t>
            </w:r>
            <w:r w:rsidR="008F59EE">
              <w:rPr>
                <w:sz w:val="24"/>
                <w:szCs w:val="24"/>
              </w:rPr>
              <w:t>направлению деятельности</w:t>
            </w:r>
            <w:r w:rsidRPr="00165CB2">
              <w:rPr>
                <w:sz w:val="24"/>
                <w:szCs w:val="24"/>
              </w:rPr>
              <w:t>), авторских программ, методических разработок и другие.</w:t>
            </w:r>
          </w:p>
        </w:tc>
        <w:tc>
          <w:tcPr>
            <w:tcW w:w="2462" w:type="dxa"/>
            <w:vMerge w:val="restart"/>
          </w:tcPr>
          <w:p w:rsidR="006055AB" w:rsidRPr="00165CB2" w:rsidRDefault="006055A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755" w:type="dxa"/>
            <w:vMerge w:val="restart"/>
          </w:tcPr>
          <w:p w:rsidR="006055AB" w:rsidRPr="00165CB2" w:rsidRDefault="006055A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880" w:type="dxa"/>
            <w:vMerge w:val="restart"/>
          </w:tcPr>
          <w:p w:rsidR="006055AB" w:rsidRPr="00165CB2" w:rsidRDefault="006055AB" w:rsidP="00362662">
            <w:pPr>
              <w:rPr>
                <w:sz w:val="24"/>
                <w:szCs w:val="24"/>
              </w:rPr>
            </w:pPr>
            <w:r w:rsidRPr="00165CB2">
              <w:rPr>
                <w:sz w:val="22"/>
                <w:szCs w:val="22"/>
              </w:rPr>
              <w:t>Участие в муниципальных</w:t>
            </w:r>
            <w:r w:rsidRPr="00165CB2">
              <w:rPr>
                <w:sz w:val="24"/>
                <w:szCs w:val="24"/>
              </w:rPr>
              <w:t xml:space="preserve"> мероприятиях и (или) </w:t>
            </w:r>
            <w:r w:rsidRPr="00165CB2">
              <w:rPr>
                <w:sz w:val="22"/>
                <w:szCs w:val="22"/>
              </w:rPr>
              <w:t>в заочных конкурсах или интернет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65CB2">
              <w:rPr>
                <w:sz w:val="22"/>
                <w:szCs w:val="22"/>
              </w:rPr>
              <w:t>-к</w:t>
            </w:r>
            <w:proofErr w:type="gramEnd"/>
            <w:r w:rsidRPr="00165CB2">
              <w:rPr>
                <w:sz w:val="22"/>
                <w:szCs w:val="22"/>
              </w:rPr>
              <w:t>онкурсах</w:t>
            </w:r>
          </w:p>
        </w:tc>
        <w:tc>
          <w:tcPr>
            <w:tcW w:w="1971" w:type="dxa"/>
          </w:tcPr>
          <w:p w:rsidR="006055AB" w:rsidRPr="00165CB2" w:rsidRDefault="006055AB" w:rsidP="00362662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муниципальных мероприятиях; Призовые места в заочных и (или) интернет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65CB2">
              <w:rPr>
                <w:sz w:val="24"/>
                <w:szCs w:val="24"/>
              </w:rPr>
              <w:t>-к</w:t>
            </w:r>
            <w:proofErr w:type="gramEnd"/>
            <w:r w:rsidRPr="00165CB2">
              <w:rPr>
                <w:sz w:val="24"/>
                <w:szCs w:val="24"/>
              </w:rPr>
              <w:t>онкурсах</w:t>
            </w:r>
          </w:p>
        </w:tc>
        <w:tc>
          <w:tcPr>
            <w:tcW w:w="1968" w:type="dxa"/>
            <w:gridSpan w:val="2"/>
          </w:tcPr>
          <w:p w:rsidR="006055AB" w:rsidRPr="00165CB2" w:rsidRDefault="006055A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 региональных  мероприятиях</w:t>
            </w:r>
          </w:p>
        </w:tc>
        <w:tc>
          <w:tcPr>
            <w:tcW w:w="2052" w:type="dxa"/>
            <w:gridSpan w:val="2"/>
          </w:tcPr>
          <w:p w:rsidR="006055AB" w:rsidRPr="00165CB2" w:rsidRDefault="006055AB" w:rsidP="00362662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Призовые места во всероссийских  мероприятиях</w:t>
            </w:r>
          </w:p>
        </w:tc>
      </w:tr>
      <w:tr w:rsidR="006055AB" w:rsidRPr="00B321A1" w:rsidTr="008B7C8E">
        <w:trPr>
          <w:gridAfter w:val="1"/>
          <w:wAfter w:w="40" w:type="dxa"/>
        </w:trPr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165CB2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055AB" w:rsidRPr="00165CB2" w:rsidRDefault="006055AB" w:rsidP="00574ABE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gridSpan w:val="5"/>
          </w:tcPr>
          <w:p w:rsidR="006055AB" w:rsidRPr="00165CB2" w:rsidRDefault="006055AB" w:rsidP="00362662">
            <w:pPr>
              <w:jc w:val="both"/>
              <w:rPr>
                <w:sz w:val="24"/>
                <w:szCs w:val="24"/>
              </w:rPr>
            </w:pPr>
          </w:p>
          <w:p w:rsidR="006055AB" w:rsidRPr="00165CB2" w:rsidRDefault="006055AB" w:rsidP="00574ABE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При наличии более 1 призового места +1 балл дополнительно (но не более 5-ти баллов)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 w:val="restart"/>
          </w:tcPr>
          <w:p w:rsidR="006055AB" w:rsidRPr="00B321A1" w:rsidRDefault="006055AB" w:rsidP="008F59E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Участие учителя в очных профессиональных </w:t>
            </w:r>
            <w:r w:rsidRPr="00165CB2">
              <w:rPr>
                <w:sz w:val="24"/>
                <w:szCs w:val="24"/>
              </w:rPr>
              <w:t xml:space="preserve">конкурсах (по </w:t>
            </w:r>
            <w:r w:rsidR="008F59EE">
              <w:rPr>
                <w:sz w:val="24"/>
                <w:szCs w:val="24"/>
              </w:rPr>
              <w:t xml:space="preserve">направлению </w:t>
            </w:r>
            <w:r w:rsidR="008F59EE">
              <w:rPr>
                <w:sz w:val="24"/>
                <w:szCs w:val="24"/>
              </w:rPr>
              <w:lastRenderedPageBreak/>
              <w:t>деятельности</w:t>
            </w:r>
            <w:r w:rsidRPr="00165CB2">
              <w:rPr>
                <w:sz w:val="24"/>
                <w:szCs w:val="24"/>
              </w:rPr>
              <w:t xml:space="preserve">), </w:t>
            </w:r>
            <w:r w:rsidRPr="00165CB2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</w:t>
            </w:r>
            <w:r w:rsidRPr="00B321A1">
              <w:rPr>
                <w:rFonts w:ascii="Times New Roman CYR" w:hAnsi="Times New Roman CYR" w:cs="Times New Roman CYR"/>
                <w:sz w:val="24"/>
                <w:szCs w:val="24"/>
              </w:rPr>
              <w:t xml:space="preserve"> исполнительной власти Брянской области и ведомственными министерствами</w:t>
            </w:r>
          </w:p>
        </w:tc>
        <w:tc>
          <w:tcPr>
            <w:tcW w:w="2462" w:type="dxa"/>
            <w:vMerge w:val="restart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Копии грамот, благодарностей, приказов, заверенные руководителем </w:t>
            </w:r>
            <w:r w:rsidRPr="00B321A1">
              <w:rPr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755" w:type="dxa"/>
            <w:vMerge w:val="restart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880" w:type="dxa"/>
            <w:vMerge w:val="restart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21A1">
              <w:rPr>
                <w:sz w:val="24"/>
                <w:szCs w:val="24"/>
              </w:rPr>
              <w:t>частие в конкурсах муниципального уровня</w:t>
            </w:r>
          </w:p>
        </w:tc>
        <w:tc>
          <w:tcPr>
            <w:tcW w:w="1971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в конкурсах муниципального </w:t>
            </w:r>
            <w:r w:rsidRPr="00B321A1">
              <w:rPr>
                <w:sz w:val="24"/>
                <w:szCs w:val="24"/>
              </w:rPr>
              <w:lastRenderedPageBreak/>
              <w:t>уровня, участие в региональных конкурсах</w:t>
            </w: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126099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</w:t>
            </w:r>
            <w:r w:rsidRPr="00B321A1">
              <w:rPr>
                <w:sz w:val="24"/>
                <w:szCs w:val="24"/>
              </w:rPr>
              <w:lastRenderedPageBreak/>
              <w:t>уровня, участие во всероссийских конкурсах</w:t>
            </w:r>
          </w:p>
          <w:p w:rsidR="006055AB" w:rsidRPr="00B321A1" w:rsidRDefault="006055AB" w:rsidP="00126099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 конкурсах всероссийского </w:t>
            </w:r>
            <w:r w:rsidRPr="00B321A1">
              <w:rPr>
                <w:sz w:val="24"/>
                <w:szCs w:val="24"/>
              </w:rPr>
              <w:lastRenderedPageBreak/>
              <w:t>уровня</w:t>
            </w: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1" w:type="dxa"/>
            <w:gridSpan w:val="6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Дополнительный коэффициент применяется только за призовые места.</w:t>
            </w:r>
          </w:p>
        </w:tc>
      </w:tr>
      <w:tr w:rsidR="006055AB" w:rsidRPr="00B321A1" w:rsidTr="00574ABE">
        <w:tc>
          <w:tcPr>
            <w:tcW w:w="15811" w:type="dxa"/>
            <w:gridSpan w:val="11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6055AB" w:rsidRPr="00B321A1" w:rsidTr="008B7C8E">
        <w:tc>
          <w:tcPr>
            <w:tcW w:w="667" w:type="dxa"/>
            <w:vMerge w:val="restart"/>
          </w:tcPr>
          <w:p w:rsidR="006055AB" w:rsidRPr="00B321A1" w:rsidRDefault="006055AB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21A1">
              <w:rPr>
                <w:b/>
                <w:sz w:val="24"/>
                <w:szCs w:val="24"/>
              </w:rPr>
              <w:t>/</w:t>
            </w:r>
            <w:proofErr w:type="spellStart"/>
            <w:r w:rsidRPr="00B321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6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462" w:type="dxa"/>
            <w:vMerge w:val="restart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6055AB" w:rsidRPr="00B321A1" w:rsidTr="008B7C8E">
        <w:tc>
          <w:tcPr>
            <w:tcW w:w="667" w:type="dxa"/>
            <w:vMerge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6055AB" w:rsidRPr="00B321A1" w:rsidRDefault="006055AB" w:rsidP="00574AB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06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5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462" w:type="dxa"/>
          </w:tcPr>
          <w:p w:rsidR="006055AB" w:rsidRPr="00B321A1" w:rsidRDefault="006055AB" w:rsidP="00031BD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Результаты мониторинга</w:t>
            </w:r>
          </w:p>
        </w:tc>
        <w:tc>
          <w:tcPr>
            <w:tcW w:w="5606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До 59% выполнения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60-79% выполнения</w:t>
            </w: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  <w:tc>
          <w:tcPr>
            <w:tcW w:w="2092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80% и более выполнения</w:t>
            </w: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=3)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B321A1" w:rsidRDefault="006055AB" w:rsidP="00574ABE">
            <w:pPr>
              <w:ind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462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B321A1">
              <w:t xml:space="preserve">(возможно предоставление на электронном носителе – </w:t>
            </w:r>
            <w:r w:rsidRPr="00B321A1">
              <w:rPr>
                <w:lang w:val="en-US"/>
              </w:rPr>
              <w:t>CD</w:t>
            </w:r>
            <w:r w:rsidRPr="00B321A1">
              <w:t xml:space="preserve"> -</w:t>
            </w:r>
            <w:r w:rsidRPr="00B321A1">
              <w:rPr>
                <w:lang w:val="en-US"/>
              </w:rPr>
              <w:t>DVD</w:t>
            </w:r>
            <w:r w:rsidRPr="00B321A1">
              <w:t>)</w:t>
            </w:r>
          </w:p>
        </w:tc>
        <w:tc>
          <w:tcPr>
            <w:tcW w:w="5606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До 59%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  <w:gridSpan w:val="2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60-79%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6055AB" w:rsidRPr="00B321A1" w:rsidRDefault="006055AB" w:rsidP="00574ABE">
            <w:pPr>
              <w:jc w:val="both"/>
              <w:rPr>
                <w:b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  <w:tc>
          <w:tcPr>
            <w:tcW w:w="2092" w:type="dxa"/>
            <w:gridSpan w:val="3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B321A1">
              <w:rPr>
                <w:sz w:val="22"/>
                <w:szCs w:val="22"/>
              </w:rPr>
              <w:t>(мероприятия)</w:t>
            </w:r>
          </w:p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</w:p>
          <w:p w:rsidR="006055AB" w:rsidRPr="00B321A1" w:rsidRDefault="006055AB" w:rsidP="00574ABE">
            <w:pPr>
              <w:jc w:val="both"/>
              <w:rPr>
                <w:b/>
              </w:rPr>
            </w:pPr>
            <w:r w:rsidRPr="00B321A1">
              <w:rPr>
                <w:b/>
              </w:rPr>
              <w:t xml:space="preserve">(Дополнительный коэффициент </w:t>
            </w:r>
            <w:r w:rsidRPr="00B321A1">
              <w:rPr>
                <w:b/>
                <w:lang w:val="en-US"/>
              </w:rPr>
              <w:t>k</w:t>
            </w:r>
            <w:r w:rsidRPr="00B321A1">
              <w:rPr>
                <w:b/>
              </w:rPr>
              <w:t>=4)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B321A1" w:rsidRDefault="006055AB" w:rsidP="00574A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462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  <w:tr w:rsidR="006055AB" w:rsidRPr="00B321A1" w:rsidTr="008B7C8E">
        <w:tc>
          <w:tcPr>
            <w:tcW w:w="667" w:type="dxa"/>
          </w:tcPr>
          <w:p w:rsidR="006055AB" w:rsidRPr="00B321A1" w:rsidRDefault="006055AB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16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</w:t>
            </w:r>
            <w:r w:rsidRPr="00B321A1">
              <w:rPr>
                <w:sz w:val="24"/>
                <w:szCs w:val="24"/>
              </w:rPr>
              <w:lastRenderedPageBreak/>
              <w:t>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462" w:type="dxa"/>
          </w:tcPr>
          <w:p w:rsidR="006055AB" w:rsidRPr="00B321A1" w:rsidRDefault="006055AB" w:rsidP="00574AB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666" w:type="dxa"/>
            <w:gridSpan w:val="8"/>
          </w:tcPr>
          <w:p w:rsidR="006055AB" w:rsidRPr="00B321A1" w:rsidRDefault="006055AB" w:rsidP="00574ABE">
            <w:pPr>
              <w:jc w:val="both"/>
              <w:rPr>
                <w:sz w:val="28"/>
                <w:szCs w:val="28"/>
              </w:rPr>
            </w:pPr>
            <w:r w:rsidRPr="00B321A1">
              <w:rPr>
                <w:sz w:val="28"/>
                <w:szCs w:val="28"/>
              </w:rPr>
              <w:t>20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43749" w:rsidRDefault="00743749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F59EE" w:rsidRDefault="008F59EE" w:rsidP="008F59EE">
      <w:pPr>
        <w:ind w:left="502" w:right="-144"/>
        <w:rPr>
          <w:color w:val="FF0000"/>
          <w:sz w:val="40"/>
          <w:szCs w:val="40"/>
          <w:u w:val="single"/>
        </w:rPr>
      </w:pPr>
    </w:p>
    <w:p w:rsidR="008F59EE" w:rsidRPr="0055333F" w:rsidRDefault="008F59EE" w:rsidP="008F59EE">
      <w:pPr>
        <w:ind w:left="502" w:right="-144"/>
        <w:rPr>
          <w:b/>
          <w:color w:val="FF0000"/>
          <w:sz w:val="28"/>
          <w:szCs w:val="28"/>
        </w:rPr>
      </w:pPr>
      <w:r w:rsidRPr="0055333F">
        <w:rPr>
          <w:b/>
          <w:color w:val="FF0000"/>
          <w:sz w:val="28"/>
          <w:szCs w:val="28"/>
        </w:rPr>
        <w:t xml:space="preserve">* </w:t>
      </w:r>
      <w:r>
        <w:rPr>
          <w:b/>
          <w:color w:val="FF0000"/>
          <w:sz w:val="28"/>
          <w:szCs w:val="28"/>
        </w:rPr>
        <w:t>в</w:t>
      </w:r>
      <w:r w:rsidRPr="0055333F">
        <w:rPr>
          <w:b/>
          <w:color w:val="FF0000"/>
          <w:sz w:val="28"/>
          <w:szCs w:val="28"/>
        </w:rPr>
        <w:t>оспитатель группы продленного дня, воспитатель общежития, воспитатель школы-интерната (кадетского корпуса), воспитатель детского дома</w:t>
      </w:r>
    </w:p>
    <w:p w:rsidR="008F59EE" w:rsidRDefault="008F59EE" w:rsidP="008F59EE">
      <w:pPr>
        <w:ind w:left="502" w:right="-144"/>
        <w:rPr>
          <w:color w:val="FF0000"/>
          <w:sz w:val="28"/>
          <w:szCs w:val="28"/>
        </w:rPr>
      </w:pPr>
    </w:p>
    <w:p w:rsidR="008F59EE" w:rsidRPr="00FF135A" w:rsidRDefault="008F59EE" w:rsidP="008F59EE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8F59EE" w:rsidRDefault="008F59EE" w:rsidP="008F59EE">
      <w:pPr>
        <w:ind w:left="142" w:right="-144"/>
        <w:rPr>
          <w:color w:val="FF0000"/>
          <w:sz w:val="28"/>
          <w:szCs w:val="28"/>
        </w:rPr>
      </w:pPr>
    </w:p>
    <w:p w:rsidR="008F59EE" w:rsidRDefault="008F59EE" w:rsidP="008F59E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2-х ЭКЗЕМПЛЯРАХ:</w:t>
      </w:r>
    </w:p>
    <w:p w:rsidR="008F59EE" w:rsidRDefault="008F59EE" w:rsidP="008F59E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F59EE" w:rsidRPr="00B321A1" w:rsidRDefault="008F59EE" w:rsidP="008F59E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– чистый ДЛЯ ЭКСПЕРТОВ (экспертная оценка).</w:t>
      </w:r>
    </w:p>
    <w:p w:rsidR="008F59EE" w:rsidRDefault="008F59EE" w:rsidP="008F59EE">
      <w:pPr>
        <w:jc w:val="center"/>
        <w:rPr>
          <w:b/>
          <w:sz w:val="28"/>
          <w:szCs w:val="28"/>
        </w:rPr>
      </w:pPr>
    </w:p>
    <w:p w:rsidR="008F59EE" w:rsidRPr="00C42365" w:rsidRDefault="008F59EE" w:rsidP="008F59EE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8F59EE" w:rsidRPr="00D57CAE" w:rsidRDefault="008F59EE" w:rsidP="008F59EE">
      <w:pPr>
        <w:ind w:left="142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60</w:t>
      </w:r>
      <w:r w:rsidRPr="00D57CAE">
        <w:rPr>
          <w:color w:val="FF0000"/>
          <w:sz w:val="28"/>
          <w:szCs w:val="28"/>
        </w:rPr>
        <w:t xml:space="preserve"> баллов и более – уровень высшей квалификационной категории; </w:t>
      </w:r>
    </w:p>
    <w:p w:rsidR="008F59EE" w:rsidRPr="00D57CAE" w:rsidRDefault="008F59EE" w:rsidP="008F59EE">
      <w:pPr>
        <w:ind w:left="142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>- от 45 до 5</w:t>
      </w:r>
      <w:r>
        <w:rPr>
          <w:color w:val="FF0000"/>
          <w:sz w:val="28"/>
          <w:szCs w:val="28"/>
        </w:rPr>
        <w:t>9</w:t>
      </w:r>
      <w:r w:rsidRPr="00D57CAE">
        <w:rPr>
          <w:color w:val="FF0000"/>
          <w:sz w:val="28"/>
          <w:szCs w:val="28"/>
        </w:rPr>
        <w:t xml:space="preserve"> баллов - уровень первой квалификационной категории; </w:t>
      </w:r>
    </w:p>
    <w:p w:rsidR="00272B64" w:rsidRPr="008F59EE" w:rsidRDefault="008F59EE" w:rsidP="008F59EE">
      <w:pPr>
        <w:ind w:left="142" w:right="-144"/>
        <w:rPr>
          <w:color w:val="FF0000"/>
          <w:sz w:val="28"/>
          <w:szCs w:val="28"/>
        </w:rPr>
      </w:pPr>
      <w:r w:rsidRPr="00D57CAE">
        <w:rPr>
          <w:color w:val="FF0000"/>
          <w:sz w:val="28"/>
          <w:szCs w:val="28"/>
        </w:rPr>
        <w:t xml:space="preserve">- ниже 45 баллов – уровень, недостаточный для аттестации на квалификационную категорию. </w:t>
      </w:r>
    </w:p>
    <w:sectPr w:rsidR="00272B64" w:rsidRPr="008F59EE" w:rsidSect="00DD7501">
      <w:footerReference w:type="default" r:id="rId7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FC" w:rsidRDefault="006E0EFC">
      <w:r>
        <w:separator/>
      </w:r>
    </w:p>
  </w:endnote>
  <w:endnote w:type="continuationSeparator" w:id="0">
    <w:p w:rsidR="006E0EFC" w:rsidRDefault="006E0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C8" w:rsidRDefault="004E356B">
    <w:pPr>
      <w:pStyle w:val="a7"/>
      <w:jc w:val="center"/>
    </w:pPr>
    <w:fldSimple w:instr=" PAGE   \* MERGEFORMAT ">
      <w:r w:rsidR="00D6660F">
        <w:rPr>
          <w:noProof/>
        </w:rPr>
        <w:t>1</w:t>
      </w:r>
    </w:fldSimple>
  </w:p>
  <w:p w:rsidR="004852C8" w:rsidRDefault="004852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FC" w:rsidRDefault="006E0EFC">
      <w:r>
        <w:separator/>
      </w:r>
    </w:p>
  </w:footnote>
  <w:footnote w:type="continuationSeparator" w:id="0">
    <w:p w:rsidR="006E0EFC" w:rsidRDefault="006E0E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4184"/>
    <w:rsid w:val="000057EC"/>
    <w:rsid w:val="0002033F"/>
    <w:rsid w:val="00025B9F"/>
    <w:rsid w:val="00031BD6"/>
    <w:rsid w:val="00036049"/>
    <w:rsid w:val="00036E0D"/>
    <w:rsid w:val="000406C3"/>
    <w:rsid w:val="00040B3C"/>
    <w:rsid w:val="00042C2E"/>
    <w:rsid w:val="00045C62"/>
    <w:rsid w:val="0005144B"/>
    <w:rsid w:val="00052093"/>
    <w:rsid w:val="000617EF"/>
    <w:rsid w:val="000624D9"/>
    <w:rsid w:val="00063B09"/>
    <w:rsid w:val="00070430"/>
    <w:rsid w:val="00072335"/>
    <w:rsid w:val="00075F34"/>
    <w:rsid w:val="00085E8E"/>
    <w:rsid w:val="000B185C"/>
    <w:rsid w:val="000B7FBC"/>
    <w:rsid w:val="000C31A7"/>
    <w:rsid w:val="000D02AD"/>
    <w:rsid w:val="000D5EE3"/>
    <w:rsid w:val="000E0B77"/>
    <w:rsid w:val="000E3433"/>
    <w:rsid w:val="000F5486"/>
    <w:rsid w:val="000F75A1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0655"/>
    <w:rsid w:val="00131BE5"/>
    <w:rsid w:val="00132AF6"/>
    <w:rsid w:val="00140BC7"/>
    <w:rsid w:val="00151B71"/>
    <w:rsid w:val="00153ADB"/>
    <w:rsid w:val="00165CB2"/>
    <w:rsid w:val="00170217"/>
    <w:rsid w:val="00174934"/>
    <w:rsid w:val="00180770"/>
    <w:rsid w:val="00183C5D"/>
    <w:rsid w:val="00186812"/>
    <w:rsid w:val="001A47D8"/>
    <w:rsid w:val="001A5BBF"/>
    <w:rsid w:val="001A701B"/>
    <w:rsid w:val="001B0C1A"/>
    <w:rsid w:val="001B1C9C"/>
    <w:rsid w:val="001B5FBE"/>
    <w:rsid w:val="001C0A7B"/>
    <w:rsid w:val="001C3ED4"/>
    <w:rsid w:val="001D105D"/>
    <w:rsid w:val="001D1E14"/>
    <w:rsid w:val="001E07E7"/>
    <w:rsid w:val="001E134A"/>
    <w:rsid w:val="001F0FB0"/>
    <w:rsid w:val="001F1156"/>
    <w:rsid w:val="001F1840"/>
    <w:rsid w:val="001F42B7"/>
    <w:rsid w:val="001F5BBF"/>
    <w:rsid w:val="002050C8"/>
    <w:rsid w:val="002103F0"/>
    <w:rsid w:val="00212E6B"/>
    <w:rsid w:val="00224367"/>
    <w:rsid w:val="00226C6A"/>
    <w:rsid w:val="00232F7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3FAD"/>
    <w:rsid w:val="002F008B"/>
    <w:rsid w:val="00301DD4"/>
    <w:rsid w:val="003055C0"/>
    <w:rsid w:val="00307786"/>
    <w:rsid w:val="003178ED"/>
    <w:rsid w:val="00332D8C"/>
    <w:rsid w:val="00335BE9"/>
    <w:rsid w:val="003406FD"/>
    <w:rsid w:val="003504F2"/>
    <w:rsid w:val="00352B63"/>
    <w:rsid w:val="003538FC"/>
    <w:rsid w:val="00360E78"/>
    <w:rsid w:val="0036152A"/>
    <w:rsid w:val="00367554"/>
    <w:rsid w:val="00377069"/>
    <w:rsid w:val="003835B5"/>
    <w:rsid w:val="00384369"/>
    <w:rsid w:val="00390EBE"/>
    <w:rsid w:val="00392BA8"/>
    <w:rsid w:val="00392E49"/>
    <w:rsid w:val="003934EF"/>
    <w:rsid w:val="003A01E3"/>
    <w:rsid w:val="003A2458"/>
    <w:rsid w:val="003B214C"/>
    <w:rsid w:val="003B21EB"/>
    <w:rsid w:val="003B2598"/>
    <w:rsid w:val="003B4F0D"/>
    <w:rsid w:val="003D1218"/>
    <w:rsid w:val="003D4265"/>
    <w:rsid w:val="003D7043"/>
    <w:rsid w:val="003E00FA"/>
    <w:rsid w:val="003E4D9D"/>
    <w:rsid w:val="003E6FD9"/>
    <w:rsid w:val="003F1F14"/>
    <w:rsid w:val="003F7567"/>
    <w:rsid w:val="00407655"/>
    <w:rsid w:val="00411814"/>
    <w:rsid w:val="00411EF1"/>
    <w:rsid w:val="00425FBE"/>
    <w:rsid w:val="00426D14"/>
    <w:rsid w:val="00431D49"/>
    <w:rsid w:val="00433498"/>
    <w:rsid w:val="004445B0"/>
    <w:rsid w:val="00445C2B"/>
    <w:rsid w:val="00450F14"/>
    <w:rsid w:val="00451D30"/>
    <w:rsid w:val="00456080"/>
    <w:rsid w:val="0045783B"/>
    <w:rsid w:val="00472859"/>
    <w:rsid w:val="00473A71"/>
    <w:rsid w:val="00481FCB"/>
    <w:rsid w:val="004852C8"/>
    <w:rsid w:val="00491351"/>
    <w:rsid w:val="004A4C7A"/>
    <w:rsid w:val="004A548B"/>
    <w:rsid w:val="004A631A"/>
    <w:rsid w:val="004B1BB1"/>
    <w:rsid w:val="004B75C8"/>
    <w:rsid w:val="004C398D"/>
    <w:rsid w:val="004E356B"/>
    <w:rsid w:val="004E5ABF"/>
    <w:rsid w:val="004F516D"/>
    <w:rsid w:val="00500B8C"/>
    <w:rsid w:val="00510068"/>
    <w:rsid w:val="00532C3C"/>
    <w:rsid w:val="00533D18"/>
    <w:rsid w:val="00536E4A"/>
    <w:rsid w:val="00555FEE"/>
    <w:rsid w:val="00561CAD"/>
    <w:rsid w:val="00567A16"/>
    <w:rsid w:val="00572AE4"/>
    <w:rsid w:val="0057427A"/>
    <w:rsid w:val="00574ABE"/>
    <w:rsid w:val="00580267"/>
    <w:rsid w:val="0058360A"/>
    <w:rsid w:val="00586653"/>
    <w:rsid w:val="005A230B"/>
    <w:rsid w:val="005B3298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33AE"/>
    <w:rsid w:val="006055AB"/>
    <w:rsid w:val="006140E9"/>
    <w:rsid w:val="00624237"/>
    <w:rsid w:val="00627A93"/>
    <w:rsid w:val="00630A3C"/>
    <w:rsid w:val="00631057"/>
    <w:rsid w:val="00633C1B"/>
    <w:rsid w:val="006362EB"/>
    <w:rsid w:val="00640B5D"/>
    <w:rsid w:val="00646026"/>
    <w:rsid w:val="006654DC"/>
    <w:rsid w:val="00670774"/>
    <w:rsid w:val="00672573"/>
    <w:rsid w:val="00673197"/>
    <w:rsid w:val="0069367D"/>
    <w:rsid w:val="00694B1C"/>
    <w:rsid w:val="006A791C"/>
    <w:rsid w:val="006B255B"/>
    <w:rsid w:val="006B2F86"/>
    <w:rsid w:val="006B3EC4"/>
    <w:rsid w:val="006D2ADD"/>
    <w:rsid w:val="006E0EFC"/>
    <w:rsid w:val="006F0016"/>
    <w:rsid w:val="00704DAF"/>
    <w:rsid w:val="00705B61"/>
    <w:rsid w:val="00706133"/>
    <w:rsid w:val="007106B9"/>
    <w:rsid w:val="00710F9D"/>
    <w:rsid w:val="0071220D"/>
    <w:rsid w:val="00712A1B"/>
    <w:rsid w:val="007239BA"/>
    <w:rsid w:val="00731A36"/>
    <w:rsid w:val="00743749"/>
    <w:rsid w:val="00745CF5"/>
    <w:rsid w:val="00760038"/>
    <w:rsid w:val="00764099"/>
    <w:rsid w:val="00770843"/>
    <w:rsid w:val="00771494"/>
    <w:rsid w:val="00777D42"/>
    <w:rsid w:val="007844C8"/>
    <w:rsid w:val="00794E91"/>
    <w:rsid w:val="007A18C6"/>
    <w:rsid w:val="007B6A0C"/>
    <w:rsid w:val="007D06A9"/>
    <w:rsid w:val="007D78E6"/>
    <w:rsid w:val="007E0B35"/>
    <w:rsid w:val="007E17E5"/>
    <w:rsid w:val="007F1603"/>
    <w:rsid w:val="008039FF"/>
    <w:rsid w:val="00805507"/>
    <w:rsid w:val="0081652F"/>
    <w:rsid w:val="008169FF"/>
    <w:rsid w:val="00817CE9"/>
    <w:rsid w:val="00824D52"/>
    <w:rsid w:val="00832ACC"/>
    <w:rsid w:val="0084087B"/>
    <w:rsid w:val="00841D58"/>
    <w:rsid w:val="0084592D"/>
    <w:rsid w:val="00845FA4"/>
    <w:rsid w:val="00850860"/>
    <w:rsid w:val="008704AF"/>
    <w:rsid w:val="00870BFD"/>
    <w:rsid w:val="0087201C"/>
    <w:rsid w:val="00877779"/>
    <w:rsid w:val="008844CA"/>
    <w:rsid w:val="00887861"/>
    <w:rsid w:val="00897FA5"/>
    <w:rsid w:val="008A1F56"/>
    <w:rsid w:val="008B28D1"/>
    <w:rsid w:val="008B7C8E"/>
    <w:rsid w:val="008D58D1"/>
    <w:rsid w:val="008E49A4"/>
    <w:rsid w:val="008F56E6"/>
    <w:rsid w:val="008F59EE"/>
    <w:rsid w:val="009025BC"/>
    <w:rsid w:val="0091443C"/>
    <w:rsid w:val="00923B40"/>
    <w:rsid w:val="0092525A"/>
    <w:rsid w:val="00927360"/>
    <w:rsid w:val="0093159B"/>
    <w:rsid w:val="00932172"/>
    <w:rsid w:val="0093342F"/>
    <w:rsid w:val="00951CCF"/>
    <w:rsid w:val="0095386B"/>
    <w:rsid w:val="00956587"/>
    <w:rsid w:val="009634FF"/>
    <w:rsid w:val="0096381F"/>
    <w:rsid w:val="00966DB9"/>
    <w:rsid w:val="009721FD"/>
    <w:rsid w:val="00972DC2"/>
    <w:rsid w:val="00976327"/>
    <w:rsid w:val="009851A1"/>
    <w:rsid w:val="00987AC0"/>
    <w:rsid w:val="00995753"/>
    <w:rsid w:val="009966C1"/>
    <w:rsid w:val="009A10D5"/>
    <w:rsid w:val="009A6CA6"/>
    <w:rsid w:val="009B6F2D"/>
    <w:rsid w:val="009B74BB"/>
    <w:rsid w:val="009C25A5"/>
    <w:rsid w:val="009D6580"/>
    <w:rsid w:val="009F5913"/>
    <w:rsid w:val="009F6403"/>
    <w:rsid w:val="00A0103C"/>
    <w:rsid w:val="00A147E5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8587F"/>
    <w:rsid w:val="00A91E29"/>
    <w:rsid w:val="00A9237C"/>
    <w:rsid w:val="00A971F2"/>
    <w:rsid w:val="00A974AE"/>
    <w:rsid w:val="00AA03A4"/>
    <w:rsid w:val="00AA347D"/>
    <w:rsid w:val="00AA6702"/>
    <w:rsid w:val="00AB55B8"/>
    <w:rsid w:val="00AB60C8"/>
    <w:rsid w:val="00AD1F2B"/>
    <w:rsid w:val="00AD5CD3"/>
    <w:rsid w:val="00AD6922"/>
    <w:rsid w:val="00AD7B27"/>
    <w:rsid w:val="00AE5617"/>
    <w:rsid w:val="00AE69B4"/>
    <w:rsid w:val="00B03BA4"/>
    <w:rsid w:val="00B040FD"/>
    <w:rsid w:val="00B237FE"/>
    <w:rsid w:val="00B321A1"/>
    <w:rsid w:val="00B329D3"/>
    <w:rsid w:val="00B32B7D"/>
    <w:rsid w:val="00B37CC5"/>
    <w:rsid w:val="00B44DD2"/>
    <w:rsid w:val="00B51652"/>
    <w:rsid w:val="00B65022"/>
    <w:rsid w:val="00B702EA"/>
    <w:rsid w:val="00B77ECB"/>
    <w:rsid w:val="00B90099"/>
    <w:rsid w:val="00B94DB2"/>
    <w:rsid w:val="00BA1358"/>
    <w:rsid w:val="00BC41FB"/>
    <w:rsid w:val="00BC713A"/>
    <w:rsid w:val="00BD2C48"/>
    <w:rsid w:val="00BE11AF"/>
    <w:rsid w:val="00BE1D66"/>
    <w:rsid w:val="00BE23BF"/>
    <w:rsid w:val="00BE3AEB"/>
    <w:rsid w:val="00BE45C5"/>
    <w:rsid w:val="00BF2A2F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56250"/>
    <w:rsid w:val="00C60F86"/>
    <w:rsid w:val="00C72EB4"/>
    <w:rsid w:val="00C73502"/>
    <w:rsid w:val="00C75FAD"/>
    <w:rsid w:val="00C80521"/>
    <w:rsid w:val="00C915B4"/>
    <w:rsid w:val="00C917A5"/>
    <w:rsid w:val="00CA27B0"/>
    <w:rsid w:val="00CA355E"/>
    <w:rsid w:val="00CB32FB"/>
    <w:rsid w:val="00CB7198"/>
    <w:rsid w:val="00CC2483"/>
    <w:rsid w:val="00CE371E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65021"/>
    <w:rsid w:val="00D6660F"/>
    <w:rsid w:val="00D71FB7"/>
    <w:rsid w:val="00D74AAD"/>
    <w:rsid w:val="00D8232B"/>
    <w:rsid w:val="00D842C5"/>
    <w:rsid w:val="00D91CA0"/>
    <w:rsid w:val="00DB4293"/>
    <w:rsid w:val="00DC25CD"/>
    <w:rsid w:val="00DD36DD"/>
    <w:rsid w:val="00DD7501"/>
    <w:rsid w:val="00DE0E2B"/>
    <w:rsid w:val="00DE6B22"/>
    <w:rsid w:val="00DE7923"/>
    <w:rsid w:val="00E06A9E"/>
    <w:rsid w:val="00E12FB5"/>
    <w:rsid w:val="00E21D9A"/>
    <w:rsid w:val="00E2567E"/>
    <w:rsid w:val="00E259DA"/>
    <w:rsid w:val="00E51D2C"/>
    <w:rsid w:val="00E63B55"/>
    <w:rsid w:val="00E6452C"/>
    <w:rsid w:val="00E76B79"/>
    <w:rsid w:val="00E77D5E"/>
    <w:rsid w:val="00E8140C"/>
    <w:rsid w:val="00E877E4"/>
    <w:rsid w:val="00E92B1A"/>
    <w:rsid w:val="00E93934"/>
    <w:rsid w:val="00E96E1F"/>
    <w:rsid w:val="00E96FAD"/>
    <w:rsid w:val="00E9783B"/>
    <w:rsid w:val="00EA13DB"/>
    <w:rsid w:val="00EA54A4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75B3"/>
    <w:rsid w:val="00F140A7"/>
    <w:rsid w:val="00F21AB7"/>
    <w:rsid w:val="00F2377C"/>
    <w:rsid w:val="00F33028"/>
    <w:rsid w:val="00F34B7F"/>
    <w:rsid w:val="00F34C88"/>
    <w:rsid w:val="00F416EE"/>
    <w:rsid w:val="00F6195F"/>
    <w:rsid w:val="00F63921"/>
    <w:rsid w:val="00F66474"/>
    <w:rsid w:val="00F670E8"/>
    <w:rsid w:val="00F80F06"/>
    <w:rsid w:val="00F9603D"/>
    <w:rsid w:val="00FC26A1"/>
    <w:rsid w:val="00FC609E"/>
    <w:rsid w:val="00FE171B"/>
    <w:rsid w:val="00FE242B"/>
    <w:rsid w:val="00FE4324"/>
    <w:rsid w:val="00FF135A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3</cp:revision>
  <cp:lastPrinted>2014-10-06T08:04:00Z</cp:lastPrinted>
  <dcterms:created xsi:type="dcterms:W3CDTF">2015-07-07T12:21:00Z</dcterms:created>
  <dcterms:modified xsi:type="dcterms:W3CDTF">2017-11-29T18:20:00Z</dcterms:modified>
</cp:coreProperties>
</file>