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C67BD7">
        <w:rPr>
          <w:b w:val="0"/>
        </w:rPr>
        <w:t>6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2C4DFC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C67BD7">
        <w:rPr>
          <w:sz w:val="32"/>
          <w:szCs w:val="32"/>
        </w:rPr>
        <w:t>педагог-психолог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2C4DFC" w:rsidRPr="00B321A1" w:rsidTr="00D30FE8">
        <w:tc>
          <w:tcPr>
            <w:tcW w:w="565" w:type="dxa"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2C4DFC" w:rsidRPr="00B321A1" w:rsidRDefault="002C4DFC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2C4DFC" w:rsidRPr="00B321A1" w:rsidTr="00D30FE8">
        <w:tc>
          <w:tcPr>
            <w:tcW w:w="565" w:type="dxa"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2C4DFC" w:rsidRPr="00B321A1" w:rsidRDefault="002C4DF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2C4DFC" w:rsidRPr="00B321A1" w:rsidTr="00D30FE8">
        <w:tc>
          <w:tcPr>
            <w:tcW w:w="565" w:type="dxa"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2C4DFC" w:rsidRPr="00B321A1" w:rsidRDefault="002C4DF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2C4DFC" w:rsidRPr="00B321A1" w:rsidTr="00D30FE8">
        <w:tc>
          <w:tcPr>
            <w:tcW w:w="565" w:type="dxa"/>
            <w:vMerge w:val="restart"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2C4DFC" w:rsidRPr="00B321A1" w:rsidRDefault="002C4DF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2C4DFC" w:rsidRPr="00B321A1" w:rsidTr="00D30FE8">
        <w:tc>
          <w:tcPr>
            <w:tcW w:w="565" w:type="dxa"/>
            <w:vMerge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2C4DFC" w:rsidRPr="0052089F" w:rsidRDefault="002C4DF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2C4DFC" w:rsidRPr="00B321A1" w:rsidTr="00D30FE8">
        <w:tc>
          <w:tcPr>
            <w:tcW w:w="565" w:type="dxa"/>
            <w:vMerge w:val="restart"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2C4DFC" w:rsidRPr="00B321A1" w:rsidRDefault="002C4DF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2C4DFC" w:rsidRPr="00B321A1" w:rsidTr="00D30FE8">
        <w:tc>
          <w:tcPr>
            <w:tcW w:w="565" w:type="dxa"/>
            <w:vMerge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2C4DFC" w:rsidRPr="00B321A1" w:rsidRDefault="002C4DFC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2C4DFC" w:rsidRPr="00B321A1" w:rsidTr="00D30FE8">
        <w:tc>
          <w:tcPr>
            <w:tcW w:w="565" w:type="dxa"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2C4DFC" w:rsidRPr="00B321A1" w:rsidRDefault="002C4DF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2C4DFC" w:rsidRPr="00B321A1" w:rsidTr="00D30FE8">
        <w:tc>
          <w:tcPr>
            <w:tcW w:w="565" w:type="dxa"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2C4DFC" w:rsidRPr="00B321A1" w:rsidRDefault="002C4DF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2C4DFC" w:rsidRPr="00B321A1" w:rsidTr="00D30FE8">
        <w:tc>
          <w:tcPr>
            <w:tcW w:w="565" w:type="dxa"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2C4DFC" w:rsidRPr="00B321A1" w:rsidRDefault="002C4DF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2C4DFC" w:rsidRPr="00B321A1" w:rsidTr="00D30FE8">
        <w:tc>
          <w:tcPr>
            <w:tcW w:w="565" w:type="dxa"/>
          </w:tcPr>
          <w:p w:rsidR="002C4DFC" w:rsidRPr="00B321A1" w:rsidRDefault="002C4DF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2C4DFC" w:rsidRPr="00B321A1" w:rsidRDefault="002C4DF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35"/>
        <w:gridCol w:w="1307"/>
        <w:gridCol w:w="1134"/>
        <w:gridCol w:w="1162"/>
        <w:gridCol w:w="1162"/>
      </w:tblGrid>
      <w:tr w:rsidR="00272B64" w:rsidRPr="00B321A1" w:rsidTr="0089434C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89434C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2C4D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89434C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434C" w:rsidRPr="00B321A1" w:rsidTr="0089434C">
        <w:trPr>
          <w:trHeight w:val="458"/>
        </w:trPr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07" w:type="dxa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34" w:type="dxa"/>
            <w:vMerge w:val="restart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vMerge w:val="restart"/>
            <w:tcBorders>
              <w:right w:val="single" w:sz="4" w:space="0" w:color="auto"/>
            </w:tcBorders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434C" w:rsidRPr="00B321A1" w:rsidTr="002C4DFC">
        <w:trPr>
          <w:trHeight w:val="351"/>
        </w:trPr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89434C" w:rsidRPr="00B321A1" w:rsidRDefault="0089434C" w:rsidP="002C4DF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tcBorders>
              <w:right w:val="single" w:sz="4" w:space="0" w:color="auto"/>
            </w:tcBorders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434C" w:rsidRPr="00B321A1" w:rsidRDefault="0089434C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2C4DFC" w:rsidRDefault="00272B64" w:rsidP="009C25A5">
      <w:pPr>
        <w:jc w:val="center"/>
        <w:rPr>
          <w:b/>
          <w:bCs/>
          <w:sz w:val="12"/>
          <w:szCs w:val="12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1968"/>
        <w:gridCol w:w="2052"/>
        <w:gridCol w:w="40"/>
      </w:tblGrid>
      <w:tr w:rsidR="00272B64" w:rsidRPr="00B321A1" w:rsidTr="002D07E6">
        <w:trPr>
          <w:trHeight w:val="555"/>
        </w:trPr>
        <w:tc>
          <w:tcPr>
            <w:tcW w:w="15811" w:type="dxa"/>
            <w:gridSpan w:val="9"/>
            <w:vAlign w:val="center"/>
          </w:tcPr>
          <w:p w:rsidR="00272B64" w:rsidRPr="002D07E6" w:rsidRDefault="002D07E6" w:rsidP="002D07E6">
            <w:pPr>
              <w:ind w:firstLine="709"/>
              <w:jc w:val="center"/>
              <w:rPr>
                <w:b/>
                <w:color w:val="FF0000"/>
                <w:sz w:val="28"/>
                <w:szCs w:val="28"/>
              </w:rPr>
            </w:pPr>
            <w:r w:rsidRPr="002D07E6">
              <w:rPr>
                <w:b/>
                <w:sz w:val="28"/>
                <w:szCs w:val="28"/>
              </w:rPr>
              <w:t>Образовательная деятельность педагога по сопровождению детей с ограниченными возможностями здоровья (ОВЗ)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D07E6" w:rsidRPr="00B321A1" w:rsidTr="002D07E6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Pr="004C6FD4" w:rsidRDefault="002D07E6" w:rsidP="002D07E6">
            <w:pPr>
              <w:pStyle w:val="msonormalcxspmiddle"/>
            </w:pPr>
            <w:r w:rsidRPr="004C6FD4">
              <w:t xml:space="preserve">Участие в комплексном диагностическом обследовании детей с </w:t>
            </w:r>
            <w:proofErr w:type="spellStart"/>
            <w:r w:rsidRPr="004C6FD4">
              <w:t>дефицитарным</w:t>
            </w:r>
            <w:proofErr w:type="spellEnd"/>
            <w:r w:rsidRPr="004C6FD4">
              <w:t xml:space="preserve"> развитием анализаторных систем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pStyle w:val="msonormalcxspmiddle"/>
            </w:pPr>
            <w:r w:rsidRPr="004C6FD4">
              <w:t>Справка, заверенная руководителем образовательной организации</w:t>
            </w:r>
          </w:p>
        </w:tc>
        <w:tc>
          <w:tcPr>
            <w:tcW w:w="3635" w:type="dxa"/>
            <w:gridSpan w:val="2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6031" w:type="dxa"/>
            <w:gridSpan w:val="4"/>
          </w:tcPr>
          <w:p w:rsidR="002D07E6" w:rsidRDefault="002D07E6" w:rsidP="002D07E6">
            <w:r>
              <w:rPr>
                <w:sz w:val="24"/>
                <w:szCs w:val="24"/>
              </w:rPr>
              <w:t>Участвует</w:t>
            </w:r>
          </w:p>
        </w:tc>
      </w:tr>
      <w:tr w:rsidR="002D07E6" w:rsidRPr="00B321A1" w:rsidTr="002D07E6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Pr="004C6FD4" w:rsidRDefault="002D07E6" w:rsidP="002D07E6">
            <w:pPr>
              <w:pStyle w:val="msonormalcxspmiddle"/>
            </w:pPr>
            <w:r w:rsidRPr="004C6FD4">
              <w:t>Участие в комплексном диагностическом обследовании детей с тяжёлыми нарушениями речи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pStyle w:val="msonormalcxspmiddle"/>
            </w:pPr>
            <w:r w:rsidRPr="004C6FD4">
              <w:t>Справка, заверенная руководителем образовательной организации</w:t>
            </w:r>
          </w:p>
        </w:tc>
        <w:tc>
          <w:tcPr>
            <w:tcW w:w="3635" w:type="dxa"/>
            <w:gridSpan w:val="2"/>
          </w:tcPr>
          <w:p w:rsidR="002D07E6" w:rsidRDefault="002D07E6" w:rsidP="002D07E6"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6031" w:type="dxa"/>
            <w:gridSpan w:val="4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</w:t>
            </w:r>
          </w:p>
        </w:tc>
      </w:tr>
      <w:tr w:rsidR="002D07E6" w:rsidRPr="00B321A1" w:rsidTr="002D07E6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Участие в комплексном диагностическом обследовании детей с интеллектуальными нарушениями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3635" w:type="dxa"/>
            <w:gridSpan w:val="2"/>
          </w:tcPr>
          <w:p w:rsidR="002D07E6" w:rsidRDefault="002D07E6" w:rsidP="002D07E6"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6031" w:type="dxa"/>
            <w:gridSpan w:val="4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</w:t>
            </w:r>
          </w:p>
        </w:tc>
      </w:tr>
      <w:tr w:rsidR="002D07E6" w:rsidRPr="00B321A1" w:rsidTr="002D07E6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Участие в комплексном диагностическом обследовании детей с нарушениями эмоционально-аффективной сферы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3635" w:type="dxa"/>
            <w:gridSpan w:val="2"/>
          </w:tcPr>
          <w:p w:rsidR="002D07E6" w:rsidRDefault="002D07E6" w:rsidP="002D07E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6031" w:type="dxa"/>
            <w:gridSpan w:val="4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</w:t>
            </w:r>
          </w:p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(Дополнительный коэффициент </w:t>
            </w:r>
            <w:r>
              <w:rPr>
                <w:b/>
                <w:sz w:val="24"/>
                <w:szCs w:val="24"/>
                <w:lang w:val="en-US"/>
              </w:rPr>
              <w:t>k</w:t>
            </w:r>
            <w:r>
              <w:rPr>
                <w:b/>
                <w:sz w:val="24"/>
                <w:szCs w:val="24"/>
              </w:rPr>
              <w:t>=2)</w:t>
            </w:r>
          </w:p>
        </w:tc>
      </w:tr>
      <w:tr w:rsidR="002D07E6" w:rsidRPr="00B321A1" w:rsidTr="002D07E6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Участие в комплексном диагностическом обследовании детей с сочетанными нарушениями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3635" w:type="dxa"/>
            <w:gridSpan w:val="2"/>
          </w:tcPr>
          <w:p w:rsidR="002D07E6" w:rsidRDefault="002D07E6" w:rsidP="002D07E6">
            <w:pPr>
              <w:rPr>
                <w:b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6031" w:type="dxa"/>
            <w:gridSpan w:val="4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</w:t>
            </w:r>
          </w:p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(Дополнительный коэффициент </w:t>
            </w:r>
            <w:r>
              <w:rPr>
                <w:b/>
                <w:sz w:val="24"/>
                <w:szCs w:val="24"/>
                <w:lang w:val="en-US"/>
              </w:rPr>
              <w:t>k</w:t>
            </w:r>
            <w:r>
              <w:rPr>
                <w:b/>
                <w:sz w:val="24"/>
                <w:szCs w:val="24"/>
              </w:rPr>
              <w:t>=2)</w:t>
            </w:r>
          </w:p>
        </w:tc>
      </w:tr>
      <w:tr w:rsidR="002D07E6" w:rsidRPr="00B321A1" w:rsidTr="002D07E6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Оказание консультативной помощи родителям (законным представителям) детей с ОВЗ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3635" w:type="dxa"/>
            <w:gridSpan w:val="2"/>
          </w:tcPr>
          <w:p w:rsidR="002D07E6" w:rsidRDefault="002D07E6" w:rsidP="002D07E6"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6031" w:type="dxa"/>
            <w:gridSpan w:val="4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</w:t>
            </w:r>
          </w:p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(Дополнительный коэффициент </w:t>
            </w:r>
            <w:r>
              <w:rPr>
                <w:b/>
                <w:sz w:val="24"/>
                <w:szCs w:val="24"/>
                <w:lang w:val="en-US"/>
              </w:rPr>
              <w:t>k</w:t>
            </w:r>
            <w:r>
              <w:rPr>
                <w:b/>
                <w:sz w:val="24"/>
                <w:szCs w:val="24"/>
              </w:rPr>
              <w:t>=2)</w:t>
            </w:r>
          </w:p>
        </w:tc>
      </w:tr>
      <w:tr w:rsidR="002D07E6" w:rsidRPr="00B321A1" w:rsidTr="002D07E6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 xml:space="preserve">Оказание консультативной помощи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ОВЗ и (или) </w:t>
            </w:r>
            <w:proofErr w:type="spellStart"/>
            <w:r w:rsidRPr="004C6FD4">
              <w:rPr>
                <w:sz w:val="24"/>
                <w:szCs w:val="24"/>
              </w:rPr>
              <w:t>девиантным</w:t>
            </w:r>
            <w:proofErr w:type="spellEnd"/>
            <w:r w:rsidRPr="004C6FD4">
              <w:rPr>
                <w:sz w:val="24"/>
                <w:szCs w:val="24"/>
              </w:rPr>
              <w:t xml:space="preserve"> (общественно опасным) поведением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3635" w:type="dxa"/>
            <w:gridSpan w:val="2"/>
          </w:tcPr>
          <w:p w:rsidR="002D07E6" w:rsidRDefault="002D07E6" w:rsidP="002D07E6"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6031" w:type="dxa"/>
            <w:gridSpan w:val="4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</w:t>
            </w:r>
          </w:p>
        </w:tc>
      </w:tr>
      <w:tr w:rsidR="002D07E6" w:rsidRPr="00B321A1" w:rsidTr="002D07E6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Оказание федеральным учреждениям медико-социальной экспертизы содействия в разработке индивидуальной программы реабилитации ребёнка-инвалида</w:t>
            </w:r>
          </w:p>
        </w:tc>
        <w:tc>
          <w:tcPr>
            <w:tcW w:w="2462" w:type="dxa"/>
          </w:tcPr>
          <w:p w:rsidR="002D07E6" w:rsidRPr="004C6FD4" w:rsidRDefault="002D07E6" w:rsidP="002D07E6">
            <w:pPr>
              <w:rPr>
                <w:sz w:val="24"/>
                <w:szCs w:val="24"/>
              </w:rPr>
            </w:pPr>
            <w:r w:rsidRPr="004C6FD4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3635" w:type="dxa"/>
            <w:gridSpan w:val="2"/>
          </w:tcPr>
          <w:p w:rsidR="002D07E6" w:rsidRDefault="002D07E6" w:rsidP="002D07E6"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6031" w:type="dxa"/>
            <w:gridSpan w:val="4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</w:t>
            </w:r>
          </w:p>
        </w:tc>
      </w:tr>
      <w:tr w:rsidR="002D07E6" w:rsidRPr="00B321A1" w:rsidTr="002D07E6">
        <w:trPr>
          <w:trHeight w:val="1115"/>
        </w:trPr>
        <w:tc>
          <w:tcPr>
            <w:tcW w:w="15811" w:type="dxa"/>
            <w:gridSpan w:val="9"/>
            <w:vAlign w:val="center"/>
          </w:tcPr>
          <w:p w:rsidR="002D07E6" w:rsidRPr="00B321A1" w:rsidRDefault="002D07E6" w:rsidP="002D07E6">
            <w:pPr>
              <w:ind w:firstLine="709"/>
              <w:jc w:val="center"/>
              <w:rPr>
                <w:sz w:val="24"/>
                <w:szCs w:val="24"/>
              </w:rPr>
            </w:pPr>
            <w:r w:rsidRPr="00685582">
              <w:rPr>
                <w:b/>
                <w:sz w:val="28"/>
                <w:szCs w:val="28"/>
              </w:rPr>
              <w:t>Владение современными образовательными технологиями и методиками и эффективное применение их в практической профессиональной деятельности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7700FA">
              <w:rPr>
                <w:b/>
                <w:sz w:val="28"/>
                <w:szCs w:val="28"/>
              </w:rPr>
              <w:t>оптимизация социально – психологических условий образовательной и воспитательной среды.</w:t>
            </w:r>
          </w:p>
        </w:tc>
      </w:tr>
      <w:tr w:rsidR="002D07E6" w:rsidRPr="00B321A1" w:rsidTr="008B7C8E">
        <w:tc>
          <w:tcPr>
            <w:tcW w:w="667" w:type="dxa"/>
            <w:vMerge w:val="restart"/>
          </w:tcPr>
          <w:p w:rsidR="002D07E6" w:rsidRPr="00B321A1" w:rsidRDefault="002D07E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D07E6" w:rsidRPr="00B321A1" w:rsidRDefault="002D07E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D07E6" w:rsidRPr="00B321A1" w:rsidRDefault="002D07E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2D07E6" w:rsidRPr="00B321A1" w:rsidRDefault="002D07E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D07E6" w:rsidRPr="00B321A1" w:rsidTr="008B7C8E">
        <w:tc>
          <w:tcPr>
            <w:tcW w:w="667" w:type="dxa"/>
            <w:vMerge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D07E6" w:rsidRPr="00B321A1" w:rsidRDefault="002D07E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D07E6" w:rsidRPr="00B321A1" w:rsidRDefault="002D07E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2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D07E6" w:rsidRPr="00B321A1" w:rsidTr="002D07E6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нормативно-правовой базы профессиональной деятельности. Наличие и качество текущей и перспективной учетно-планирующей документации (журнал записи детей на </w:t>
            </w:r>
            <w:r>
              <w:rPr>
                <w:sz w:val="24"/>
                <w:szCs w:val="24"/>
              </w:rPr>
              <w:lastRenderedPageBreak/>
              <w:t>обследование; журнал учёта детей, прошедших обследование; карта ребёнка, прошедшего обследование; протокол обследования ребёнка).</w:t>
            </w:r>
          </w:p>
        </w:tc>
        <w:tc>
          <w:tcPr>
            <w:tcW w:w="2462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Наличие необходимых нормативно-правовых документов.  Справка руководителя с перечнем имеющейся текущей и учетной документации.</w:t>
            </w:r>
          </w:p>
        </w:tc>
        <w:tc>
          <w:tcPr>
            <w:tcW w:w="9666" w:type="dxa"/>
            <w:gridSpan w:val="6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 до 5 баллов</w:t>
            </w:r>
          </w:p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2D07E6" w:rsidRPr="00B321A1" w:rsidTr="002D07E6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актуальных вопросов профессиональной деятельности, современных проблем психического развития детей. Владение технологиями профессиональной деятельности.</w:t>
            </w:r>
          </w:p>
        </w:tc>
        <w:tc>
          <w:tcPr>
            <w:tcW w:w="2462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о владении технологиями профессиональной деятельности.</w:t>
            </w:r>
          </w:p>
        </w:tc>
        <w:tc>
          <w:tcPr>
            <w:tcW w:w="9666" w:type="dxa"/>
            <w:gridSpan w:val="6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 до 5 баллов</w:t>
            </w:r>
          </w:p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получении менее 3 баллов выставляется 0</w:t>
            </w:r>
          </w:p>
        </w:tc>
      </w:tr>
      <w:tr w:rsidR="002D07E6" w:rsidRPr="00B321A1" w:rsidTr="008B7C8E">
        <w:tc>
          <w:tcPr>
            <w:tcW w:w="667" w:type="dxa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 сертифицированного диагностического  инструментария для комплексного обследования детей.</w:t>
            </w:r>
          </w:p>
        </w:tc>
        <w:tc>
          <w:tcPr>
            <w:tcW w:w="2462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с указанием диагностических методик.</w:t>
            </w:r>
          </w:p>
        </w:tc>
        <w:tc>
          <w:tcPr>
            <w:tcW w:w="1755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отдельных методик с сертификатом.</w:t>
            </w:r>
          </w:p>
        </w:tc>
        <w:tc>
          <w:tcPr>
            <w:tcW w:w="1971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Имеются для каждой возрастной категории. </w:t>
            </w:r>
          </w:p>
        </w:tc>
        <w:tc>
          <w:tcPr>
            <w:tcW w:w="1968" w:type="dxa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методики диагностики сертифицированы, используются в работе (имеются аналитические заключения).</w:t>
            </w:r>
          </w:p>
        </w:tc>
        <w:tc>
          <w:tcPr>
            <w:tcW w:w="2092" w:type="dxa"/>
            <w:gridSpan w:val="2"/>
          </w:tcPr>
          <w:p w:rsidR="002D07E6" w:rsidRDefault="002D07E6" w:rsidP="002D0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сертификатов о прохождении обучения с целью освоения диагностического инструментария.</w:t>
            </w:r>
          </w:p>
        </w:tc>
      </w:tr>
      <w:tr w:rsidR="002D07E6" w:rsidRPr="00B321A1" w:rsidTr="00574ABE">
        <w:tc>
          <w:tcPr>
            <w:tcW w:w="15811" w:type="dxa"/>
            <w:gridSpan w:val="9"/>
          </w:tcPr>
          <w:p w:rsidR="002D07E6" w:rsidRPr="00B321A1" w:rsidRDefault="002D07E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2D07E6" w:rsidRPr="00B321A1" w:rsidRDefault="002D07E6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D07E6" w:rsidRPr="00B321A1" w:rsidRDefault="002D07E6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2D07E6" w:rsidRPr="00B321A1" w:rsidTr="008B7C8E">
        <w:tc>
          <w:tcPr>
            <w:tcW w:w="667" w:type="dxa"/>
            <w:vMerge w:val="restart"/>
          </w:tcPr>
          <w:p w:rsidR="002D07E6" w:rsidRPr="00B321A1" w:rsidRDefault="002D07E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D07E6" w:rsidRPr="00B321A1" w:rsidRDefault="002D07E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D07E6" w:rsidRPr="00B321A1" w:rsidRDefault="002D07E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2D07E6" w:rsidRPr="00B321A1" w:rsidRDefault="002D07E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D07E6" w:rsidRPr="00B321A1" w:rsidTr="008B7C8E">
        <w:tc>
          <w:tcPr>
            <w:tcW w:w="667" w:type="dxa"/>
            <w:vMerge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D07E6" w:rsidRPr="00B321A1" w:rsidRDefault="002D07E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D07E6" w:rsidRPr="00B321A1" w:rsidRDefault="002D07E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2"/>
          </w:tcPr>
          <w:p w:rsidR="002D07E6" w:rsidRPr="00B321A1" w:rsidRDefault="002D07E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D07E6" w:rsidRPr="00B321A1" w:rsidTr="008B7C8E">
        <w:tc>
          <w:tcPr>
            <w:tcW w:w="667" w:type="dxa"/>
            <w:vMerge w:val="restart"/>
          </w:tcPr>
          <w:p w:rsidR="002D07E6" w:rsidRPr="00B321A1" w:rsidRDefault="002D07E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D07E6" w:rsidRPr="0089434C" w:rsidRDefault="002D07E6" w:rsidP="00574ABE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 xml:space="preserve">Повышение квалификации </w:t>
            </w:r>
            <w:r w:rsidRPr="0089434C">
              <w:rPr>
                <w:sz w:val="24"/>
                <w:szCs w:val="24"/>
              </w:rPr>
              <w:lastRenderedPageBreak/>
              <w:t xml:space="preserve">по профилю работы </w:t>
            </w:r>
            <w:proofErr w:type="gramStart"/>
            <w:r w:rsidRPr="0089434C">
              <w:rPr>
                <w:sz w:val="24"/>
                <w:szCs w:val="24"/>
              </w:rPr>
              <w:t>за</w:t>
            </w:r>
            <w:proofErr w:type="gramEnd"/>
            <w:r w:rsidRPr="0089434C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Удостоверение,  </w:t>
            </w:r>
            <w:r w:rsidRPr="00165CB2">
              <w:rPr>
                <w:sz w:val="24"/>
                <w:szCs w:val="24"/>
              </w:rPr>
              <w:lastRenderedPageBreak/>
              <w:t xml:space="preserve">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880" w:type="dxa"/>
            <w:vMerge w:val="restart"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</w:t>
            </w:r>
            <w:r w:rsidRPr="002310C5">
              <w:rPr>
                <w:sz w:val="24"/>
                <w:szCs w:val="24"/>
              </w:rPr>
              <w:lastRenderedPageBreak/>
              <w:t xml:space="preserve">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2D07E6" w:rsidRPr="00165CB2" w:rsidRDefault="002D07E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</w:t>
            </w:r>
            <w:r w:rsidRPr="00165CB2">
              <w:rPr>
                <w:sz w:val="24"/>
                <w:szCs w:val="24"/>
              </w:rPr>
              <w:lastRenderedPageBreak/>
              <w:t>повышения квалификации  не менее 16 часов</w:t>
            </w:r>
          </w:p>
        </w:tc>
        <w:tc>
          <w:tcPr>
            <w:tcW w:w="1968" w:type="dxa"/>
            <w:vMerge w:val="restart"/>
          </w:tcPr>
          <w:p w:rsidR="002D07E6" w:rsidRPr="00165CB2" w:rsidRDefault="002D07E6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</w:t>
            </w:r>
            <w:r w:rsidRPr="00165CB2">
              <w:rPr>
                <w:sz w:val="24"/>
                <w:szCs w:val="24"/>
              </w:rPr>
              <w:lastRenderedPageBreak/>
              <w:t xml:space="preserve">повышения квалификации 48 часов и более </w:t>
            </w:r>
          </w:p>
        </w:tc>
        <w:tc>
          <w:tcPr>
            <w:tcW w:w="2092" w:type="dxa"/>
            <w:gridSpan w:val="2"/>
          </w:tcPr>
          <w:p w:rsidR="002D07E6" w:rsidRPr="00165CB2" w:rsidRDefault="002D07E6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lastRenderedPageBreak/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</w:t>
            </w:r>
            <w:r w:rsidRPr="00165CB2">
              <w:rPr>
                <w:sz w:val="24"/>
                <w:szCs w:val="24"/>
              </w:rPr>
              <w:lastRenderedPageBreak/>
              <w:t>более 250 часов.</w:t>
            </w:r>
          </w:p>
          <w:p w:rsidR="002D07E6" w:rsidRPr="00165CB2" w:rsidRDefault="002D07E6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2D07E6" w:rsidRPr="00165CB2" w:rsidRDefault="002D07E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2D07E6" w:rsidRPr="00B321A1" w:rsidTr="008B7C8E">
        <w:tc>
          <w:tcPr>
            <w:tcW w:w="667" w:type="dxa"/>
            <w:vMerge/>
          </w:tcPr>
          <w:p w:rsidR="002D07E6" w:rsidRPr="00B321A1" w:rsidRDefault="002D07E6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D07E6" w:rsidRPr="0089434C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2"/>
          </w:tcPr>
          <w:p w:rsidR="002D07E6" w:rsidRPr="00165CB2" w:rsidRDefault="002D07E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2D07E6" w:rsidRPr="00165CB2" w:rsidRDefault="002D07E6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2D07E6" w:rsidRPr="00B321A1" w:rsidTr="008B7C8E">
        <w:tc>
          <w:tcPr>
            <w:tcW w:w="667" w:type="dxa"/>
            <w:vMerge/>
          </w:tcPr>
          <w:p w:rsidR="002D07E6" w:rsidRPr="00B321A1" w:rsidRDefault="002D07E6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D07E6" w:rsidRPr="0089434C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4"/>
          </w:tcPr>
          <w:p w:rsidR="002D07E6" w:rsidRPr="00165CB2" w:rsidRDefault="002D07E6" w:rsidP="00574ABE">
            <w:pPr>
              <w:rPr>
                <w:sz w:val="24"/>
                <w:szCs w:val="24"/>
              </w:rPr>
            </w:pPr>
          </w:p>
          <w:p w:rsidR="002D07E6" w:rsidRPr="00165CB2" w:rsidRDefault="002D07E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003D73" w:rsidRPr="00B321A1" w:rsidTr="008B7C8E">
        <w:tc>
          <w:tcPr>
            <w:tcW w:w="667" w:type="dxa"/>
            <w:vMerge w:val="restart"/>
          </w:tcPr>
          <w:p w:rsidR="00003D73" w:rsidRPr="00B321A1" w:rsidRDefault="00003D7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03D73" w:rsidRPr="0089434C" w:rsidRDefault="00003D73" w:rsidP="007F757E">
            <w:pPr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 xml:space="preserve">Участие в инновационной или в экспериментальной деятельности, в работе </w:t>
            </w:r>
            <w:proofErr w:type="spellStart"/>
            <w:r w:rsidRPr="0089434C">
              <w:rPr>
                <w:sz w:val="24"/>
                <w:szCs w:val="24"/>
              </w:rPr>
              <w:t>стажировочных</w:t>
            </w:r>
            <w:proofErr w:type="spellEnd"/>
            <w:r w:rsidRPr="0089434C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  <w:vMerge w:val="restart"/>
          </w:tcPr>
          <w:p w:rsidR="00003D73" w:rsidRPr="00F14AE1" w:rsidRDefault="00003D7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Приказ об участии.</w:t>
            </w:r>
          </w:p>
        </w:tc>
        <w:tc>
          <w:tcPr>
            <w:tcW w:w="1755" w:type="dxa"/>
          </w:tcPr>
          <w:p w:rsidR="00003D73" w:rsidRPr="00F14AE1" w:rsidRDefault="00003D7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003D73" w:rsidRPr="00F14AE1" w:rsidRDefault="00003D73" w:rsidP="007F757E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003D73" w:rsidRPr="00F14AE1" w:rsidRDefault="00003D7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968" w:type="dxa"/>
          </w:tcPr>
          <w:p w:rsidR="00003D73" w:rsidRPr="00F14AE1" w:rsidRDefault="00003D7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092" w:type="dxa"/>
            <w:gridSpan w:val="2"/>
          </w:tcPr>
          <w:p w:rsidR="00003D73" w:rsidRPr="00F14AE1" w:rsidRDefault="00003D73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003D73" w:rsidRPr="00B321A1" w:rsidTr="00534886">
        <w:tc>
          <w:tcPr>
            <w:tcW w:w="667" w:type="dxa"/>
            <w:vMerge/>
          </w:tcPr>
          <w:p w:rsidR="00003D73" w:rsidRPr="00B321A1" w:rsidRDefault="00003D7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  <w:vAlign w:val="center"/>
          </w:tcPr>
          <w:p w:rsidR="00003D73" w:rsidRPr="0089434C" w:rsidRDefault="00003D73" w:rsidP="007F757E">
            <w:pPr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  <w:vAlign w:val="center"/>
          </w:tcPr>
          <w:p w:rsidR="00003D73" w:rsidRPr="00F14AE1" w:rsidRDefault="00003D73" w:rsidP="007F757E">
            <w:pPr>
              <w:rPr>
                <w:b/>
                <w:sz w:val="24"/>
                <w:szCs w:val="24"/>
              </w:rPr>
            </w:pPr>
          </w:p>
        </w:tc>
        <w:tc>
          <w:tcPr>
            <w:tcW w:w="9666" w:type="dxa"/>
            <w:gridSpan w:val="6"/>
          </w:tcPr>
          <w:p w:rsidR="00003D73" w:rsidRPr="00165CB2" w:rsidRDefault="00003D73" w:rsidP="002D07E6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Участие в нескольких проектах, исследованиях, экспериментах одновременно +1 балл дополнительно, но не более 3-х баллов дополнительно.</w:t>
            </w:r>
          </w:p>
        </w:tc>
      </w:tr>
      <w:tr w:rsidR="00003D73" w:rsidRPr="00B321A1" w:rsidTr="008B7C8E">
        <w:tc>
          <w:tcPr>
            <w:tcW w:w="667" w:type="dxa"/>
          </w:tcPr>
          <w:p w:rsidR="00003D73" w:rsidRPr="00B321A1" w:rsidRDefault="00003D7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03D73" w:rsidRPr="0089434C" w:rsidRDefault="00003D73" w:rsidP="00AD6922">
            <w:pPr>
              <w:rPr>
                <w:sz w:val="24"/>
                <w:szCs w:val="24"/>
                <w:lang w:eastAsia="en-US"/>
              </w:rPr>
            </w:pPr>
            <w:r w:rsidRPr="0089434C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89434C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89434C">
              <w:rPr>
                <w:sz w:val="24"/>
                <w:szCs w:val="24"/>
                <w:lang w:eastAsia="en-US"/>
              </w:rPr>
              <w:t xml:space="preserve"> информационно -коммуникативной  (ИКТ) компетентности педагога</w:t>
            </w:r>
          </w:p>
        </w:tc>
        <w:tc>
          <w:tcPr>
            <w:tcW w:w="2462" w:type="dxa"/>
          </w:tcPr>
          <w:p w:rsidR="00003D73" w:rsidRPr="00257952" w:rsidRDefault="00003D7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 xml:space="preserve">), сертификат о прохождении курсов пользователя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003D73" w:rsidRPr="00257952" w:rsidRDefault="00003D73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003D73" w:rsidRPr="00257952" w:rsidRDefault="00003D7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003D73" w:rsidRPr="00257952" w:rsidRDefault="00003D73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</w:tcPr>
          <w:p w:rsidR="00003D73" w:rsidRPr="00257952" w:rsidRDefault="00003D73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2"/>
          </w:tcPr>
          <w:p w:rsidR="00003D73" w:rsidRPr="00257952" w:rsidRDefault="00003D7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003D73" w:rsidRPr="00257952" w:rsidRDefault="00003D73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повышения эффективности образовательной деятельности, в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003D73" w:rsidRPr="00B321A1" w:rsidTr="008B7C8E">
        <w:tc>
          <w:tcPr>
            <w:tcW w:w="667" w:type="dxa"/>
          </w:tcPr>
          <w:p w:rsidR="00003D73" w:rsidRPr="00B321A1" w:rsidRDefault="00003D7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03D73" w:rsidRPr="0089434C" w:rsidRDefault="00003D73" w:rsidP="002D07E6">
            <w:pPr>
              <w:pStyle w:val="a3"/>
              <w:jc w:val="left"/>
              <w:rPr>
                <w:sz w:val="24"/>
                <w:szCs w:val="24"/>
              </w:rPr>
            </w:pPr>
            <w:r w:rsidRPr="0089434C">
              <w:rPr>
                <w:b w:val="0"/>
                <w:sz w:val="24"/>
                <w:szCs w:val="24"/>
              </w:rPr>
              <w:t>Наличие целостного обобщенного педагогического опыта. Распространение опыта (проведение открытых занятий, мастер-классов).</w:t>
            </w:r>
          </w:p>
        </w:tc>
        <w:tc>
          <w:tcPr>
            <w:tcW w:w="2462" w:type="dxa"/>
          </w:tcPr>
          <w:p w:rsidR="00003D73" w:rsidRPr="00F14AE1" w:rsidRDefault="00003D7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Сертификат или выписка из протокола заседания педсовета. Список занятий, заверенный руководителем (год, уровень, тема и пр.)</w:t>
            </w:r>
          </w:p>
        </w:tc>
        <w:tc>
          <w:tcPr>
            <w:tcW w:w="1755" w:type="dxa"/>
          </w:tcPr>
          <w:p w:rsidR="00003D73" w:rsidRPr="00F14AE1" w:rsidRDefault="00003D7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Опыт не обобщён. Открытые занятия не проводились.</w:t>
            </w:r>
          </w:p>
        </w:tc>
        <w:tc>
          <w:tcPr>
            <w:tcW w:w="1880" w:type="dxa"/>
          </w:tcPr>
          <w:p w:rsidR="00003D73" w:rsidRPr="00F14AE1" w:rsidRDefault="00003D7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Опыт обобщен на уровне образовательной организации</w:t>
            </w:r>
          </w:p>
          <w:p w:rsidR="00003D73" w:rsidRPr="00F14AE1" w:rsidRDefault="00003D7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Профессиональное сообщество не знакомо с технологиями и результатами.</w:t>
            </w:r>
          </w:p>
        </w:tc>
        <w:tc>
          <w:tcPr>
            <w:tcW w:w="1971" w:type="dxa"/>
          </w:tcPr>
          <w:p w:rsidR="00003D73" w:rsidRPr="00F14AE1" w:rsidRDefault="00003D7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Проведение занятий на уровне образовательной организации.</w:t>
            </w:r>
          </w:p>
        </w:tc>
        <w:tc>
          <w:tcPr>
            <w:tcW w:w="1968" w:type="dxa"/>
          </w:tcPr>
          <w:p w:rsidR="00003D73" w:rsidRPr="00F14AE1" w:rsidRDefault="00003D7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 xml:space="preserve">Опыт обобщен на муниципальном уровне. Занятия проводились в ходе городских (районных) семинаров </w:t>
            </w:r>
          </w:p>
        </w:tc>
        <w:tc>
          <w:tcPr>
            <w:tcW w:w="2092" w:type="dxa"/>
            <w:gridSpan w:val="2"/>
          </w:tcPr>
          <w:p w:rsidR="00003D73" w:rsidRPr="00F14AE1" w:rsidRDefault="00003D73" w:rsidP="002D07E6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 xml:space="preserve">Опыт обобщен на региональном уровне, распространялся на областных курсах повышения квалификации, других мероприятиях регионального уровня. </w:t>
            </w:r>
          </w:p>
        </w:tc>
      </w:tr>
      <w:tr w:rsidR="00003D73" w:rsidRPr="00B321A1" w:rsidTr="008B7C8E">
        <w:tc>
          <w:tcPr>
            <w:tcW w:w="667" w:type="dxa"/>
            <w:vMerge w:val="restart"/>
          </w:tcPr>
          <w:p w:rsidR="00003D73" w:rsidRPr="00B321A1" w:rsidRDefault="00003D7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03D73" w:rsidRPr="0089434C" w:rsidRDefault="00003D73" w:rsidP="00574ABE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89434C">
              <w:rPr>
                <w:sz w:val="24"/>
                <w:szCs w:val="24"/>
              </w:rPr>
              <w:t>видеоуроков</w:t>
            </w:r>
            <w:proofErr w:type="spellEnd"/>
            <w:r w:rsidRPr="0089434C">
              <w:rPr>
                <w:sz w:val="24"/>
                <w:szCs w:val="24"/>
              </w:rPr>
              <w:t>.</w:t>
            </w:r>
          </w:p>
          <w:p w:rsidR="00003D73" w:rsidRPr="0089434C" w:rsidRDefault="00003D73" w:rsidP="00574ABE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003D73" w:rsidRPr="00165CB2" w:rsidRDefault="00003D7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003D73" w:rsidRPr="00165CB2" w:rsidRDefault="00003D73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003D73" w:rsidRPr="00165CB2" w:rsidRDefault="00003D7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003D73" w:rsidRPr="00165CB2" w:rsidRDefault="00003D7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003D73" w:rsidRPr="00165CB2" w:rsidRDefault="00003D7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003D73" w:rsidRPr="00165CB2" w:rsidRDefault="00003D7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003D73" w:rsidRPr="00165CB2" w:rsidRDefault="00003D73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</w:tcPr>
          <w:p w:rsidR="00003D73" w:rsidRPr="00165CB2" w:rsidRDefault="00003D7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003D73" w:rsidRPr="00165CB2" w:rsidRDefault="00003D7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2"/>
          </w:tcPr>
          <w:p w:rsidR="00003D73" w:rsidRPr="00165CB2" w:rsidRDefault="00003D7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003D73" w:rsidRPr="00165CB2" w:rsidRDefault="00003D7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003D73" w:rsidRPr="00B321A1" w:rsidTr="008B7C8E">
        <w:tc>
          <w:tcPr>
            <w:tcW w:w="667" w:type="dxa"/>
            <w:vMerge/>
          </w:tcPr>
          <w:p w:rsidR="00003D73" w:rsidRPr="00B321A1" w:rsidRDefault="00003D7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03D73" w:rsidRPr="0089434C" w:rsidRDefault="00003D7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03D73" w:rsidRPr="00165CB2" w:rsidRDefault="00003D7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03D73" w:rsidRPr="00165CB2" w:rsidRDefault="00003D7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5"/>
          </w:tcPr>
          <w:p w:rsidR="00003D73" w:rsidRPr="00DA2A22" w:rsidRDefault="00003D73" w:rsidP="00574ABE">
            <w:pPr>
              <w:rPr>
                <w:sz w:val="16"/>
                <w:szCs w:val="16"/>
              </w:rPr>
            </w:pPr>
          </w:p>
          <w:p w:rsidR="00003D73" w:rsidRPr="00DA2A22" w:rsidRDefault="00003D73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003D73" w:rsidRPr="00165CB2" w:rsidRDefault="00003D73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89434C" w:rsidRPr="00B321A1" w:rsidTr="008B7C8E">
        <w:tc>
          <w:tcPr>
            <w:tcW w:w="667" w:type="dxa"/>
            <w:vMerge w:val="restart"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9434C" w:rsidRPr="0089434C" w:rsidRDefault="0089434C" w:rsidP="007F757E">
            <w:pPr>
              <w:jc w:val="both"/>
              <w:rPr>
                <w:sz w:val="22"/>
                <w:szCs w:val="22"/>
              </w:rPr>
            </w:pPr>
            <w:r w:rsidRPr="0089434C">
              <w:rPr>
                <w:sz w:val="22"/>
                <w:szCs w:val="22"/>
              </w:rPr>
              <w:t>- Работа в качестве эксперта аттестационной комиссии;</w:t>
            </w:r>
          </w:p>
          <w:p w:rsidR="0089434C" w:rsidRPr="0089434C" w:rsidRDefault="0089434C" w:rsidP="007F757E">
            <w:pPr>
              <w:jc w:val="both"/>
              <w:rPr>
                <w:sz w:val="22"/>
                <w:szCs w:val="22"/>
              </w:rPr>
            </w:pPr>
            <w:r w:rsidRPr="0089434C">
              <w:rPr>
                <w:sz w:val="22"/>
                <w:szCs w:val="22"/>
              </w:rPr>
              <w:t>- работа в составе жюри конкурсов;</w:t>
            </w:r>
          </w:p>
          <w:p w:rsidR="0089434C" w:rsidRPr="0089434C" w:rsidRDefault="0089434C" w:rsidP="007F757E">
            <w:pPr>
              <w:rPr>
                <w:sz w:val="22"/>
                <w:szCs w:val="22"/>
              </w:rPr>
            </w:pPr>
            <w:r w:rsidRPr="0089434C">
              <w:rPr>
                <w:sz w:val="22"/>
                <w:szCs w:val="22"/>
              </w:rPr>
              <w:t>-руководство методическим объединением;</w:t>
            </w:r>
          </w:p>
          <w:p w:rsidR="0089434C" w:rsidRPr="0089434C" w:rsidRDefault="0089434C" w:rsidP="007F757E">
            <w:pPr>
              <w:rPr>
                <w:sz w:val="24"/>
                <w:szCs w:val="24"/>
              </w:rPr>
            </w:pPr>
            <w:r w:rsidRPr="0089434C">
              <w:rPr>
                <w:sz w:val="22"/>
                <w:szCs w:val="22"/>
              </w:rPr>
              <w:lastRenderedPageBreak/>
              <w:t>- руководство творческой группой</w:t>
            </w:r>
          </w:p>
        </w:tc>
        <w:tc>
          <w:tcPr>
            <w:tcW w:w="2462" w:type="dxa"/>
            <w:vMerge w:val="restart"/>
          </w:tcPr>
          <w:p w:rsidR="0089434C" w:rsidRPr="00F14AE1" w:rsidRDefault="0089434C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lastRenderedPageBreak/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89434C" w:rsidRPr="00F14AE1" w:rsidRDefault="0089434C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89434C" w:rsidRPr="00F14AE1" w:rsidRDefault="0089434C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71" w:type="dxa"/>
          </w:tcPr>
          <w:p w:rsidR="0089434C" w:rsidRPr="00F14AE1" w:rsidRDefault="0089434C" w:rsidP="007F757E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1968" w:type="dxa"/>
          </w:tcPr>
          <w:p w:rsidR="0089434C" w:rsidRPr="00F14AE1" w:rsidRDefault="0089434C" w:rsidP="007F757E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всероссийском уровне</w:t>
            </w:r>
          </w:p>
        </w:tc>
        <w:tc>
          <w:tcPr>
            <w:tcW w:w="2092" w:type="dxa"/>
            <w:gridSpan w:val="2"/>
          </w:tcPr>
          <w:p w:rsidR="0089434C" w:rsidRPr="00F14AE1" w:rsidRDefault="0089434C" w:rsidP="007F757E">
            <w:pPr>
              <w:jc w:val="both"/>
              <w:rPr>
                <w:sz w:val="24"/>
                <w:szCs w:val="24"/>
              </w:rPr>
            </w:pPr>
          </w:p>
        </w:tc>
      </w:tr>
      <w:tr w:rsidR="0089434C" w:rsidRPr="00B321A1" w:rsidTr="008B7C8E">
        <w:tc>
          <w:tcPr>
            <w:tcW w:w="667" w:type="dxa"/>
            <w:vMerge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9434C" w:rsidRPr="0089434C" w:rsidRDefault="0089434C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9434C" w:rsidRPr="00165CB2" w:rsidRDefault="0089434C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9434C" w:rsidRPr="00165CB2" w:rsidRDefault="0089434C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9434C" w:rsidRPr="00165CB2" w:rsidRDefault="0089434C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4"/>
          </w:tcPr>
          <w:p w:rsidR="0089434C" w:rsidRPr="00165CB2" w:rsidRDefault="0089434C" w:rsidP="00574ABE">
            <w:pPr>
              <w:jc w:val="both"/>
              <w:rPr>
                <w:sz w:val="24"/>
                <w:szCs w:val="24"/>
              </w:rPr>
            </w:pPr>
          </w:p>
          <w:p w:rsidR="0089434C" w:rsidRPr="00165CB2" w:rsidRDefault="0089434C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89434C" w:rsidRPr="00B321A1" w:rsidTr="008B7C8E">
        <w:tc>
          <w:tcPr>
            <w:tcW w:w="667" w:type="dxa"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9434C" w:rsidRPr="0089434C" w:rsidRDefault="0089434C" w:rsidP="00D37702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>Общественная деятельность педагога:</w:t>
            </w:r>
          </w:p>
          <w:p w:rsidR="0089434C" w:rsidRPr="0089434C" w:rsidRDefault="0089434C" w:rsidP="00D37702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>- профсоюзная;</w:t>
            </w:r>
          </w:p>
          <w:p w:rsidR="0089434C" w:rsidRPr="0089434C" w:rsidRDefault="0089434C" w:rsidP="00D37702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89434C" w:rsidRPr="00165CB2" w:rsidRDefault="0089434C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89434C" w:rsidRPr="00165CB2" w:rsidRDefault="0089434C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89434C" w:rsidRPr="00165CB2" w:rsidRDefault="0089434C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9434C" w:rsidRPr="00165CB2" w:rsidRDefault="0089434C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</w:tcPr>
          <w:p w:rsidR="0089434C" w:rsidRPr="00165CB2" w:rsidRDefault="0089434C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2"/>
          </w:tcPr>
          <w:p w:rsidR="0089434C" w:rsidRPr="00165CB2" w:rsidRDefault="0089434C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89434C" w:rsidRPr="00B321A1" w:rsidTr="008B7C8E">
        <w:tc>
          <w:tcPr>
            <w:tcW w:w="667" w:type="dxa"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9434C" w:rsidRPr="0089434C" w:rsidRDefault="0089434C" w:rsidP="002D07E6">
            <w:pPr>
              <w:jc w:val="both"/>
              <w:rPr>
                <w:sz w:val="24"/>
                <w:szCs w:val="24"/>
              </w:rPr>
            </w:pPr>
            <w:r w:rsidRPr="0089434C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89434C">
              <w:rPr>
                <w:sz w:val="24"/>
                <w:szCs w:val="24"/>
              </w:rPr>
              <w:t>межаттестационный</w:t>
            </w:r>
            <w:proofErr w:type="spellEnd"/>
            <w:r w:rsidRPr="0089434C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89434C" w:rsidRPr="00165CB2" w:rsidRDefault="0089434C" w:rsidP="002D07E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89434C" w:rsidRPr="00165CB2" w:rsidRDefault="0089434C" w:rsidP="002D07E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89434C" w:rsidRPr="00165CB2" w:rsidRDefault="0089434C" w:rsidP="002D07E6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9434C" w:rsidRPr="00165CB2" w:rsidRDefault="0089434C" w:rsidP="002D07E6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</w:tcPr>
          <w:p w:rsidR="0089434C" w:rsidRPr="00165CB2" w:rsidRDefault="0089434C" w:rsidP="002D07E6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89434C" w:rsidRPr="00165CB2" w:rsidRDefault="0089434C" w:rsidP="002D07E6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2"/>
          </w:tcPr>
          <w:p w:rsidR="0089434C" w:rsidRPr="00165CB2" w:rsidRDefault="0089434C" w:rsidP="002D07E6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89434C" w:rsidRPr="00165CB2" w:rsidRDefault="0089434C" w:rsidP="002D07E6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89434C" w:rsidRPr="00B321A1" w:rsidTr="00574ABE">
        <w:tc>
          <w:tcPr>
            <w:tcW w:w="15811" w:type="dxa"/>
            <w:gridSpan w:val="9"/>
          </w:tcPr>
          <w:p w:rsidR="0089434C" w:rsidRPr="00B321A1" w:rsidRDefault="0089434C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89434C" w:rsidRPr="00B321A1" w:rsidRDefault="0089434C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89434C" w:rsidRPr="00B321A1" w:rsidTr="008B7C8E">
        <w:tc>
          <w:tcPr>
            <w:tcW w:w="667" w:type="dxa"/>
            <w:vMerge w:val="restart"/>
          </w:tcPr>
          <w:p w:rsidR="0089434C" w:rsidRPr="00B321A1" w:rsidRDefault="0089434C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89434C" w:rsidRPr="00B321A1" w:rsidRDefault="0089434C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89434C" w:rsidRPr="00B321A1" w:rsidRDefault="0089434C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89434C" w:rsidRPr="00B321A1" w:rsidRDefault="0089434C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9434C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9434C" w:rsidRPr="00B321A1" w:rsidRDefault="0089434C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89434C" w:rsidRPr="00B321A1" w:rsidRDefault="0089434C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89434C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9434C" w:rsidRPr="00F14AE1" w:rsidRDefault="0089434C" w:rsidP="007F757E">
            <w:pPr>
              <w:jc w:val="both"/>
              <w:rPr>
                <w:sz w:val="22"/>
                <w:szCs w:val="22"/>
              </w:rPr>
            </w:pPr>
            <w:r w:rsidRPr="00F14AE1">
              <w:rPr>
                <w:sz w:val="22"/>
                <w:szCs w:val="22"/>
              </w:rPr>
              <w:t>Методическая активность педагога:</w:t>
            </w:r>
          </w:p>
          <w:p w:rsidR="0089434C" w:rsidRPr="00F14AE1" w:rsidRDefault="0089434C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89434C" w:rsidRPr="00F14AE1" w:rsidRDefault="0089434C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 xml:space="preserve">- проведение открытых мероприятий, мастер-классов, творческих </w:t>
            </w:r>
            <w:r w:rsidRPr="00F14AE1">
              <w:rPr>
                <w:sz w:val="24"/>
                <w:szCs w:val="24"/>
              </w:rPr>
              <w:lastRenderedPageBreak/>
              <w:t>мастерских.</w:t>
            </w:r>
          </w:p>
        </w:tc>
        <w:tc>
          <w:tcPr>
            <w:tcW w:w="2462" w:type="dxa"/>
            <w:vMerge w:val="restart"/>
          </w:tcPr>
          <w:p w:rsidR="0089434C" w:rsidRPr="00F14AE1" w:rsidRDefault="0089434C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мероприятий, семинаров, конференций</w:t>
            </w:r>
          </w:p>
          <w:p w:rsidR="0089434C" w:rsidRPr="00F14AE1" w:rsidRDefault="0089434C" w:rsidP="007F757E">
            <w:pPr>
              <w:jc w:val="both"/>
            </w:pPr>
            <w:r w:rsidRPr="00F14AE1">
              <w:rPr>
                <w:sz w:val="24"/>
                <w:szCs w:val="24"/>
              </w:rPr>
              <w:t>(</w:t>
            </w:r>
            <w:r w:rsidRPr="00F14AE1">
              <w:t>по форме: дата, тема выступления, уровень и тема мероприятия)</w:t>
            </w:r>
          </w:p>
        </w:tc>
        <w:tc>
          <w:tcPr>
            <w:tcW w:w="1755" w:type="dxa"/>
            <w:vMerge w:val="restart"/>
          </w:tcPr>
          <w:p w:rsidR="0089434C" w:rsidRPr="00F14AE1" w:rsidRDefault="0089434C" w:rsidP="007F757E">
            <w:pPr>
              <w:jc w:val="both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89434C" w:rsidRPr="00F14AE1" w:rsidRDefault="0089434C" w:rsidP="007F757E">
            <w:pPr>
              <w:jc w:val="both"/>
              <w:rPr>
                <w:sz w:val="22"/>
                <w:szCs w:val="22"/>
              </w:rPr>
            </w:pPr>
            <w:r w:rsidRPr="00F14AE1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9434C" w:rsidRPr="00F14AE1" w:rsidRDefault="0089434C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муниципальном уровне</w:t>
            </w:r>
          </w:p>
          <w:p w:rsidR="0089434C" w:rsidRPr="00F14AE1" w:rsidRDefault="0089434C" w:rsidP="007F757E">
            <w:pPr>
              <w:rPr>
                <w:sz w:val="24"/>
                <w:szCs w:val="24"/>
              </w:rPr>
            </w:pPr>
          </w:p>
          <w:p w:rsidR="0089434C" w:rsidRPr="00F14AE1" w:rsidRDefault="0089434C" w:rsidP="007F757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</w:tcPr>
          <w:p w:rsidR="0089434C" w:rsidRPr="00F14AE1" w:rsidRDefault="0089434C" w:rsidP="007F757E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</w:tcPr>
          <w:p w:rsidR="0089434C" w:rsidRPr="00F14AE1" w:rsidRDefault="0089434C" w:rsidP="007F757E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На всероссийском уровне</w:t>
            </w:r>
          </w:p>
        </w:tc>
      </w:tr>
      <w:tr w:rsidR="0089434C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9434C" w:rsidRPr="00165CB2" w:rsidRDefault="0089434C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9434C" w:rsidRPr="00165CB2" w:rsidRDefault="0089434C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9434C" w:rsidRPr="00165CB2" w:rsidRDefault="0089434C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9434C" w:rsidRPr="00165CB2" w:rsidRDefault="0089434C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3"/>
          </w:tcPr>
          <w:p w:rsidR="0089434C" w:rsidRPr="00F14AE1" w:rsidRDefault="0089434C" w:rsidP="007F757E">
            <w:pPr>
              <w:jc w:val="both"/>
              <w:rPr>
                <w:sz w:val="24"/>
                <w:szCs w:val="24"/>
              </w:rPr>
            </w:pPr>
          </w:p>
          <w:p w:rsidR="0089434C" w:rsidRPr="00165CB2" w:rsidRDefault="0089434C" w:rsidP="00574ABE">
            <w:pPr>
              <w:ind w:right="-108"/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89434C" w:rsidRPr="00B321A1" w:rsidTr="00E87228">
        <w:trPr>
          <w:gridAfter w:val="1"/>
          <w:wAfter w:w="40" w:type="dxa"/>
        </w:trPr>
        <w:tc>
          <w:tcPr>
            <w:tcW w:w="667" w:type="dxa"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9434C" w:rsidRPr="00F14AE1" w:rsidRDefault="0089434C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 xml:space="preserve">Участие педагога в организации профессиональных конкурсов, </w:t>
            </w:r>
            <w:r w:rsidRPr="00F14AE1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</w:tcPr>
          <w:p w:rsidR="0089434C" w:rsidRPr="00F14AE1" w:rsidRDefault="0089434C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</w:tcPr>
          <w:p w:rsidR="0089434C" w:rsidRPr="00F14AE1" w:rsidRDefault="0089434C" w:rsidP="007F757E">
            <w:pPr>
              <w:rPr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7871" w:type="dxa"/>
            <w:gridSpan w:val="4"/>
          </w:tcPr>
          <w:p w:rsidR="0089434C" w:rsidRPr="00F14AE1" w:rsidRDefault="0089434C" w:rsidP="007F757E">
            <w:pPr>
              <w:rPr>
                <w:b/>
                <w:sz w:val="24"/>
                <w:szCs w:val="24"/>
              </w:rPr>
            </w:pPr>
            <w:r w:rsidRPr="00F14AE1">
              <w:rPr>
                <w:sz w:val="24"/>
                <w:szCs w:val="24"/>
              </w:rPr>
              <w:t>Участвует в организации мероприятия на региональном уровне до 3-х баллов</w:t>
            </w:r>
          </w:p>
        </w:tc>
      </w:tr>
      <w:tr w:rsidR="0089434C" w:rsidRPr="00B321A1" w:rsidTr="00574ABE">
        <w:tc>
          <w:tcPr>
            <w:tcW w:w="15811" w:type="dxa"/>
            <w:gridSpan w:val="9"/>
          </w:tcPr>
          <w:p w:rsidR="0089434C" w:rsidRPr="00B321A1" w:rsidRDefault="0089434C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89434C" w:rsidRPr="00B321A1" w:rsidTr="008B7C8E">
        <w:tc>
          <w:tcPr>
            <w:tcW w:w="667" w:type="dxa"/>
            <w:vMerge w:val="restart"/>
          </w:tcPr>
          <w:p w:rsidR="0089434C" w:rsidRPr="00B321A1" w:rsidRDefault="0089434C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89434C" w:rsidRPr="00B321A1" w:rsidRDefault="0089434C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89434C" w:rsidRPr="00B321A1" w:rsidRDefault="0089434C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6"/>
          </w:tcPr>
          <w:p w:rsidR="0089434C" w:rsidRPr="00B321A1" w:rsidRDefault="0089434C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9434C" w:rsidRPr="00B321A1" w:rsidTr="008B7C8E">
        <w:tc>
          <w:tcPr>
            <w:tcW w:w="667" w:type="dxa"/>
            <w:vMerge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9434C" w:rsidRPr="00B321A1" w:rsidRDefault="0089434C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2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89434C" w:rsidRPr="00B321A1" w:rsidTr="008B7C8E">
        <w:tc>
          <w:tcPr>
            <w:tcW w:w="667" w:type="dxa"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89434C" w:rsidRPr="00B321A1" w:rsidRDefault="0089434C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</w:p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</w:p>
          <w:p w:rsidR="0089434C" w:rsidRPr="00B321A1" w:rsidRDefault="0089434C" w:rsidP="00574ABE">
            <w:pPr>
              <w:jc w:val="both"/>
              <w:rPr>
                <w:b/>
              </w:rPr>
            </w:pPr>
          </w:p>
          <w:p w:rsidR="0089434C" w:rsidRPr="00B321A1" w:rsidRDefault="0089434C" w:rsidP="00574ABE">
            <w:pPr>
              <w:jc w:val="both"/>
              <w:rPr>
                <w:b/>
              </w:rPr>
            </w:pPr>
          </w:p>
          <w:p w:rsidR="0089434C" w:rsidRPr="00B321A1" w:rsidRDefault="0089434C" w:rsidP="00574ABE">
            <w:pPr>
              <w:jc w:val="both"/>
              <w:rPr>
                <w:b/>
              </w:rPr>
            </w:pPr>
          </w:p>
          <w:p w:rsidR="0089434C" w:rsidRPr="00B321A1" w:rsidRDefault="0089434C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2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</w:p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</w:p>
          <w:p w:rsidR="0089434C" w:rsidRPr="00B321A1" w:rsidRDefault="0089434C" w:rsidP="00574ABE">
            <w:pPr>
              <w:jc w:val="both"/>
              <w:rPr>
                <w:b/>
              </w:rPr>
            </w:pPr>
          </w:p>
          <w:p w:rsidR="0089434C" w:rsidRPr="00B321A1" w:rsidRDefault="0089434C" w:rsidP="00574ABE">
            <w:pPr>
              <w:jc w:val="both"/>
              <w:rPr>
                <w:b/>
              </w:rPr>
            </w:pPr>
          </w:p>
          <w:p w:rsidR="0089434C" w:rsidRPr="00B321A1" w:rsidRDefault="0089434C" w:rsidP="00574ABE">
            <w:pPr>
              <w:jc w:val="both"/>
              <w:rPr>
                <w:b/>
              </w:rPr>
            </w:pPr>
          </w:p>
          <w:p w:rsidR="0089434C" w:rsidRPr="00B321A1" w:rsidRDefault="0089434C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89434C" w:rsidRPr="00B321A1" w:rsidTr="008B7C8E">
        <w:tc>
          <w:tcPr>
            <w:tcW w:w="667" w:type="dxa"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9434C" w:rsidRPr="00B321A1" w:rsidRDefault="0089434C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89434C" w:rsidRPr="00B321A1" w:rsidRDefault="0089434C" w:rsidP="00574ABE">
            <w:pPr>
              <w:jc w:val="both"/>
              <w:rPr>
                <w:b/>
              </w:rPr>
            </w:pPr>
          </w:p>
          <w:p w:rsidR="0089434C" w:rsidRPr="00B321A1" w:rsidRDefault="0089434C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2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</w:p>
          <w:p w:rsidR="0089434C" w:rsidRPr="00B321A1" w:rsidRDefault="0089434C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89434C" w:rsidRPr="00B321A1" w:rsidTr="008B7C8E">
        <w:tc>
          <w:tcPr>
            <w:tcW w:w="667" w:type="dxa"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9434C" w:rsidRPr="00B321A1" w:rsidRDefault="0089434C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6"/>
          </w:tcPr>
          <w:p w:rsidR="0089434C" w:rsidRPr="00B321A1" w:rsidRDefault="0089434C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89434C" w:rsidRPr="00B321A1" w:rsidTr="008B7C8E">
        <w:tc>
          <w:tcPr>
            <w:tcW w:w="667" w:type="dxa"/>
          </w:tcPr>
          <w:p w:rsidR="0089434C" w:rsidRPr="00B321A1" w:rsidRDefault="0089434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</w:t>
            </w:r>
            <w:r w:rsidRPr="00B321A1">
              <w:rPr>
                <w:sz w:val="24"/>
                <w:szCs w:val="24"/>
              </w:rPr>
              <w:lastRenderedPageBreak/>
              <w:t>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89434C" w:rsidRPr="00B321A1" w:rsidRDefault="0089434C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Заверенная руководителем организации копия </w:t>
            </w:r>
            <w:r w:rsidRPr="00B321A1">
              <w:rPr>
                <w:sz w:val="24"/>
                <w:szCs w:val="24"/>
              </w:rPr>
              <w:lastRenderedPageBreak/>
              <w:t>документа</w:t>
            </w:r>
          </w:p>
        </w:tc>
        <w:tc>
          <w:tcPr>
            <w:tcW w:w="9666" w:type="dxa"/>
            <w:gridSpan w:val="6"/>
          </w:tcPr>
          <w:p w:rsidR="0089434C" w:rsidRPr="00B321A1" w:rsidRDefault="0089434C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lastRenderedPageBreak/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67BD7" w:rsidRPr="00C310A1" w:rsidRDefault="00C67BD7" w:rsidP="00C67BD7">
      <w:pPr>
        <w:pStyle w:val="a5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(*) педагог-психолог</w:t>
      </w:r>
      <w:r w:rsidRPr="00C310A1">
        <w:rPr>
          <w:color w:val="FF0000"/>
          <w:sz w:val="32"/>
          <w:szCs w:val="32"/>
        </w:rPr>
        <w:t xml:space="preserve"> </w:t>
      </w:r>
      <w:r>
        <w:rPr>
          <w:color w:val="FF0000"/>
          <w:sz w:val="32"/>
          <w:szCs w:val="32"/>
        </w:rPr>
        <w:t>Б</w:t>
      </w:r>
      <w:r w:rsidRPr="00C310A1">
        <w:rPr>
          <w:color w:val="FF0000"/>
          <w:sz w:val="32"/>
          <w:szCs w:val="32"/>
        </w:rPr>
        <w:t xml:space="preserve">рянской областной </w:t>
      </w:r>
      <w:proofErr w:type="spellStart"/>
      <w:r w:rsidRPr="00C310A1">
        <w:rPr>
          <w:color w:val="FF0000"/>
          <w:sz w:val="32"/>
          <w:szCs w:val="32"/>
        </w:rPr>
        <w:t>психолого-медико-педагогической</w:t>
      </w:r>
      <w:proofErr w:type="spellEnd"/>
      <w:r w:rsidRPr="00C310A1">
        <w:rPr>
          <w:color w:val="FF0000"/>
          <w:sz w:val="32"/>
          <w:szCs w:val="32"/>
        </w:rPr>
        <w:t xml:space="preserve"> комиссии </w:t>
      </w:r>
    </w:p>
    <w:p w:rsidR="00C67BD7" w:rsidRDefault="00C67BD7" w:rsidP="00C67BD7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67BD7" w:rsidRDefault="00C67BD7" w:rsidP="00C67BD7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67BD7" w:rsidRDefault="00C67BD7" w:rsidP="00C67BD7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>
        <w:rPr>
          <w:b/>
          <w:iCs/>
          <w:color w:val="FF0000"/>
          <w:sz w:val="28"/>
          <w:szCs w:val="28"/>
        </w:rPr>
        <w:t xml:space="preserve"> !</w:t>
      </w:r>
      <w:proofErr w:type="gramEnd"/>
      <w:r>
        <w:rPr>
          <w:b/>
          <w:iCs/>
          <w:color w:val="FF0000"/>
          <w:sz w:val="28"/>
          <w:szCs w:val="28"/>
        </w:rPr>
        <w:t>!!</w:t>
      </w:r>
    </w:p>
    <w:p w:rsidR="00C67BD7" w:rsidRDefault="00C67BD7" w:rsidP="00C67BD7">
      <w:pPr>
        <w:ind w:left="142" w:right="-144"/>
        <w:rPr>
          <w:color w:val="FF0000"/>
          <w:sz w:val="28"/>
          <w:szCs w:val="28"/>
        </w:rPr>
      </w:pPr>
    </w:p>
    <w:p w:rsidR="00C67BD7" w:rsidRDefault="00C67BD7" w:rsidP="00C67BD7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C67BD7" w:rsidRDefault="00C67BD7" w:rsidP="00C67BD7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C67BD7" w:rsidRPr="006575B5" w:rsidRDefault="00C67BD7" w:rsidP="00C67BD7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C67BD7" w:rsidRDefault="00C67BD7" w:rsidP="00C67BD7">
      <w:pPr>
        <w:jc w:val="center"/>
        <w:rPr>
          <w:b/>
          <w:sz w:val="28"/>
          <w:szCs w:val="28"/>
        </w:rPr>
      </w:pPr>
    </w:p>
    <w:p w:rsidR="00C67BD7" w:rsidRDefault="00C67BD7" w:rsidP="00C67BD7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C67BD7" w:rsidRDefault="00C67BD7" w:rsidP="00C67BD7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65  баллов и более – уровень высшей квалификационной категории,</w:t>
      </w:r>
    </w:p>
    <w:p w:rsidR="00C67BD7" w:rsidRDefault="00C67BD7" w:rsidP="00C67BD7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40 баллов до 64 баллов  – уровень первой квалификационной категории</w:t>
      </w:r>
    </w:p>
    <w:p w:rsidR="00272B64" w:rsidRPr="00B321A1" w:rsidRDefault="00C67BD7" w:rsidP="00C67BD7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ниже 40 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85B" w:rsidRDefault="002F285B">
      <w:r>
        <w:separator/>
      </w:r>
    </w:p>
  </w:endnote>
  <w:endnote w:type="continuationSeparator" w:id="0">
    <w:p w:rsidR="002F285B" w:rsidRDefault="002F2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15151D">
    <w:pPr>
      <w:pStyle w:val="a7"/>
      <w:jc w:val="center"/>
    </w:pPr>
    <w:fldSimple w:instr=" PAGE   \* MERGEFORMAT ">
      <w:r w:rsidR="002C4DFC">
        <w:rPr>
          <w:noProof/>
        </w:rPr>
        <w:t>5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85B" w:rsidRDefault="002F285B">
      <w:r>
        <w:separator/>
      </w:r>
    </w:p>
  </w:footnote>
  <w:footnote w:type="continuationSeparator" w:id="0">
    <w:p w:rsidR="002F285B" w:rsidRDefault="002F28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3D73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51D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C4DFC"/>
    <w:rsid w:val="002D07E6"/>
    <w:rsid w:val="002F008B"/>
    <w:rsid w:val="002F285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12DA9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959FE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30D7"/>
    <w:rsid w:val="0089434C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67BD7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msonormalcxspmiddle">
    <w:name w:val="msonormalcxspmiddle"/>
    <w:basedOn w:val="a"/>
    <w:rsid w:val="002D07E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2260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3</cp:revision>
  <cp:lastPrinted>2014-10-06T08:04:00Z</cp:lastPrinted>
  <dcterms:created xsi:type="dcterms:W3CDTF">2015-07-08T15:07:00Z</dcterms:created>
  <dcterms:modified xsi:type="dcterms:W3CDTF">2017-11-30T15:19:00Z</dcterms:modified>
</cp:coreProperties>
</file>