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2B" w:rsidRPr="00A9076E" w:rsidRDefault="00C1412B" w:rsidP="00C1412B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2B" w:rsidRPr="00480380" w:rsidRDefault="00C1412B" w:rsidP="00C1412B">
      <w:pPr>
        <w:jc w:val="center"/>
        <w:rPr>
          <w:b/>
          <w:spacing w:val="20"/>
          <w:sz w:val="24"/>
          <w:szCs w:val="24"/>
        </w:rPr>
      </w:pPr>
      <w:r w:rsidRPr="00480380">
        <w:rPr>
          <w:b/>
          <w:spacing w:val="20"/>
          <w:sz w:val="24"/>
          <w:szCs w:val="24"/>
        </w:rPr>
        <w:t>ДЕПАРТАМЕНТ ОБРАЗОВАНИЯ И НАУКИ</w:t>
      </w:r>
    </w:p>
    <w:p w:rsidR="00C1412B" w:rsidRPr="00480380" w:rsidRDefault="00C1412B" w:rsidP="00C1412B">
      <w:pPr>
        <w:jc w:val="center"/>
        <w:rPr>
          <w:sz w:val="24"/>
          <w:szCs w:val="24"/>
        </w:rPr>
      </w:pPr>
      <w:r w:rsidRPr="00480380">
        <w:rPr>
          <w:b/>
          <w:spacing w:val="20"/>
          <w:sz w:val="24"/>
          <w:szCs w:val="24"/>
        </w:rPr>
        <w:t>БРЯНСКОЙ ОБЛАСТИ</w:t>
      </w:r>
    </w:p>
    <w:p w:rsidR="00C1412B" w:rsidRPr="00A9076E" w:rsidRDefault="0063761A" w:rsidP="00C1412B">
      <w:pPr>
        <w:ind w:right="85"/>
        <w:jc w:val="center"/>
        <w:rPr>
          <w:b/>
          <w:spacing w:val="40"/>
          <w:sz w:val="36"/>
          <w:szCs w:val="36"/>
        </w:rPr>
      </w:pPr>
      <w:r w:rsidRPr="0063761A">
        <w:rPr>
          <w:noProof/>
        </w:rPr>
        <w:pict>
          <v:line id="Прямая соединительная линия 2" o:spid="_x0000_s1026" style="position:absolute;left:0;text-align:left;z-index:251659264;visibility:visible" from="-25.8pt,9.2pt" to="492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vNWQ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" strokeweight="4.5pt">
            <v:stroke linestyle="thinThick"/>
          </v:line>
        </w:pict>
      </w:r>
    </w:p>
    <w:p w:rsidR="00C1412B" w:rsidRPr="00480380" w:rsidRDefault="00C1412B" w:rsidP="00C1412B">
      <w:pPr>
        <w:jc w:val="center"/>
        <w:rPr>
          <w:b/>
          <w:spacing w:val="40"/>
        </w:rPr>
      </w:pPr>
      <w:r w:rsidRPr="00480380">
        <w:rPr>
          <w:b/>
          <w:spacing w:val="40"/>
        </w:rPr>
        <w:t>ПРИКАЗ</w:t>
      </w:r>
    </w:p>
    <w:p w:rsidR="00CE211A" w:rsidRPr="009B3315" w:rsidRDefault="002A1A3B" w:rsidP="00CE211A">
      <w:pPr>
        <w:rPr>
          <w:u w:val="single"/>
        </w:rPr>
      </w:pPr>
      <w:r>
        <w:rPr>
          <w:u w:val="single"/>
        </w:rPr>
        <w:t>04.09</w:t>
      </w:r>
      <w:r w:rsidR="001B12AF">
        <w:rPr>
          <w:u w:val="single"/>
        </w:rPr>
        <w:t>.2</w:t>
      </w:r>
      <w:r w:rsidR="00A17B2A">
        <w:rPr>
          <w:u w:val="single"/>
        </w:rPr>
        <w:t>0</w:t>
      </w:r>
      <w:r w:rsidR="001B12AF">
        <w:rPr>
          <w:u w:val="single"/>
        </w:rPr>
        <w:t>1</w:t>
      </w:r>
      <w:r w:rsidR="000426F1">
        <w:rPr>
          <w:u w:val="single"/>
        </w:rPr>
        <w:t>7</w:t>
      </w:r>
      <w:r w:rsidR="001B12AF">
        <w:rPr>
          <w:u w:val="single"/>
        </w:rPr>
        <w:t xml:space="preserve"> г. № </w:t>
      </w:r>
      <w:r>
        <w:rPr>
          <w:u w:val="single"/>
        </w:rPr>
        <w:t>1747</w:t>
      </w:r>
    </w:p>
    <w:p w:rsidR="00C1412B" w:rsidRPr="00514492" w:rsidRDefault="00C1412B" w:rsidP="00C141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г. Брянск</w:t>
      </w:r>
    </w:p>
    <w:p w:rsidR="00C1412B" w:rsidRPr="00891703" w:rsidRDefault="00C1412B" w:rsidP="00C1412B">
      <w:pPr>
        <w:rPr>
          <w:sz w:val="12"/>
          <w:szCs w:val="12"/>
        </w:rPr>
      </w:pPr>
    </w:p>
    <w:p w:rsidR="009351B4" w:rsidRPr="00B00317" w:rsidRDefault="00314D45" w:rsidP="00480380">
      <w:pPr>
        <w:pStyle w:val="ConsPlusTitle"/>
        <w:tabs>
          <w:tab w:val="left" w:pos="6237"/>
        </w:tabs>
        <w:ind w:right="3117"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061DB6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DB6">
        <w:rPr>
          <w:rFonts w:ascii="Times New Roman" w:hAnsi="Times New Roman" w:cs="Times New Roman"/>
          <w:i/>
          <w:sz w:val="24"/>
          <w:szCs w:val="24"/>
        </w:rPr>
        <w:t>утверждении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AF5">
        <w:rPr>
          <w:rFonts w:ascii="Times New Roman" w:hAnsi="Times New Roman" w:cs="Times New Roman"/>
          <w:i/>
          <w:sz w:val="24"/>
          <w:szCs w:val="24"/>
        </w:rPr>
        <w:t xml:space="preserve">составов </w:t>
      </w:r>
      <w:r>
        <w:rPr>
          <w:rFonts w:ascii="Times New Roman" w:hAnsi="Times New Roman" w:cs="Times New Roman"/>
          <w:i/>
          <w:sz w:val="24"/>
          <w:szCs w:val="24"/>
        </w:rPr>
        <w:t>Территориальных</w:t>
      </w:r>
      <w:r w:rsidR="009351B4" w:rsidRPr="00B00317">
        <w:rPr>
          <w:rFonts w:ascii="Times New Roman" w:hAnsi="Times New Roman" w:cs="Times New Roman"/>
          <w:i/>
          <w:sz w:val="24"/>
          <w:szCs w:val="24"/>
        </w:rPr>
        <w:t xml:space="preserve"> аттестационн</w:t>
      </w:r>
      <w:r>
        <w:rPr>
          <w:rFonts w:ascii="Times New Roman" w:hAnsi="Times New Roman" w:cs="Times New Roman"/>
          <w:i/>
          <w:sz w:val="24"/>
          <w:szCs w:val="24"/>
        </w:rPr>
        <w:t>ых</w:t>
      </w:r>
      <w:r w:rsidR="009351B4" w:rsidRPr="00B00317">
        <w:rPr>
          <w:rFonts w:ascii="Times New Roman" w:hAnsi="Times New Roman" w:cs="Times New Roman"/>
          <w:i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9351B4" w:rsidRPr="00B00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317" w:rsidRPr="00B00317">
        <w:rPr>
          <w:rFonts w:ascii="Times New Roman" w:hAnsi="Times New Roman" w:cs="Times New Roman"/>
          <w:i/>
          <w:sz w:val="24"/>
          <w:szCs w:val="24"/>
        </w:rPr>
        <w:t>по аттестации педагогических работников муниципальных организаций,</w:t>
      </w:r>
      <w:r w:rsidR="009B4F74">
        <w:rPr>
          <w:rFonts w:ascii="Times New Roman" w:hAnsi="Times New Roman" w:cs="Times New Roman"/>
          <w:i/>
          <w:sz w:val="24"/>
          <w:szCs w:val="24"/>
        </w:rPr>
        <w:t xml:space="preserve"> осуществляющих образовательную деятельность</w:t>
      </w:r>
      <w:r w:rsidR="0017138E" w:rsidRPr="00B003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2A8" w:rsidRPr="006829AD" w:rsidRDefault="003502A8" w:rsidP="009351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C1412B" w:rsidRPr="00061DB6" w:rsidRDefault="00983AF4" w:rsidP="00CE211A">
      <w:pPr>
        <w:jc w:val="both"/>
      </w:pPr>
      <w:r>
        <w:t xml:space="preserve">В соответствии с </w:t>
      </w:r>
      <w:r w:rsidR="00061DB6">
        <w:t xml:space="preserve">приказом департамента образования и науки Брянской области </w:t>
      </w:r>
      <w:r w:rsidR="00061DB6" w:rsidRPr="00CE211A">
        <w:t xml:space="preserve">от </w:t>
      </w:r>
      <w:r w:rsidR="00CE211A">
        <w:t xml:space="preserve">17.04.2015г. </w:t>
      </w:r>
      <w:r w:rsidR="00CE211A" w:rsidRPr="00CE211A">
        <w:t xml:space="preserve">№ 1037 </w:t>
      </w:r>
      <w:r w:rsidR="00061DB6" w:rsidRPr="00CE211A">
        <w:t>«О</w:t>
      </w:r>
      <w:r w:rsidR="00061DB6" w:rsidRPr="00061DB6">
        <w:t xml:space="preserve"> создании Территориальных аттестационных комиссий по аттестации педагогических работников муниципальных организаций, осуществляющих образовательную деятельность»</w:t>
      </w:r>
    </w:p>
    <w:p w:rsidR="00C1412B" w:rsidRPr="00891703" w:rsidRDefault="00C1412B" w:rsidP="00C1412B">
      <w:pPr>
        <w:pStyle w:val="Default"/>
        <w:ind w:firstLine="709"/>
        <w:jc w:val="both"/>
        <w:rPr>
          <w:color w:val="auto"/>
          <w:sz w:val="10"/>
          <w:szCs w:val="10"/>
        </w:rPr>
      </w:pPr>
    </w:p>
    <w:p w:rsidR="00C1412B" w:rsidRPr="00480380" w:rsidRDefault="00C1412B" w:rsidP="00C1412B">
      <w:pPr>
        <w:jc w:val="center"/>
        <w:rPr>
          <w:sz w:val="26"/>
          <w:szCs w:val="26"/>
        </w:rPr>
      </w:pPr>
      <w:r w:rsidRPr="00480380">
        <w:rPr>
          <w:sz w:val="26"/>
          <w:szCs w:val="26"/>
        </w:rPr>
        <w:t>ПРИКАЗЫВАЮ:</w:t>
      </w:r>
    </w:p>
    <w:p w:rsidR="00C1412B" w:rsidRPr="00891703" w:rsidRDefault="00C1412B" w:rsidP="00C1412B">
      <w:pPr>
        <w:jc w:val="center"/>
        <w:rPr>
          <w:sz w:val="10"/>
          <w:szCs w:val="10"/>
        </w:rPr>
      </w:pPr>
    </w:p>
    <w:p w:rsidR="00696F57" w:rsidRDefault="00B271F8" w:rsidP="00696F57">
      <w:pPr>
        <w:pStyle w:val="a7"/>
        <w:numPr>
          <w:ilvl w:val="0"/>
          <w:numId w:val="6"/>
        </w:numPr>
        <w:snapToGrid/>
        <w:ind w:left="0" w:firstLine="709"/>
        <w:jc w:val="both"/>
      </w:pPr>
      <w:r>
        <w:t xml:space="preserve">Утвердить состав </w:t>
      </w:r>
      <w:r w:rsidRPr="0003722F">
        <w:t xml:space="preserve">Территориальной аттестационной комиссии </w:t>
      </w:r>
      <w:r>
        <w:t>при управлени</w:t>
      </w:r>
      <w:r w:rsidR="00AB0E0C">
        <w:t>и</w:t>
      </w:r>
      <w:r>
        <w:t xml:space="preserve"> образования </w:t>
      </w:r>
      <w:r w:rsidRPr="00FF5F7F">
        <w:t>Брянской городской администрации</w:t>
      </w:r>
      <w:r>
        <w:t xml:space="preserve"> </w:t>
      </w:r>
      <w:r w:rsidR="00696F57" w:rsidRPr="0003722F">
        <w:t xml:space="preserve">по аттестации педагогических работников муниципальных организаций, </w:t>
      </w:r>
      <w:r w:rsidR="00696F57">
        <w:t>осуществляющих образовательную деятельность</w:t>
      </w:r>
      <w:r w:rsidR="00696F57" w:rsidRPr="0003722F">
        <w:t xml:space="preserve"> </w:t>
      </w:r>
      <w:r w:rsidR="00696F57">
        <w:t>(приложение №1).</w:t>
      </w:r>
    </w:p>
    <w:p w:rsidR="00696F57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>
        <w:t xml:space="preserve">Утвердить состав </w:t>
      </w:r>
      <w:r w:rsidRPr="0003722F">
        <w:t xml:space="preserve">Территориальной аттестационной комиссии </w:t>
      </w:r>
      <w:r w:rsidR="00B271F8">
        <w:t xml:space="preserve">при </w:t>
      </w:r>
      <w:r w:rsidR="00222763" w:rsidRPr="00222763">
        <w:t>отдел</w:t>
      </w:r>
      <w:r w:rsidR="00B271F8">
        <w:t>е</w:t>
      </w:r>
      <w:r w:rsidR="00222763" w:rsidRPr="00222763">
        <w:t xml:space="preserve"> образования </w:t>
      </w:r>
      <w:proofErr w:type="spellStart"/>
      <w:r w:rsidR="00222763" w:rsidRPr="00222763">
        <w:t>Клинцовской</w:t>
      </w:r>
      <w:proofErr w:type="spellEnd"/>
      <w:r w:rsidR="00222763" w:rsidRPr="00222763">
        <w:t xml:space="preserve"> городской администрации</w:t>
      </w:r>
      <w:r w:rsidR="00222763" w:rsidRPr="00222763">
        <w:rPr>
          <w:sz w:val="20"/>
          <w:szCs w:val="20"/>
        </w:rPr>
        <w:t xml:space="preserve"> </w:t>
      </w:r>
      <w:r w:rsidRPr="00222763">
        <w:t>п</w:t>
      </w:r>
      <w:r w:rsidRPr="0003722F">
        <w:t xml:space="preserve">о аттестации педагогических работников муниципальных организаций, </w:t>
      </w:r>
      <w:r>
        <w:t>осуществляющих образовательную деятельность (приложение №</w:t>
      </w:r>
      <w:r w:rsidR="00AB0E0C">
        <w:t>2</w:t>
      </w:r>
      <w:r>
        <w:t>).</w:t>
      </w:r>
    </w:p>
    <w:p w:rsidR="00696F57" w:rsidRPr="00437E72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437E72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222763" w:rsidRPr="00437E72">
        <w:t>отдел</w:t>
      </w:r>
      <w:r w:rsidR="00B271F8">
        <w:t>е</w:t>
      </w:r>
      <w:r w:rsidR="00222763" w:rsidRPr="00437E72">
        <w:t xml:space="preserve"> образования </w:t>
      </w:r>
      <w:proofErr w:type="spellStart"/>
      <w:r w:rsidR="00222763" w:rsidRPr="00437E72">
        <w:t>Новозыбковской</w:t>
      </w:r>
      <w:proofErr w:type="spellEnd"/>
      <w:r w:rsidR="00222763" w:rsidRPr="00437E72">
        <w:t xml:space="preserve"> городской администрации</w:t>
      </w:r>
      <w:r w:rsidR="00222763" w:rsidRPr="00437E72">
        <w:rPr>
          <w:sz w:val="20"/>
          <w:szCs w:val="20"/>
        </w:rPr>
        <w:t xml:space="preserve"> </w:t>
      </w:r>
      <w:r w:rsidRPr="00437E72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3</w:t>
      </w:r>
      <w:r w:rsidRPr="00437E72">
        <w:t>).</w:t>
      </w:r>
    </w:p>
    <w:p w:rsidR="00696F57" w:rsidRPr="005C0825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C0825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C0825" w:rsidRPr="005C0825">
        <w:t>отдел</w:t>
      </w:r>
      <w:r w:rsidR="00B271F8">
        <w:t>е</w:t>
      </w:r>
      <w:r w:rsidR="005C0825" w:rsidRPr="005C0825">
        <w:t xml:space="preserve"> образования города Сельцо</w:t>
      </w:r>
      <w:r w:rsidRPr="005C0825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4</w:t>
      </w:r>
      <w:r w:rsidRPr="005C0825">
        <w:t>).</w:t>
      </w:r>
    </w:p>
    <w:p w:rsidR="00696F57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E51E0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D7296">
        <w:t>Муниципальном учреждении</w:t>
      </w:r>
      <w:r w:rsidR="00963C80" w:rsidRPr="00E51E06">
        <w:t xml:space="preserve"> «Отдел образования и культуры  администрации города Стародуб»</w:t>
      </w:r>
      <w:r w:rsidR="00963C80" w:rsidRPr="00963C80">
        <w:t xml:space="preserve"> </w:t>
      </w:r>
      <w:r w:rsidRPr="00963C80">
        <w:t>по аттестации педагогических работников муниципальных организаций, осуществляющих образо</w:t>
      </w:r>
      <w:r w:rsidR="00C8696E">
        <w:t>вательную деятельность</w:t>
      </w:r>
      <w:r w:rsidRPr="00963C80">
        <w:t xml:space="preserve"> (приложение №</w:t>
      </w:r>
      <w:r w:rsidR="00AB0E0C">
        <w:t>5</w:t>
      </w:r>
      <w:r w:rsidRPr="00963C80">
        <w:t>).</w:t>
      </w:r>
    </w:p>
    <w:p w:rsidR="00696F57" w:rsidRDefault="00696F57" w:rsidP="00963C80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963C80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963C80" w:rsidRPr="00963C80">
        <w:t>М</w:t>
      </w:r>
      <w:r w:rsidR="001D7296">
        <w:t>униципальном казенном учреждении</w:t>
      </w:r>
      <w:r w:rsidR="00963C80" w:rsidRPr="00963C80">
        <w:t xml:space="preserve"> «Управление соц</w:t>
      </w:r>
      <w:r w:rsidR="00A37943">
        <w:t>иально-</w:t>
      </w:r>
      <w:r w:rsidR="00963C80" w:rsidRPr="00963C80">
        <w:t>культ</w:t>
      </w:r>
      <w:r w:rsidR="00A37943">
        <w:t>урной сферы г</w:t>
      </w:r>
      <w:proofErr w:type="gramStart"/>
      <w:r w:rsidR="00A37943">
        <w:t>.</w:t>
      </w:r>
      <w:r w:rsidR="00963C80" w:rsidRPr="00963C80">
        <w:t>Ф</w:t>
      </w:r>
      <w:proofErr w:type="gramEnd"/>
      <w:r w:rsidR="00963C80" w:rsidRPr="00963C80">
        <w:t xml:space="preserve">окино» </w:t>
      </w:r>
      <w:r w:rsidRPr="00963C80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6</w:t>
      </w:r>
      <w:r w:rsidRPr="00963C80">
        <w:t>).</w:t>
      </w:r>
    </w:p>
    <w:p w:rsidR="00696F57" w:rsidRPr="001278A8" w:rsidRDefault="00696F57" w:rsidP="001278A8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5349B">
        <w:lastRenderedPageBreak/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278A8" w:rsidRPr="0055349B">
        <w:t>отдел</w:t>
      </w:r>
      <w:r w:rsidR="00B271F8">
        <w:t>е</w:t>
      </w:r>
      <w:r w:rsidR="001278A8" w:rsidRPr="0055349B">
        <w:t xml:space="preserve"> образования администрации </w:t>
      </w:r>
      <w:proofErr w:type="spellStart"/>
      <w:r w:rsidR="001278A8" w:rsidRPr="0055349B">
        <w:t>Брасовского</w:t>
      </w:r>
      <w:proofErr w:type="spellEnd"/>
      <w:r w:rsidR="001278A8" w:rsidRPr="0055349B">
        <w:t xml:space="preserve"> района</w:t>
      </w:r>
      <w:r w:rsidRPr="0055349B">
        <w:t xml:space="preserve"> по аттестации педагогических работников муниципальных организаций, осуществляющих</w:t>
      </w:r>
      <w:r w:rsidRPr="001278A8">
        <w:t xml:space="preserve"> образовательную деятельность (приложение №</w:t>
      </w:r>
      <w:r w:rsidR="00AB0E0C">
        <w:t>7</w:t>
      </w:r>
      <w:r w:rsidRPr="001278A8">
        <w:t>).</w:t>
      </w:r>
    </w:p>
    <w:p w:rsidR="00696F57" w:rsidRPr="001A192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1A192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A1929" w:rsidRPr="001A1929">
        <w:t>М</w:t>
      </w:r>
      <w:r w:rsidR="001D7296">
        <w:t>униципальном учреждении</w:t>
      </w:r>
      <w:r w:rsidR="00154450">
        <w:t xml:space="preserve"> </w:t>
      </w:r>
      <w:r w:rsidR="001A1929" w:rsidRPr="001A1929">
        <w:t xml:space="preserve">управление образования </w:t>
      </w:r>
      <w:r w:rsidR="007C4B58">
        <w:t xml:space="preserve">администрации Брянского района </w:t>
      </w:r>
      <w:r w:rsidRPr="001A1929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8</w:t>
      </w:r>
      <w:r w:rsidRPr="001A1929">
        <w:t>).</w:t>
      </w:r>
    </w:p>
    <w:p w:rsidR="00696F57" w:rsidRPr="00882EA2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882EA2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82EA2" w:rsidRPr="00882EA2">
        <w:t>отдел</w:t>
      </w:r>
      <w:r w:rsidR="00B271F8">
        <w:t>е</w:t>
      </w:r>
      <w:r w:rsidR="00882EA2" w:rsidRPr="00882EA2">
        <w:t xml:space="preserve"> образования администрации </w:t>
      </w:r>
      <w:proofErr w:type="spellStart"/>
      <w:r w:rsidR="00882EA2" w:rsidRPr="00882EA2">
        <w:t>Выгоничского</w:t>
      </w:r>
      <w:proofErr w:type="spellEnd"/>
      <w:r w:rsidR="00882EA2" w:rsidRPr="00882EA2">
        <w:t xml:space="preserve"> района </w:t>
      </w:r>
      <w:r w:rsidRPr="00882EA2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9</w:t>
      </w:r>
      <w:r w:rsidRPr="00882EA2">
        <w:t>).</w:t>
      </w:r>
    </w:p>
    <w:p w:rsidR="00696F57" w:rsidRPr="00217D0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67258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67258" w:rsidRPr="00B67258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B67258" w:rsidRPr="00B67258">
        <w:rPr>
          <w:rFonts w:eastAsiaTheme="minorHAnsi"/>
        </w:rPr>
        <w:t xml:space="preserve"> образования администрации </w:t>
      </w:r>
      <w:proofErr w:type="spellStart"/>
      <w:r w:rsidR="00B67258" w:rsidRPr="00B67258">
        <w:rPr>
          <w:rFonts w:eastAsiaTheme="minorHAnsi"/>
        </w:rPr>
        <w:t>Гордеевского</w:t>
      </w:r>
      <w:proofErr w:type="spellEnd"/>
      <w:r w:rsidR="00B67258" w:rsidRPr="00B67258">
        <w:rPr>
          <w:rFonts w:eastAsiaTheme="minorHAnsi"/>
        </w:rPr>
        <w:t xml:space="preserve"> района</w:t>
      </w:r>
      <w:r w:rsidRPr="00B67258">
        <w:t xml:space="preserve"> по аттестации педагогических работников муниципальных организаций, осуществляющих образовательную деятельность</w:t>
      </w:r>
      <w:r w:rsidRPr="00217D06">
        <w:t xml:space="preserve"> (приложение №</w:t>
      </w:r>
      <w:r w:rsidR="00AB0E0C">
        <w:t>10</w:t>
      </w:r>
      <w:r w:rsidRPr="00217D06">
        <w:t>).</w:t>
      </w:r>
    </w:p>
    <w:p w:rsidR="00696F57" w:rsidRPr="00217D0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217D0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67258" w:rsidRPr="00217D06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B67258" w:rsidRPr="00217D06">
        <w:rPr>
          <w:rFonts w:eastAsiaTheme="minorHAnsi"/>
        </w:rPr>
        <w:t xml:space="preserve"> образования администрации Дубровского района</w:t>
      </w:r>
      <w:r w:rsidRPr="00217D06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AB0E0C">
        <w:t>1</w:t>
      </w:r>
      <w:r w:rsidRPr="00217D06">
        <w:t>).</w:t>
      </w:r>
    </w:p>
    <w:p w:rsidR="00696F57" w:rsidRPr="00B271F8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271F8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32453" w:rsidRPr="00B271F8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532453" w:rsidRPr="00B271F8">
        <w:rPr>
          <w:rFonts w:eastAsiaTheme="minorHAnsi"/>
        </w:rPr>
        <w:t xml:space="preserve"> образования администрации </w:t>
      </w:r>
      <w:proofErr w:type="spellStart"/>
      <w:r w:rsidR="00532453" w:rsidRPr="00B271F8">
        <w:rPr>
          <w:rFonts w:eastAsiaTheme="minorHAnsi"/>
        </w:rPr>
        <w:t>Дятьковского</w:t>
      </w:r>
      <w:proofErr w:type="spellEnd"/>
      <w:r w:rsidR="00532453" w:rsidRPr="00B271F8">
        <w:rPr>
          <w:rFonts w:eastAsiaTheme="minorHAnsi"/>
        </w:rPr>
        <w:t xml:space="preserve"> района</w:t>
      </w:r>
      <w:r w:rsidRPr="00B271F8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AB0E0C">
        <w:t>2</w:t>
      </w:r>
      <w:r w:rsidRPr="00B271F8">
        <w:t>).</w:t>
      </w:r>
    </w:p>
    <w:p w:rsidR="00696F57" w:rsidRPr="007C791F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271F8">
        <w:t>Утвердить состав Территориальной</w:t>
      </w:r>
      <w:r w:rsidRPr="007C791F">
        <w:t xml:space="preserve"> аттестационной комиссии </w:t>
      </w:r>
      <w:r w:rsidR="00B271F8">
        <w:t xml:space="preserve">при </w:t>
      </w:r>
      <w:r w:rsidR="00532453" w:rsidRPr="007C791F">
        <w:rPr>
          <w:rFonts w:eastAsiaTheme="minorHAnsi"/>
        </w:rPr>
        <w:t>отдел</w:t>
      </w:r>
      <w:r w:rsidR="00B271F8">
        <w:rPr>
          <w:rFonts w:eastAsiaTheme="minorHAnsi"/>
        </w:rPr>
        <w:t>е</w:t>
      </w:r>
      <w:r w:rsidR="00532453" w:rsidRPr="007C791F">
        <w:rPr>
          <w:rFonts w:eastAsiaTheme="minorHAnsi"/>
        </w:rPr>
        <w:t xml:space="preserve"> образования администрации </w:t>
      </w:r>
      <w:proofErr w:type="spellStart"/>
      <w:r w:rsidR="00532453" w:rsidRPr="007C791F">
        <w:rPr>
          <w:rFonts w:eastAsiaTheme="minorHAnsi"/>
        </w:rPr>
        <w:t>Жирятинского</w:t>
      </w:r>
      <w:proofErr w:type="spellEnd"/>
      <w:r w:rsidR="00532453" w:rsidRPr="007C791F">
        <w:rPr>
          <w:rFonts w:eastAsiaTheme="minorHAnsi"/>
        </w:rPr>
        <w:t xml:space="preserve"> района</w:t>
      </w:r>
      <w:r w:rsidRPr="007C791F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AB0E0C">
        <w:t>3</w:t>
      </w:r>
      <w:r w:rsidRPr="007C791F">
        <w:t>).</w:t>
      </w:r>
    </w:p>
    <w:p w:rsidR="00696F57" w:rsidRPr="007C791F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C791F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7C791F" w:rsidRPr="007C791F">
        <w:rPr>
          <w:rFonts w:eastAsiaTheme="minorHAnsi"/>
        </w:rPr>
        <w:t>управлени</w:t>
      </w:r>
      <w:r w:rsidR="00B271F8">
        <w:rPr>
          <w:rFonts w:eastAsiaTheme="minorHAnsi"/>
        </w:rPr>
        <w:t>и</w:t>
      </w:r>
      <w:r w:rsidR="007C791F" w:rsidRPr="007C791F">
        <w:rPr>
          <w:rFonts w:eastAsiaTheme="minorHAnsi"/>
        </w:rPr>
        <w:t xml:space="preserve"> образования администрации Жуковского района</w:t>
      </w:r>
      <w:r w:rsidR="007C791F" w:rsidRPr="007C791F">
        <w:t xml:space="preserve"> </w:t>
      </w:r>
      <w:r w:rsidRPr="007C791F">
        <w:t>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AB0E0C">
        <w:t>4</w:t>
      </w:r>
      <w:r w:rsidRPr="007C791F">
        <w:t>).</w:t>
      </w:r>
    </w:p>
    <w:p w:rsidR="00696F57" w:rsidRPr="00957BD0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957BD0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957BD0" w:rsidRPr="00957BD0">
        <w:t>отдел</w:t>
      </w:r>
      <w:r w:rsidR="00B271F8">
        <w:t>е</w:t>
      </w:r>
      <w:r w:rsidR="00957BD0" w:rsidRPr="00957BD0">
        <w:t xml:space="preserve"> образования администрации </w:t>
      </w:r>
      <w:proofErr w:type="spellStart"/>
      <w:r w:rsidR="00957BD0" w:rsidRPr="00957BD0">
        <w:t>Злынковского</w:t>
      </w:r>
      <w:proofErr w:type="spellEnd"/>
      <w:r w:rsidR="00957BD0" w:rsidRPr="00957BD0">
        <w:t xml:space="preserve"> района</w:t>
      </w:r>
      <w:r w:rsidRPr="00957BD0">
        <w:t xml:space="preserve"> по аттестации педагогических работников муниципальных организаций, осуществляющих образовательную деятельность (приложение №1</w:t>
      </w:r>
      <w:r w:rsidR="00AB0E0C">
        <w:t>5</w:t>
      </w:r>
      <w:r w:rsidRPr="00957BD0">
        <w:t>).</w:t>
      </w:r>
    </w:p>
    <w:p w:rsidR="00696F57" w:rsidRPr="00CC07F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821C6F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21C6F" w:rsidRPr="00821C6F">
        <w:t>районно</w:t>
      </w:r>
      <w:r w:rsidR="00B271F8">
        <w:t xml:space="preserve">м </w:t>
      </w:r>
      <w:r w:rsidR="00821C6F" w:rsidRPr="00821C6F">
        <w:t>управлени</w:t>
      </w:r>
      <w:r w:rsidR="00B271F8">
        <w:t>и</w:t>
      </w:r>
      <w:r w:rsidR="00821C6F" w:rsidRPr="00821C6F">
        <w:t xml:space="preserve"> образованием</w:t>
      </w:r>
      <w:r w:rsidR="00821C6F" w:rsidRPr="00821C6F">
        <w:rPr>
          <w:lang w:eastAsia="en-US"/>
        </w:rPr>
        <w:t xml:space="preserve"> администрации </w:t>
      </w:r>
      <w:proofErr w:type="spellStart"/>
      <w:r w:rsidR="00821C6F" w:rsidRPr="00821C6F">
        <w:rPr>
          <w:lang w:eastAsia="en-US"/>
        </w:rPr>
        <w:t>Карачевского</w:t>
      </w:r>
      <w:proofErr w:type="spellEnd"/>
      <w:r w:rsidR="00821C6F" w:rsidRPr="00821C6F">
        <w:rPr>
          <w:lang w:eastAsia="en-US"/>
        </w:rPr>
        <w:t xml:space="preserve"> района</w:t>
      </w:r>
      <w:r w:rsidR="00821C6F" w:rsidRPr="00821C6F">
        <w:t xml:space="preserve"> </w:t>
      </w:r>
      <w:r w:rsidRPr="00821C6F">
        <w:t>по аттестации педагогических работников муниципальных организаций, осуществляющих образовательную деятельность</w:t>
      </w:r>
      <w:r w:rsidRPr="00CC07F6">
        <w:t xml:space="preserve"> (приложение №1</w:t>
      </w:r>
      <w:r w:rsidR="00AB0E0C">
        <w:t>6</w:t>
      </w:r>
      <w:r w:rsidRPr="00CC07F6">
        <w:t>).</w:t>
      </w:r>
    </w:p>
    <w:p w:rsidR="00696F57" w:rsidRPr="00750821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CC07F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21C6F" w:rsidRPr="00CC07F6">
        <w:t>управлени</w:t>
      </w:r>
      <w:r w:rsidR="00B271F8">
        <w:t>и</w:t>
      </w:r>
      <w:r w:rsidR="00821C6F" w:rsidRPr="00CC07F6">
        <w:t xml:space="preserve"> по делам образования, демографии, молодежной политики, </w:t>
      </w:r>
      <w:r w:rsidR="001D7296">
        <w:t>физической культуре</w:t>
      </w:r>
      <w:r w:rsidR="00821C6F" w:rsidRPr="00CC07F6">
        <w:t xml:space="preserve"> и массового спорта администрации </w:t>
      </w:r>
      <w:proofErr w:type="spellStart"/>
      <w:r w:rsidR="00821C6F" w:rsidRPr="00CC07F6">
        <w:t>Клетнянского</w:t>
      </w:r>
      <w:proofErr w:type="spellEnd"/>
      <w:r w:rsidR="00821C6F" w:rsidRPr="00CC07F6">
        <w:t xml:space="preserve"> района</w:t>
      </w:r>
      <w:r w:rsidRPr="00CC07F6">
        <w:t xml:space="preserve"> по аттестации педагогических работников муниципальных организаций, осуществляющих образовательную деятельность (</w:t>
      </w:r>
      <w:r w:rsidRPr="00750821">
        <w:t>приложение №</w:t>
      </w:r>
      <w:r w:rsidR="00AB0E0C">
        <w:t>17</w:t>
      </w:r>
      <w:r w:rsidRPr="00750821">
        <w:t>).</w:t>
      </w:r>
    </w:p>
    <w:p w:rsidR="00696F57" w:rsidRPr="00750821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50821">
        <w:lastRenderedPageBreak/>
        <w:t xml:space="preserve">Утвердить состав Территориальной аттестационной комиссии </w:t>
      </w:r>
      <w:r w:rsidR="00B271F8">
        <w:t xml:space="preserve">при </w:t>
      </w:r>
      <w:r w:rsidR="00821C6F" w:rsidRPr="00750821">
        <w:t>отдел</w:t>
      </w:r>
      <w:r w:rsidR="00B271F8">
        <w:t>е</w:t>
      </w:r>
      <w:r w:rsidR="00821C6F" w:rsidRPr="00750821">
        <w:t xml:space="preserve"> образования администрации Климовского района </w:t>
      </w:r>
      <w:r w:rsidRPr="00750821">
        <w:t>по аттестации педагогических работников муниципальных организаций, осуществляющих образовательную деятельность</w:t>
      </w:r>
      <w:r w:rsidR="00B271F8">
        <w:t xml:space="preserve"> (приложение №</w:t>
      </w:r>
      <w:r w:rsidR="00AB0E0C">
        <w:t>18</w:t>
      </w:r>
      <w:r w:rsidRPr="00750821">
        <w:t>).</w:t>
      </w:r>
    </w:p>
    <w:p w:rsidR="00696F57" w:rsidRPr="00166C4A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166C4A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66C4A" w:rsidRPr="00166C4A">
        <w:t>отдел</w:t>
      </w:r>
      <w:r w:rsidR="00B271F8">
        <w:t>е</w:t>
      </w:r>
      <w:r w:rsidR="00166C4A" w:rsidRPr="00166C4A">
        <w:t xml:space="preserve"> образования администрации </w:t>
      </w:r>
      <w:proofErr w:type="spellStart"/>
      <w:r w:rsidR="00166C4A" w:rsidRPr="00166C4A">
        <w:t>Клинцовского</w:t>
      </w:r>
      <w:proofErr w:type="spellEnd"/>
      <w:r w:rsidR="00166C4A" w:rsidRPr="00166C4A">
        <w:t xml:space="preserve"> района </w:t>
      </w:r>
      <w:r w:rsidRPr="00166C4A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19</w:t>
      </w:r>
      <w:r w:rsidRPr="00166C4A">
        <w:t>).</w:t>
      </w:r>
    </w:p>
    <w:p w:rsidR="00696F57" w:rsidRPr="005D26F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1D7296">
        <w:t>Муниципальном учреждении</w:t>
      </w:r>
      <w:r w:rsidR="00CD308C">
        <w:t xml:space="preserve"> - отдел</w:t>
      </w:r>
      <w:r w:rsidR="005D26F9" w:rsidRPr="005D26F9">
        <w:t xml:space="preserve"> образования администрации </w:t>
      </w:r>
      <w:proofErr w:type="spellStart"/>
      <w:r w:rsidR="005D26F9" w:rsidRPr="005D26F9">
        <w:t>Комаричского</w:t>
      </w:r>
      <w:proofErr w:type="spellEnd"/>
      <w:r w:rsidR="005D26F9" w:rsidRPr="005D26F9">
        <w:t xml:space="preserve"> муниципального района</w:t>
      </w:r>
      <w:r w:rsidRPr="005D26F9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6F9">
        <w:t>2</w:t>
      </w:r>
      <w:r w:rsidR="00AB0E0C">
        <w:t>0</w:t>
      </w:r>
      <w:r w:rsidRPr="005D26F9">
        <w:t>).</w:t>
      </w:r>
    </w:p>
    <w:p w:rsidR="00696F57" w:rsidRPr="005D26F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D26F9" w:rsidRPr="005D26F9">
        <w:t>отдел</w:t>
      </w:r>
      <w:r w:rsidR="00B271F8">
        <w:t>е</w:t>
      </w:r>
      <w:r w:rsidR="005D26F9" w:rsidRPr="005D26F9">
        <w:t xml:space="preserve"> образования администрации Красногорского района</w:t>
      </w:r>
      <w:r w:rsidRPr="005D26F9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6F9">
        <w:t>2</w:t>
      </w:r>
      <w:r w:rsidR="00AB0E0C">
        <w:t>1</w:t>
      </w:r>
      <w:r w:rsidRPr="005D26F9">
        <w:t>).</w:t>
      </w:r>
    </w:p>
    <w:p w:rsidR="00696F57" w:rsidRPr="00166C4A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>Утвердить состав Территориальной</w:t>
      </w:r>
      <w:r w:rsidRPr="00166C4A">
        <w:t xml:space="preserve"> аттестационной комиссии </w:t>
      </w:r>
      <w:r w:rsidR="00B271F8">
        <w:t xml:space="preserve">при </w:t>
      </w:r>
      <w:r w:rsidR="001D7296">
        <w:t>Муниципальном учреждении</w:t>
      </w:r>
      <w:r w:rsidR="00166C4A" w:rsidRPr="00166C4A">
        <w:t xml:space="preserve"> </w:t>
      </w:r>
      <w:proofErr w:type="spellStart"/>
      <w:r w:rsidR="00166C4A" w:rsidRPr="00166C4A">
        <w:t>Мглинский</w:t>
      </w:r>
      <w:proofErr w:type="spellEnd"/>
      <w:r w:rsidR="00166C4A" w:rsidRPr="00166C4A">
        <w:t xml:space="preserve"> районный отдел образования</w:t>
      </w:r>
      <w:r w:rsidRPr="00166C4A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166C4A">
        <w:t>2</w:t>
      </w:r>
      <w:r w:rsidR="00AB0E0C">
        <w:t>2</w:t>
      </w:r>
      <w:r w:rsidRPr="00166C4A">
        <w:t>).</w:t>
      </w:r>
    </w:p>
    <w:p w:rsidR="00696F57" w:rsidRPr="005D26F9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6F9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5D26F9" w:rsidRPr="005D26F9">
        <w:t>отдел</w:t>
      </w:r>
      <w:r w:rsidR="00B271F8">
        <w:t>е</w:t>
      </w:r>
      <w:r w:rsidR="008076E7">
        <w:t xml:space="preserve"> образования</w:t>
      </w:r>
      <w:r w:rsidR="005D26F9" w:rsidRPr="005D26F9">
        <w:t xml:space="preserve"> администрации </w:t>
      </w:r>
      <w:proofErr w:type="spellStart"/>
      <w:r w:rsidR="005D26F9" w:rsidRPr="005D26F9">
        <w:t>Навлинского</w:t>
      </w:r>
      <w:proofErr w:type="spellEnd"/>
      <w:r w:rsidR="005D26F9" w:rsidRPr="005D26F9">
        <w:t xml:space="preserve"> района </w:t>
      </w:r>
      <w:r w:rsidRPr="005D26F9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6F9">
        <w:t>2</w:t>
      </w:r>
      <w:r w:rsidR="00AB0E0C">
        <w:t>3</w:t>
      </w:r>
      <w:r w:rsidRPr="005D26F9">
        <w:t>).</w:t>
      </w:r>
    </w:p>
    <w:p w:rsidR="00696F57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C17E2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F2810">
        <w:t>Муниципальном учреждении</w:t>
      </w:r>
      <w:r w:rsidR="007C17E2" w:rsidRPr="007C17E2">
        <w:t xml:space="preserve"> </w:t>
      </w:r>
      <w:r w:rsidR="008B5C94">
        <w:t>«</w:t>
      </w:r>
      <w:proofErr w:type="spellStart"/>
      <w:r w:rsidR="007C17E2" w:rsidRPr="007C17E2">
        <w:t>Новозыбковский</w:t>
      </w:r>
      <w:proofErr w:type="spellEnd"/>
      <w:r w:rsidR="007C17E2" w:rsidRPr="007C17E2">
        <w:t xml:space="preserve"> районный отдел образования</w:t>
      </w:r>
      <w:r w:rsidR="008B5C94">
        <w:t>»</w:t>
      </w:r>
      <w:r w:rsidRPr="007C17E2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7C17E2">
        <w:t>2</w:t>
      </w:r>
      <w:r w:rsidR="00AB0E0C">
        <w:t>4</w:t>
      </w:r>
      <w:r w:rsidRPr="007C17E2">
        <w:t>).</w:t>
      </w:r>
    </w:p>
    <w:p w:rsidR="00696F57" w:rsidRPr="007C17E2" w:rsidRDefault="00696F57" w:rsidP="007C17E2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C17E2">
        <w:t xml:space="preserve">Утвердить состав Территориальной аттестационной комиссии </w:t>
      </w:r>
      <w:r w:rsidR="00B271F8">
        <w:t xml:space="preserve">при </w:t>
      </w:r>
      <w:r w:rsidRPr="007C17E2">
        <w:t>управлени</w:t>
      </w:r>
      <w:r w:rsidR="00B271F8">
        <w:t>и</w:t>
      </w:r>
      <w:r w:rsidRPr="007C17E2">
        <w:t xml:space="preserve"> </w:t>
      </w:r>
      <w:r w:rsidR="007C17E2" w:rsidRPr="007C17E2">
        <w:t xml:space="preserve">образования администрации </w:t>
      </w:r>
      <w:proofErr w:type="spellStart"/>
      <w:r w:rsidR="007C17E2" w:rsidRPr="007C17E2">
        <w:t>Погарского</w:t>
      </w:r>
      <w:proofErr w:type="spellEnd"/>
      <w:r w:rsidR="007C17E2" w:rsidRPr="007C17E2">
        <w:t xml:space="preserve"> района </w:t>
      </w:r>
      <w:r w:rsidRPr="007C17E2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7C17E2">
        <w:t>2</w:t>
      </w:r>
      <w:r w:rsidR="00AB0E0C">
        <w:t>5</w:t>
      </w:r>
      <w:r w:rsidRPr="007C17E2">
        <w:t>).</w:t>
      </w:r>
    </w:p>
    <w:p w:rsidR="00696F57" w:rsidRPr="0078508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FB49EA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FB49EA" w:rsidRPr="00FB49EA">
        <w:t>отдел</w:t>
      </w:r>
      <w:r w:rsidR="00B271F8">
        <w:t>е</w:t>
      </w:r>
      <w:r w:rsidR="00FB49EA" w:rsidRPr="00FB49EA">
        <w:t xml:space="preserve"> образования администрации </w:t>
      </w:r>
      <w:proofErr w:type="spellStart"/>
      <w:r w:rsidR="00FB49EA" w:rsidRPr="00FB49EA">
        <w:t>Почепского</w:t>
      </w:r>
      <w:proofErr w:type="spellEnd"/>
      <w:r w:rsidR="00FB49EA" w:rsidRPr="00FB49EA">
        <w:t xml:space="preserve"> района</w:t>
      </w:r>
      <w:r w:rsidRPr="00FB49EA">
        <w:t xml:space="preserve"> по аттестации педагогических работников муниципальных организаций, осуществляющих образовательную деятельность</w:t>
      </w:r>
      <w:r w:rsidRPr="00785086">
        <w:t xml:space="preserve"> (приложение №</w:t>
      </w:r>
      <w:r w:rsidR="007C791F" w:rsidRPr="00785086">
        <w:t>2</w:t>
      </w:r>
      <w:r w:rsidR="00AB0E0C">
        <w:t>6</w:t>
      </w:r>
      <w:r w:rsidRPr="00785086">
        <w:t>).</w:t>
      </w:r>
    </w:p>
    <w:p w:rsidR="00696F57" w:rsidRPr="00785086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785086">
        <w:t xml:space="preserve">Утвердить состав Территориальной аттестационной комиссии </w:t>
      </w:r>
      <w:r w:rsidR="00B271F8">
        <w:t xml:space="preserve">при </w:t>
      </w:r>
      <w:r w:rsidR="00BF2810">
        <w:t>Муниципальном учреждении</w:t>
      </w:r>
      <w:r w:rsidR="00FB49EA" w:rsidRPr="00785086">
        <w:t xml:space="preserve"> отдел образования администрации </w:t>
      </w:r>
      <w:proofErr w:type="spellStart"/>
      <w:r w:rsidR="00FB49EA" w:rsidRPr="00785086">
        <w:t>Рогнединского</w:t>
      </w:r>
      <w:proofErr w:type="spellEnd"/>
      <w:r w:rsidR="00FB49EA" w:rsidRPr="00785086">
        <w:t xml:space="preserve"> района</w:t>
      </w:r>
      <w:r w:rsidRPr="00785086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27</w:t>
      </w:r>
      <w:r w:rsidRPr="00785086">
        <w:t>).</w:t>
      </w:r>
    </w:p>
    <w:p w:rsidR="00696F57" w:rsidRPr="00FB49EA" w:rsidRDefault="00696F57" w:rsidP="00FB49EA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FB49EA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FB49EA" w:rsidRPr="00FB49EA">
        <w:t>отдел</w:t>
      </w:r>
      <w:r w:rsidR="004245CD">
        <w:t>е</w:t>
      </w:r>
      <w:r w:rsidR="00FB49EA" w:rsidRPr="00FB49EA">
        <w:t xml:space="preserve"> образования администраци</w:t>
      </w:r>
      <w:r w:rsidR="00EF4501">
        <w:t xml:space="preserve">и </w:t>
      </w:r>
      <w:proofErr w:type="spellStart"/>
      <w:r w:rsidR="00EF4501">
        <w:t>Севского</w:t>
      </w:r>
      <w:proofErr w:type="spellEnd"/>
      <w:r w:rsidR="00EF4501">
        <w:t xml:space="preserve"> муниципального района </w:t>
      </w:r>
      <w:r w:rsidRPr="00FB49EA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28</w:t>
      </w:r>
      <w:r w:rsidRPr="00FB49EA">
        <w:t>).</w:t>
      </w:r>
    </w:p>
    <w:p w:rsidR="00696F57" w:rsidRPr="008E0B05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8E0B05">
        <w:lastRenderedPageBreak/>
        <w:t xml:space="preserve">Утвердить состав Территориальной аттестационной комиссии </w:t>
      </w:r>
      <w:r w:rsidR="004245CD">
        <w:t xml:space="preserve">при </w:t>
      </w:r>
      <w:r w:rsidR="008E0B05" w:rsidRPr="008E0B05">
        <w:t>отдел</w:t>
      </w:r>
      <w:r w:rsidR="004245CD">
        <w:t>е</w:t>
      </w:r>
      <w:r w:rsidR="008E0B05" w:rsidRPr="008E0B05">
        <w:t xml:space="preserve"> образования администрации Стародубского муниципального района</w:t>
      </w:r>
      <w:r w:rsidRPr="008E0B05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AB0E0C">
        <w:t>29</w:t>
      </w:r>
      <w:r w:rsidRPr="008E0B05">
        <w:t>).</w:t>
      </w:r>
    </w:p>
    <w:p w:rsidR="00696F57" w:rsidRPr="005D2E78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E78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5D2E78">
        <w:t>отдел</w:t>
      </w:r>
      <w:r w:rsidR="004245CD">
        <w:t>е</w:t>
      </w:r>
      <w:r w:rsidR="005D2E78" w:rsidRPr="005D2E78">
        <w:t xml:space="preserve"> образования администрации </w:t>
      </w:r>
      <w:proofErr w:type="spellStart"/>
      <w:r w:rsidR="005D2E78" w:rsidRPr="005D2E78">
        <w:t>Суземского</w:t>
      </w:r>
      <w:proofErr w:type="spellEnd"/>
      <w:r w:rsidR="005D2E78" w:rsidRPr="005D2E78">
        <w:t xml:space="preserve"> района </w:t>
      </w:r>
      <w:r w:rsidRPr="005D2E78">
        <w:t>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E78">
        <w:t>3</w:t>
      </w:r>
      <w:r w:rsidR="00AB0E0C">
        <w:t>0</w:t>
      </w:r>
      <w:r w:rsidRPr="005D2E78">
        <w:t>).</w:t>
      </w:r>
    </w:p>
    <w:p w:rsidR="00696F57" w:rsidRPr="005D2E78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E78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5D2E78">
        <w:t>отдел</w:t>
      </w:r>
      <w:r w:rsidR="004245CD">
        <w:t>е</w:t>
      </w:r>
      <w:r w:rsidR="005D2E78" w:rsidRPr="005D2E78">
        <w:t xml:space="preserve"> образования администрации </w:t>
      </w:r>
      <w:proofErr w:type="spellStart"/>
      <w:r w:rsidR="005D2E78" w:rsidRPr="005D2E78">
        <w:t>Суражского</w:t>
      </w:r>
      <w:proofErr w:type="spellEnd"/>
      <w:r w:rsidR="005D2E78" w:rsidRPr="005D2E78">
        <w:t xml:space="preserve"> района</w:t>
      </w:r>
      <w:r w:rsidRPr="005D2E78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5D2E78">
        <w:t>3</w:t>
      </w:r>
      <w:r w:rsidR="00AB0E0C">
        <w:t>1</w:t>
      </w:r>
      <w:r w:rsidRPr="005D2E78">
        <w:t>).</w:t>
      </w:r>
    </w:p>
    <w:p w:rsidR="00696F57" w:rsidRPr="00AB1374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5D2E78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5D2E78">
        <w:t>отдел</w:t>
      </w:r>
      <w:r w:rsidR="004245CD">
        <w:t>е</w:t>
      </w:r>
      <w:r w:rsidR="005D2E78" w:rsidRPr="005D2E78">
        <w:t xml:space="preserve"> образования администрации Трубчевского муниципального района</w:t>
      </w:r>
      <w:r w:rsidRPr="005D2E78">
        <w:t xml:space="preserve"> по аттестации педагогических работников муниципальных организаций, осуществляющих образовательную деятельность</w:t>
      </w:r>
      <w:r w:rsidRPr="00AB1374">
        <w:t xml:space="preserve"> (приложение №</w:t>
      </w:r>
      <w:r w:rsidR="007C791F" w:rsidRPr="00AB1374">
        <w:t>3</w:t>
      </w:r>
      <w:r w:rsidR="00AB0E0C">
        <w:t>2</w:t>
      </w:r>
      <w:r w:rsidRPr="00AB1374">
        <w:t>).</w:t>
      </w:r>
    </w:p>
    <w:p w:rsidR="00696F57" w:rsidRPr="00AB1374" w:rsidRDefault="00696F57" w:rsidP="00696F5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AB1374">
        <w:t xml:space="preserve">Утвердить состав Территориальной аттестационной комиссии </w:t>
      </w:r>
      <w:r w:rsidR="004245CD">
        <w:t xml:space="preserve">при </w:t>
      </w:r>
      <w:r w:rsidR="005D2E78" w:rsidRPr="00AB1374">
        <w:t>управлени</w:t>
      </w:r>
      <w:r w:rsidR="004245CD">
        <w:t>и</w:t>
      </w:r>
      <w:r w:rsidR="005D2E78" w:rsidRPr="00AB1374">
        <w:t xml:space="preserve"> образования администрации </w:t>
      </w:r>
      <w:proofErr w:type="spellStart"/>
      <w:r w:rsidR="005D2E78" w:rsidRPr="00AB1374">
        <w:t>Унечского</w:t>
      </w:r>
      <w:proofErr w:type="spellEnd"/>
      <w:r w:rsidR="005D2E78" w:rsidRPr="00AB1374">
        <w:t xml:space="preserve"> муниципального района Брянской области</w:t>
      </w:r>
      <w:r w:rsidRPr="00AB1374">
        <w:t xml:space="preserve"> по аттестации педагогических работников муниципальных организаций, осуществляющих образовательную деятельность (приложение №</w:t>
      </w:r>
      <w:r w:rsidR="007C791F" w:rsidRPr="00AB1374">
        <w:t>3</w:t>
      </w:r>
      <w:r w:rsidR="00AB0E0C">
        <w:t>3</w:t>
      </w:r>
      <w:r w:rsidRPr="00AB1374">
        <w:t>).</w:t>
      </w:r>
    </w:p>
    <w:p w:rsidR="00CD6717" w:rsidRPr="00BD2F18" w:rsidRDefault="00BA565D" w:rsidP="00CD671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F37603">
        <w:t>Территориальны</w:t>
      </w:r>
      <w:r w:rsidR="00CD6717" w:rsidRPr="00F37603">
        <w:t>м</w:t>
      </w:r>
      <w:r w:rsidRPr="00F37603">
        <w:t xml:space="preserve"> аттестационны</w:t>
      </w:r>
      <w:r w:rsidR="00CD6717" w:rsidRPr="00F37603">
        <w:t>м</w:t>
      </w:r>
      <w:r w:rsidRPr="00F37603">
        <w:t xml:space="preserve"> комисси</w:t>
      </w:r>
      <w:r w:rsidR="00CD6717" w:rsidRPr="00F37603">
        <w:t>ям</w:t>
      </w:r>
      <w:r w:rsidRPr="00F37603">
        <w:t xml:space="preserve"> </w:t>
      </w:r>
      <w:r w:rsidR="00CD6717" w:rsidRPr="00F37603">
        <w:t xml:space="preserve">сформировать территориальные экспертные группы для осуществления всестороннего анализа результатов </w:t>
      </w:r>
      <w:r w:rsidR="00CD6717" w:rsidRPr="00BD2F18">
        <w:t>профессиональной деятельности аттестующихся педагогических работников</w:t>
      </w:r>
      <w:r w:rsidR="007C4B58" w:rsidRPr="00BD2F18">
        <w:t xml:space="preserve"> для установления соответствия уровня квалификации требованиям, предъявляемым к первой квалификационной категории </w:t>
      </w:r>
      <w:r w:rsidR="00CD6717" w:rsidRPr="00BD2F18">
        <w:t xml:space="preserve">и утвердить </w:t>
      </w:r>
      <w:r w:rsidR="0014796B" w:rsidRPr="00BD2F18">
        <w:t xml:space="preserve">персональные составы территориальных экспертных групп </w:t>
      </w:r>
      <w:r w:rsidR="00CD6717" w:rsidRPr="00BD2F18">
        <w:t xml:space="preserve">приказами </w:t>
      </w:r>
      <w:r w:rsidR="00C74AF5" w:rsidRPr="00BD2F18">
        <w:rPr>
          <w:bCs/>
        </w:rPr>
        <w:t>органов местного самоуправления муниципальных районов (городских округов) в сфере образования</w:t>
      </w:r>
      <w:r w:rsidR="00F37603" w:rsidRPr="00BD2F18">
        <w:t>.</w:t>
      </w:r>
    </w:p>
    <w:p w:rsidR="00C74AF5" w:rsidRDefault="00F37603" w:rsidP="00C74AF5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BD2F18">
        <w:t xml:space="preserve">Территориальным аттестационным комиссиям по аттестации педагогических работников муниципальных организаций, осуществляющих образовательную деятельность, приступить к работе с </w:t>
      </w:r>
      <w:r w:rsidR="003B7ED6">
        <w:t>4</w:t>
      </w:r>
      <w:r w:rsidRPr="00BD2F18">
        <w:t xml:space="preserve"> </w:t>
      </w:r>
      <w:r w:rsidR="00AB0E0C">
        <w:t>сентября 201</w:t>
      </w:r>
      <w:r w:rsidR="00DB2159">
        <w:t>7</w:t>
      </w:r>
      <w:r w:rsidRPr="00BD2F18">
        <w:t xml:space="preserve"> года.</w:t>
      </w:r>
    </w:p>
    <w:p w:rsidR="00480380" w:rsidRPr="00480380" w:rsidRDefault="00480380" w:rsidP="002A1A3B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r w:rsidRPr="00480380">
        <w:t xml:space="preserve">Признать утратившим силу приказ департамента образования и науки Брянской области </w:t>
      </w:r>
      <w:r w:rsidRPr="002A1A3B">
        <w:t xml:space="preserve">от </w:t>
      </w:r>
      <w:r w:rsidR="002A1A3B" w:rsidRPr="002A1A3B">
        <w:t>25.08.2016 г. № 2114</w:t>
      </w:r>
      <w:r w:rsidRPr="002A1A3B">
        <w:t xml:space="preserve"> «Об</w:t>
      </w:r>
      <w:r w:rsidRPr="00480380">
        <w:t xml:space="preserve"> утверждении составов Территориальных аттестационных комиссий по аттестации педагогических работников муниципальных организаций, осуществляющих образовательную деятельность».</w:t>
      </w:r>
    </w:p>
    <w:p w:rsidR="00C1412B" w:rsidRPr="009E0FEA" w:rsidRDefault="00C1412B" w:rsidP="00CD6717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709"/>
        <w:jc w:val="both"/>
      </w:pPr>
      <w:proofErr w:type="gramStart"/>
      <w:r w:rsidRPr="00BD2F18">
        <w:t>Контроль за</w:t>
      </w:r>
      <w:proofErr w:type="gramEnd"/>
      <w:r w:rsidRPr="00BD2F18">
        <w:t xml:space="preserve"> исполнением </w:t>
      </w:r>
      <w:r w:rsidR="00272FEE" w:rsidRPr="00BD2F18">
        <w:t xml:space="preserve">настоящего </w:t>
      </w:r>
      <w:r w:rsidRPr="00BD2F18">
        <w:t xml:space="preserve">приказа возложить на </w:t>
      </w:r>
      <w:r w:rsidR="002A1A3B">
        <w:t xml:space="preserve">первого </w:t>
      </w:r>
      <w:r w:rsidRPr="00BD2F18">
        <w:t>заместителя директора департамента образования и науки Т.В.Кулешову</w:t>
      </w:r>
      <w:r w:rsidRPr="009E0FEA">
        <w:t>.</w:t>
      </w:r>
    </w:p>
    <w:p w:rsidR="00480380" w:rsidRPr="00480380" w:rsidRDefault="00480380" w:rsidP="0003722F">
      <w:pPr>
        <w:rPr>
          <w:sz w:val="18"/>
          <w:szCs w:val="18"/>
        </w:rPr>
      </w:pPr>
    </w:p>
    <w:p w:rsidR="0003722F" w:rsidRDefault="0003722F" w:rsidP="0003722F">
      <w:r>
        <w:t>Директор департамента образования</w:t>
      </w:r>
    </w:p>
    <w:p w:rsidR="0003722F" w:rsidRDefault="0003722F" w:rsidP="0003722F">
      <w:r>
        <w:t>и науки Брянской области                                                             В.Н.Оборотов</w:t>
      </w:r>
    </w:p>
    <w:p w:rsidR="00480380" w:rsidRDefault="00480380" w:rsidP="00212DD5">
      <w:pPr>
        <w:rPr>
          <w:sz w:val="20"/>
          <w:szCs w:val="20"/>
        </w:rPr>
      </w:pPr>
    </w:p>
    <w:p w:rsidR="002A1A3B" w:rsidRDefault="002A1A3B" w:rsidP="00212DD5">
      <w:pPr>
        <w:rPr>
          <w:sz w:val="18"/>
          <w:szCs w:val="18"/>
        </w:rPr>
      </w:pPr>
      <w:r>
        <w:rPr>
          <w:sz w:val="18"/>
          <w:szCs w:val="18"/>
        </w:rPr>
        <w:t xml:space="preserve">Приказ подготовлен отделом </w:t>
      </w:r>
      <w:proofErr w:type="gramStart"/>
      <w:r>
        <w:rPr>
          <w:sz w:val="18"/>
          <w:szCs w:val="18"/>
        </w:rPr>
        <w:t>по</w:t>
      </w:r>
      <w:proofErr w:type="gramEnd"/>
    </w:p>
    <w:p w:rsidR="00212DD5" w:rsidRPr="00772D67" w:rsidRDefault="002A1A3B" w:rsidP="00212DD5">
      <w:pPr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профессиональному образованию и </w:t>
      </w:r>
      <w:r w:rsidR="00212DD5" w:rsidRPr="00772D67">
        <w:rPr>
          <w:sz w:val="18"/>
          <w:szCs w:val="18"/>
        </w:rPr>
        <w:t>науке</w:t>
      </w:r>
    </w:p>
    <w:p w:rsidR="00212DD5" w:rsidRPr="00772D67" w:rsidRDefault="00212DD5" w:rsidP="00212DD5">
      <w:pPr>
        <w:rPr>
          <w:sz w:val="18"/>
          <w:szCs w:val="18"/>
        </w:rPr>
      </w:pPr>
      <w:r w:rsidRPr="00772D67">
        <w:rPr>
          <w:sz w:val="18"/>
          <w:szCs w:val="18"/>
        </w:rPr>
        <w:t>Исп</w:t>
      </w:r>
      <w:r>
        <w:rPr>
          <w:sz w:val="18"/>
          <w:szCs w:val="18"/>
        </w:rPr>
        <w:t>. Е.М.Сергеева</w:t>
      </w:r>
    </w:p>
    <w:p w:rsidR="00212DD5" w:rsidRDefault="00212DD5" w:rsidP="0003722F">
      <w:pPr>
        <w:rPr>
          <w:sz w:val="20"/>
          <w:szCs w:val="20"/>
        </w:rPr>
      </w:pPr>
      <w:r w:rsidRPr="00772D67">
        <w:rPr>
          <w:sz w:val="20"/>
          <w:szCs w:val="20"/>
        </w:rPr>
        <w:t>Тел. 64-25-48</w:t>
      </w:r>
    </w:p>
    <w:sectPr w:rsidR="00212DD5" w:rsidSect="00E91A4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180464D"/>
    <w:multiLevelType w:val="hybridMultilevel"/>
    <w:tmpl w:val="569298C0"/>
    <w:lvl w:ilvl="0" w:tplc="540A8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7FA6"/>
    <w:multiLevelType w:val="hybridMultilevel"/>
    <w:tmpl w:val="6D189148"/>
    <w:lvl w:ilvl="0" w:tplc="72F2254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A3AA2"/>
    <w:multiLevelType w:val="hybridMultilevel"/>
    <w:tmpl w:val="315E4752"/>
    <w:lvl w:ilvl="0" w:tplc="CEB0BE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B4A12"/>
    <w:multiLevelType w:val="hybridMultilevel"/>
    <w:tmpl w:val="9D0410A0"/>
    <w:lvl w:ilvl="0" w:tplc="D6B0B3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C33"/>
    <w:multiLevelType w:val="hybridMultilevel"/>
    <w:tmpl w:val="46A2221C"/>
    <w:lvl w:ilvl="0" w:tplc="81F06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652AE"/>
    <w:multiLevelType w:val="hybridMultilevel"/>
    <w:tmpl w:val="5224A10C"/>
    <w:lvl w:ilvl="0" w:tplc="DE365640">
      <w:start w:val="1"/>
      <w:numFmt w:val="decimal"/>
      <w:lvlText w:val="%1."/>
      <w:lvlJc w:val="righ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1522D0"/>
    <w:multiLevelType w:val="hybridMultilevel"/>
    <w:tmpl w:val="7BB67F66"/>
    <w:lvl w:ilvl="0" w:tplc="B1F0D48C">
      <w:start w:val="4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71FEC"/>
    <w:multiLevelType w:val="hybridMultilevel"/>
    <w:tmpl w:val="C52821B8"/>
    <w:lvl w:ilvl="0" w:tplc="36ACE8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58F1"/>
    <w:multiLevelType w:val="hybridMultilevel"/>
    <w:tmpl w:val="B6C4F862"/>
    <w:lvl w:ilvl="0" w:tplc="8304C1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C10FC"/>
    <w:multiLevelType w:val="hybridMultilevel"/>
    <w:tmpl w:val="A8266662"/>
    <w:lvl w:ilvl="0" w:tplc="09402D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823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B7953"/>
    <w:multiLevelType w:val="hybridMultilevel"/>
    <w:tmpl w:val="7FF8D0F0"/>
    <w:lvl w:ilvl="0" w:tplc="212879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091B"/>
    <w:multiLevelType w:val="hybridMultilevel"/>
    <w:tmpl w:val="1D1AF8F4"/>
    <w:lvl w:ilvl="0" w:tplc="159428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E132C"/>
    <w:multiLevelType w:val="hybridMultilevel"/>
    <w:tmpl w:val="760C4A78"/>
    <w:lvl w:ilvl="0" w:tplc="AEC40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7AC0"/>
    <w:multiLevelType w:val="hybridMultilevel"/>
    <w:tmpl w:val="AFF270B6"/>
    <w:lvl w:ilvl="0" w:tplc="978C5A60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410FF"/>
    <w:multiLevelType w:val="hybridMultilevel"/>
    <w:tmpl w:val="99EC7922"/>
    <w:lvl w:ilvl="0" w:tplc="6DDAC468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5042D"/>
    <w:multiLevelType w:val="hybridMultilevel"/>
    <w:tmpl w:val="CB620658"/>
    <w:lvl w:ilvl="0" w:tplc="D1D8C3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F59"/>
    <w:multiLevelType w:val="hybridMultilevel"/>
    <w:tmpl w:val="AD005F0C"/>
    <w:lvl w:ilvl="0" w:tplc="F81A9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6346E"/>
    <w:multiLevelType w:val="hybridMultilevel"/>
    <w:tmpl w:val="D8225106"/>
    <w:lvl w:ilvl="0" w:tplc="A54AA022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82C94"/>
    <w:multiLevelType w:val="hybridMultilevel"/>
    <w:tmpl w:val="50B46B1A"/>
    <w:lvl w:ilvl="0" w:tplc="6A42BE9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50C24"/>
    <w:multiLevelType w:val="hybridMultilevel"/>
    <w:tmpl w:val="E43A409A"/>
    <w:lvl w:ilvl="0" w:tplc="760AC8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4D25"/>
    <w:multiLevelType w:val="hybridMultilevel"/>
    <w:tmpl w:val="B0043082"/>
    <w:lvl w:ilvl="0" w:tplc="75B07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9218D"/>
    <w:multiLevelType w:val="hybridMultilevel"/>
    <w:tmpl w:val="AE7C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77F1D"/>
    <w:multiLevelType w:val="hybridMultilevel"/>
    <w:tmpl w:val="99EC7922"/>
    <w:lvl w:ilvl="0" w:tplc="6DDAC468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B4875"/>
    <w:multiLevelType w:val="hybridMultilevel"/>
    <w:tmpl w:val="AA2022D6"/>
    <w:lvl w:ilvl="0" w:tplc="16065D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C4B64"/>
    <w:multiLevelType w:val="hybridMultilevel"/>
    <w:tmpl w:val="F48EAC8A"/>
    <w:lvl w:ilvl="0" w:tplc="FB2A11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318E"/>
    <w:multiLevelType w:val="multilevel"/>
    <w:tmpl w:val="683AF174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>
    <w:nsid w:val="4BEA148E"/>
    <w:multiLevelType w:val="hybridMultilevel"/>
    <w:tmpl w:val="6BD65AC8"/>
    <w:lvl w:ilvl="0" w:tplc="BD92FA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10B1E"/>
    <w:multiLevelType w:val="hybridMultilevel"/>
    <w:tmpl w:val="84B48028"/>
    <w:lvl w:ilvl="0" w:tplc="4454D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B1269"/>
    <w:multiLevelType w:val="hybridMultilevel"/>
    <w:tmpl w:val="3DB23294"/>
    <w:lvl w:ilvl="0" w:tplc="F30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823DE"/>
    <w:multiLevelType w:val="hybridMultilevel"/>
    <w:tmpl w:val="6E1E0690"/>
    <w:lvl w:ilvl="0" w:tplc="50BE1A7E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74A11"/>
    <w:multiLevelType w:val="hybridMultilevel"/>
    <w:tmpl w:val="50B46B1A"/>
    <w:lvl w:ilvl="0" w:tplc="6A42BE9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01CDD"/>
    <w:multiLevelType w:val="hybridMultilevel"/>
    <w:tmpl w:val="FAF2BA56"/>
    <w:lvl w:ilvl="0" w:tplc="A20E8E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B5A33"/>
    <w:multiLevelType w:val="hybridMultilevel"/>
    <w:tmpl w:val="62B06880"/>
    <w:lvl w:ilvl="0" w:tplc="CEB0BE5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5F618B"/>
    <w:multiLevelType w:val="hybridMultilevel"/>
    <w:tmpl w:val="63D8D0E6"/>
    <w:lvl w:ilvl="0" w:tplc="72F2254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D056E"/>
    <w:multiLevelType w:val="hybridMultilevel"/>
    <w:tmpl w:val="EA1833B4"/>
    <w:lvl w:ilvl="0" w:tplc="92AEC7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00A1D"/>
    <w:multiLevelType w:val="hybridMultilevel"/>
    <w:tmpl w:val="58FC2A76"/>
    <w:lvl w:ilvl="0" w:tplc="2FEE25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824F9"/>
    <w:multiLevelType w:val="hybridMultilevel"/>
    <w:tmpl w:val="569C0F5A"/>
    <w:lvl w:ilvl="0" w:tplc="7C6EFB06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84F17"/>
    <w:multiLevelType w:val="hybridMultilevel"/>
    <w:tmpl w:val="BCFC9476"/>
    <w:lvl w:ilvl="0" w:tplc="A3825710">
      <w:start w:val="1"/>
      <w:numFmt w:val="decimal"/>
      <w:lvlText w:val="%1."/>
      <w:lvlJc w:val="right"/>
      <w:pPr>
        <w:ind w:left="720" w:hanging="360"/>
      </w:pPr>
      <w:rPr>
        <w:rFonts w:hint="default"/>
        <w:color w:val="00B05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23B50"/>
    <w:multiLevelType w:val="hybridMultilevel"/>
    <w:tmpl w:val="77D487D8"/>
    <w:lvl w:ilvl="0" w:tplc="E51AB6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855CD"/>
    <w:multiLevelType w:val="hybridMultilevel"/>
    <w:tmpl w:val="D576AA34"/>
    <w:lvl w:ilvl="0" w:tplc="8DBE523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13C15"/>
    <w:multiLevelType w:val="hybridMultilevel"/>
    <w:tmpl w:val="85348150"/>
    <w:lvl w:ilvl="0" w:tplc="6E9CC0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A7D33"/>
    <w:multiLevelType w:val="hybridMultilevel"/>
    <w:tmpl w:val="C5889F40"/>
    <w:lvl w:ilvl="0" w:tplc="4588E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4"/>
  </w:num>
  <w:num w:numId="7">
    <w:abstractNumId w:val="3"/>
  </w:num>
  <w:num w:numId="8">
    <w:abstractNumId w:val="8"/>
  </w:num>
  <w:num w:numId="9">
    <w:abstractNumId w:val="7"/>
  </w:num>
  <w:num w:numId="10">
    <w:abstractNumId w:val="25"/>
  </w:num>
  <w:num w:numId="11">
    <w:abstractNumId w:val="14"/>
  </w:num>
  <w:num w:numId="12">
    <w:abstractNumId w:val="35"/>
  </w:num>
  <w:num w:numId="13">
    <w:abstractNumId w:val="1"/>
  </w:num>
  <w:num w:numId="14">
    <w:abstractNumId w:val="2"/>
  </w:num>
  <w:num w:numId="15">
    <w:abstractNumId w:val="5"/>
  </w:num>
  <w:num w:numId="16">
    <w:abstractNumId w:val="4"/>
  </w:num>
  <w:num w:numId="17">
    <w:abstractNumId w:val="37"/>
  </w:num>
  <w:num w:numId="18">
    <w:abstractNumId w:val="33"/>
  </w:num>
  <w:num w:numId="19">
    <w:abstractNumId w:val="28"/>
  </w:num>
  <w:num w:numId="20">
    <w:abstractNumId w:val="31"/>
  </w:num>
  <w:num w:numId="21">
    <w:abstractNumId w:val="32"/>
  </w:num>
  <w:num w:numId="22">
    <w:abstractNumId w:val="20"/>
  </w:num>
  <w:num w:numId="23">
    <w:abstractNumId w:val="13"/>
  </w:num>
  <w:num w:numId="24">
    <w:abstractNumId w:val="42"/>
  </w:num>
  <w:num w:numId="25">
    <w:abstractNumId w:val="0"/>
  </w:num>
  <w:num w:numId="26">
    <w:abstractNumId w:val="16"/>
  </w:num>
  <w:num w:numId="27">
    <w:abstractNumId w:val="27"/>
  </w:num>
  <w:num w:numId="28">
    <w:abstractNumId w:val="38"/>
  </w:num>
  <w:num w:numId="29">
    <w:abstractNumId w:val="9"/>
  </w:num>
  <w:num w:numId="30">
    <w:abstractNumId w:val="26"/>
  </w:num>
  <w:num w:numId="31">
    <w:abstractNumId w:val="23"/>
  </w:num>
  <w:num w:numId="32">
    <w:abstractNumId w:val="18"/>
  </w:num>
  <w:num w:numId="33">
    <w:abstractNumId w:val="22"/>
  </w:num>
  <w:num w:numId="34">
    <w:abstractNumId w:val="43"/>
  </w:num>
  <w:num w:numId="35">
    <w:abstractNumId w:val="10"/>
  </w:num>
  <w:num w:numId="36">
    <w:abstractNumId w:val="17"/>
  </w:num>
  <w:num w:numId="37">
    <w:abstractNumId w:val="21"/>
  </w:num>
  <w:num w:numId="38">
    <w:abstractNumId w:val="12"/>
  </w:num>
  <w:num w:numId="39">
    <w:abstractNumId w:val="29"/>
  </w:num>
  <w:num w:numId="40">
    <w:abstractNumId w:val="36"/>
  </w:num>
  <w:num w:numId="41">
    <w:abstractNumId w:val="39"/>
  </w:num>
  <w:num w:numId="42">
    <w:abstractNumId w:val="41"/>
  </w:num>
  <w:num w:numId="43">
    <w:abstractNumId w:val="1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8A"/>
    <w:rsid w:val="00000F0B"/>
    <w:rsid w:val="00001439"/>
    <w:rsid w:val="00013DC1"/>
    <w:rsid w:val="00032A3D"/>
    <w:rsid w:val="00035572"/>
    <w:rsid w:val="0003722F"/>
    <w:rsid w:val="00041D8A"/>
    <w:rsid w:val="000426F1"/>
    <w:rsid w:val="00051CA6"/>
    <w:rsid w:val="00061DB6"/>
    <w:rsid w:val="000946E8"/>
    <w:rsid w:val="00096CCA"/>
    <w:rsid w:val="000A18D9"/>
    <w:rsid w:val="000A2AAF"/>
    <w:rsid w:val="000A5A83"/>
    <w:rsid w:val="000B0F32"/>
    <w:rsid w:val="000C1F39"/>
    <w:rsid w:val="000C5DEA"/>
    <w:rsid w:val="000E10C7"/>
    <w:rsid w:val="000F16C0"/>
    <w:rsid w:val="000F2367"/>
    <w:rsid w:val="000F2B30"/>
    <w:rsid w:val="001122CD"/>
    <w:rsid w:val="001278A8"/>
    <w:rsid w:val="00141E87"/>
    <w:rsid w:val="0014796B"/>
    <w:rsid w:val="00154450"/>
    <w:rsid w:val="00165668"/>
    <w:rsid w:val="00166C4A"/>
    <w:rsid w:val="0017138E"/>
    <w:rsid w:val="00171EB5"/>
    <w:rsid w:val="00172AAE"/>
    <w:rsid w:val="001845B3"/>
    <w:rsid w:val="0019116A"/>
    <w:rsid w:val="00194E1F"/>
    <w:rsid w:val="001A1929"/>
    <w:rsid w:val="001A67CE"/>
    <w:rsid w:val="001B12AF"/>
    <w:rsid w:val="001B78A1"/>
    <w:rsid w:val="001C4F22"/>
    <w:rsid w:val="001D2E70"/>
    <w:rsid w:val="001D7296"/>
    <w:rsid w:val="002037EF"/>
    <w:rsid w:val="00204724"/>
    <w:rsid w:val="00212885"/>
    <w:rsid w:val="00212DD5"/>
    <w:rsid w:val="00213BE0"/>
    <w:rsid w:val="002145B5"/>
    <w:rsid w:val="00217D06"/>
    <w:rsid w:val="00220C45"/>
    <w:rsid w:val="00222763"/>
    <w:rsid w:val="00232C46"/>
    <w:rsid w:val="00241C64"/>
    <w:rsid w:val="0025222C"/>
    <w:rsid w:val="0025710F"/>
    <w:rsid w:val="002624B2"/>
    <w:rsid w:val="002658CE"/>
    <w:rsid w:val="00270773"/>
    <w:rsid w:val="00272FEE"/>
    <w:rsid w:val="00275F55"/>
    <w:rsid w:val="002A1A3B"/>
    <w:rsid w:val="002A3035"/>
    <w:rsid w:val="002A4FC8"/>
    <w:rsid w:val="002A5D0F"/>
    <w:rsid w:val="002B4102"/>
    <w:rsid w:val="002D05FB"/>
    <w:rsid w:val="002E1DC1"/>
    <w:rsid w:val="002E4F2D"/>
    <w:rsid w:val="002E7CC5"/>
    <w:rsid w:val="002F0C75"/>
    <w:rsid w:val="003010F6"/>
    <w:rsid w:val="0030114A"/>
    <w:rsid w:val="00314D45"/>
    <w:rsid w:val="0032390D"/>
    <w:rsid w:val="00343D1E"/>
    <w:rsid w:val="003502A8"/>
    <w:rsid w:val="00365C55"/>
    <w:rsid w:val="00377069"/>
    <w:rsid w:val="00380B18"/>
    <w:rsid w:val="00385B60"/>
    <w:rsid w:val="00387CC7"/>
    <w:rsid w:val="003B04D3"/>
    <w:rsid w:val="003B5348"/>
    <w:rsid w:val="003B5507"/>
    <w:rsid w:val="003B5785"/>
    <w:rsid w:val="003B7ED6"/>
    <w:rsid w:val="003C2F31"/>
    <w:rsid w:val="003C38BB"/>
    <w:rsid w:val="003C3DCD"/>
    <w:rsid w:val="003C69F5"/>
    <w:rsid w:val="003F036F"/>
    <w:rsid w:val="003F7E22"/>
    <w:rsid w:val="00402455"/>
    <w:rsid w:val="0042073D"/>
    <w:rsid w:val="004245CD"/>
    <w:rsid w:val="00437E72"/>
    <w:rsid w:val="00447118"/>
    <w:rsid w:val="00450771"/>
    <w:rsid w:val="0045188A"/>
    <w:rsid w:val="00453434"/>
    <w:rsid w:val="00454020"/>
    <w:rsid w:val="004549A5"/>
    <w:rsid w:val="00454F87"/>
    <w:rsid w:val="004607F3"/>
    <w:rsid w:val="00480148"/>
    <w:rsid w:val="00480380"/>
    <w:rsid w:val="00480ECE"/>
    <w:rsid w:val="00482BE0"/>
    <w:rsid w:val="00483B72"/>
    <w:rsid w:val="00490A9F"/>
    <w:rsid w:val="004A0879"/>
    <w:rsid w:val="004B4FC3"/>
    <w:rsid w:val="004C6A79"/>
    <w:rsid w:val="004D178D"/>
    <w:rsid w:val="004E0E09"/>
    <w:rsid w:val="004E5790"/>
    <w:rsid w:val="004F3E24"/>
    <w:rsid w:val="004F466B"/>
    <w:rsid w:val="004F68A9"/>
    <w:rsid w:val="00514A4E"/>
    <w:rsid w:val="00532453"/>
    <w:rsid w:val="005508A5"/>
    <w:rsid w:val="0055349B"/>
    <w:rsid w:val="005827A1"/>
    <w:rsid w:val="00583129"/>
    <w:rsid w:val="00591BF3"/>
    <w:rsid w:val="0059561F"/>
    <w:rsid w:val="005A6279"/>
    <w:rsid w:val="005A6E2D"/>
    <w:rsid w:val="005C0825"/>
    <w:rsid w:val="005C4B11"/>
    <w:rsid w:val="005C6031"/>
    <w:rsid w:val="005D26F9"/>
    <w:rsid w:val="005D2E78"/>
    <w:rsid w:val="005D48CF"/>
    <w:rsid w:val="005D7017"/>
    <w:rsid w:val="005E6CA5"/>
    <w:rsid w:val="00606A4E"/>
    <w:rsid w:val="0061682A"/>
    <w:rsid w:val="0063761A"/>
    <w:rsid w:val="006411A1"/>
    <w:rsid w:val="00645816"/>
    <w:rsid w:val="00645EA4"/>
    <w:rsid w:val="0065144A"/>
    <w:rsid w:val="00656D0C"/>
    <w:rsid w:val="00663402"/>
    <w:rsid w:val="0066390B"/>
    <w:rsid w:val="00676D4B"/>
    <w:rsid w:val="006829AD"/>
    <w:rsid w:val="006844D9"/>
    <w:rsid w:val="006869A9"/>
    <w:rsid w:val="00692C53"/>
    <w:rsid w:val="0069648F"/>
    <w:rsid w:val="00696F57"/>
    <w:rsid w:val="006B0C6D"/>
    <w:rsid w:val="006C2D29"/>
    <w:rsid w:val="006C5307"/>
    <w:rsid w:val="006C5C55"/>
    <w:rsid w:val="006D13B6"/>
    <w:rsid w:val="006E3960"/>
    <w:rsid w:val="007018E5"/>
    <w:rsid w:val="00710D15"/>
    <w:rsid w:val="007226E8"/>
    <w:rsid w:val="00724D91"/>
    <w:rsid w:val="00741975"/>
    <w:rsid w:val="00747240"/>
    <w:rsid w:val="00750821"/>
    <w:rsid w:val="00765D41"/>
    <w:rsid w:val="007767D6"/>
    <w:rsid w:val="0078376F"/>
    <w:rsid w:val="0078469E"/>
    <w:rsid w:val="00785086"/>
    <w:rsid w:val="00796C55"/>
    <w:rsid w:val="007B5F64"/>
    <w:rsid w:val="007C15F6"/>
    <w:rsid w:val="007C17E2"/>
    <w:rsid w:val="007C29FB"/>
    <w:rsid w:val="007C4B58"/>
    <w:rsid w:val="007C791F"/>
    <w:rsid w:val="007D0303"/>
    <w:rsid w:val="007D1682"/>
    <w:rsid w:val="007D7860"/>
    <w:rsid w:val="007E02AE"/>
    <w:rsid w:val="007E6375"/>
    <w:rsid w:val="008076E7"/>
    <w:rsid w:val="008117D2"/>
    <w:rsid w:val="00813EBB"/>
    <w:rsid w:val="00821C6F"/>
    <w:rsid w:val="00822215"/>
    <w:rsid w:val="008241AD"/>
    <w:rsid w:val="00824D8C"/>
    <w:rsid w:val="00833949"/>
    <w:rsid w:val="00833F1A"/>
    <w:rsid w:val="008375A4"/>
    <w:rsid w:val="00875FB8"/>
    <w:rsid w:val="00880D5B"/>
    <w:rsid w:val="00882EA2"/>
    <w:rsid w:val="00891703"/>
    <w:rsid w:val="00892668"/>
    <w:rsid w:val="008A7064"/>
    <w:rsid w:val="008B5C94"/>
    <w:rsid w:val="008C3083"/>
    <w:rsid w:val="008D4132"/>
    <w:rsid w:val="008E0B05"/>
    <w:rsid w:val="00902EF8"/>
    <w:rsid w:val="00931C85"/>
    <w:rsid w:val="0093328A"/>
    <w:rsid w:val="009351B4"/>
    <w:rsid w:val="00957856"/>
    <w:rsid w:val="00957BD0"/>
    <w:rsid w:val="00962628"/>
    <w:rsid w:val="0096323E"/>
    <w:rsid w:val="00963C80"/>
    <w:rsid w:val="00974049"/>
    <w:rsid w:val="00980BD6"/>
    <w:rsid w:val="00982B70"/>
    <w:rsid w:val="00983AF4"/>
    <w:rsid w:val="00992B5A"/>
    <w:rsid w:val="009B454F"/>
    <w:rsid w:val="009B4F74"/>
    <w:rsid w:val="009C476C"/>
    <w:rsid w:val="009C7440"/>
    <w:rsid w:val="009D551D"/>
    <w:rsid w:val="009D6AA9"/>
    <w:rsid w:val="009E0FEA"/>
    <w:rsid w:val="009E17F0"/>
    <w:rsid w:val="00A06E0B"/>
    <w:rsid w:val="00A17B2A"/>
    <w:rsid w:val="00A22B6C"/>
    <w:rsid w:val="00A232B8"/>
    <w:rsid w:val="00A37943"/>
    <w:rsid w:val="00A84A60"/>
    <w:rsid w:val="00A9608A"/>
    <w:rsid w:val="00AA0F80"/>
    <w:rsid w:val="00AA347D"/>
    <w:rsid w:val="00AB0E0C"/>
    <w:rsid w:val="00AB1374"/>
    <w:rsid w:val="00AB638F"/>
    <w:rsid w:val="00AE50C4"/>
    <w:rsid w:val="00AF233D"/>
    <w:rsid w:val="00AF4459"/>
    <w:rsid w:val="00B00317"/>
    <w:rsid w:val="00B02013"/>
    <w:rsid w:val="00B0736F"/>
    <w:rsid w:val="00B271F8"/>
    <w:rsid w:val="00B27D8E"/>
    <w:rsid w:val="00B34CFF"/>
    <w:rsid w:val="00B412BA"/>
    <w:rsid w:val="00B42823"/>
    <w:rsid w:val="00B600F6"/>
    <w:rsid w:val="00B67258"/>
    <w:rsid w:val="00B834F7"/>
    <w:rsid w:val="00B8401E"/>
    <w:rsid w:val="00B85664"/>
    <w:rsid w:val="00B9517B"/>
    <w:rsid w:val="00BA51F0"/>
    <w:rsid w:val="00BA565D"/>
    <w:rsid w:val="00BB4AC6"/>
    <w:rsid w:val="00BC1214"/>
    <w:rsid w:val="00BC79E9"/>
    <w:rsid w:val="00BD2B67"/>
    <w:rsid w:val="00BD2F18"/>
    <w:rsid w:val="00BE0EF4"/>
    <w:rsid w:val="00BF2810"/>
    <w:rsid w:val="00C1412B"/>
    <w:rsid w:val="00C164BA"/>
    <w:rsid w:val="00C230A4"/>
    <w:rsid w:val="00C24FA6"/>
    <w:rsid w:val="00C54D71"/>
    <w:rsid w:val="00C57604"/>
    <w:rsid w:val="00C60EBC"/>
    <w:rsid w:val="00C74AF5"/>
    <w:rsid w:val="00C8696E"/>
    <w:rsid w:val="00C91B8F"/>
    <w:rsid w:val="00C9210E"/>
    <w:rsid w:val="00C928E9"/>
    <w:rsid w:val="00C95349"/>
    <w:rsid w:val="00CA30D6"/>
    <w:rsid w:val="00CA5586"/>
    <w:rsid w:val="00CC07F6"/>
    <w:rsid w:val="00CC3056"/>
    <w:rsid w:val="00CD308C"/>
    <w:rsid w:val="00CD4046"/>
    <w:rsid w:val="00CD6717"/>
    <w:rsid w:val="00CD732A"/>
    <w:rsid w:val="00CD7CBA"/>
    <w:rsid w:val="00CE1E3E"/>
    <w:rsid w:val="00CE211A"/>
    <w:rsid w:val="00CF2ED2"/>
    <w:rsid w:val="00CF4B4C"/>
    <w:rsid w:val="00D22234"/>
    <w:rsid w:val="00D33CB5"/>
    <w:rsid w:val="00D406AA"/>
    <w:rsid w:val="00D4724E"/>
    <w:rsid w:val="00D52319"/>
    <w:rsid w:val="00D604FE"/>
    <w:rsid w:val="00D66E5B"/>
    <w:rsid w:val="00D773D7"/>
    <w:rsid w:val="00D844D1"/>
    <w:rsid w:val="00D92400"/>
    <w:rsid w:val="00DB2159"/>
    <w:rsid w:val="00DB23F7"/>
    <w:rsid w:val="00DC37B2"/>
    <w:rsid w:val="00DD5F95"/>
    <w:rsid w:val="00DE7FC2"/>
    <w:rsid w:val="00DF19B8"/>
    <w:rsid w:val="00DF1A0A"/>
    <w:rsid w:val="00E05207"/>
    <w:rsid w:val="00E12AAB"/>
    <w:rsid w:val="00E14220"/>
    <w:rsid w:val="00E17E52"/>
    <w:rsid w:val="00E25F21"/>
    <w:rsid w:val="00E30E54"/>
    <w:rsid w:val="00E327BA"/>
    <w:rsid w:val="00E3694E"/>
    <w:rsid w:val="00E50FBB"/>
    <w:rsid w:val="00E51E06"/>
    <w:rsid w:val="00E56735"/>
    <w:rsid w:val="00E91A41"/>
    <w:rsid w:val="00E93885"/>
    <w:rsid w:val="00EB658A"/>
    <w:rsid w:val="00EC06F1"/>
    <w:rsid w:val="00EF4501"/>
    <w:rsid w:val="00F24051"/>
    <w:rsid w:val="00F25AD6"/>
    <w:rsid w:val="00F37603"/>
    <w:rsid w:val="00F447D5"/>
    <w:rsid w:val="00F82649"/>
    <w:rsid w:val="00F826D2"/>
    <w:rsid w:val="00F92289"/>
    <w:rsid w:val="00F92AFD"/>
    <w:rsid w:val="00FA2129"/>
    <w:rsid w:val="00FB49EA"/>
    <w:rsid w:val="00FB4FB4"/>
    <w:rsid w:val="00FE78A5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4D45"/>
    <w:pPr>
      <w:ind w:left="720"/>
      <w:contextualSpacing/>
    </w:pPr>
  </w:style>
  <w:style w:type="table" w:styleId="a8">
    <w:name w:val="Table Grid"/>
    <w:basedOn w:val="a1"/>
    <w:uiPriority w:val="59"/>
    <w:rsid w:val="0069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Н основной"/>
    <w:basedOn w:val="a"/>
    <w:rsid w:val="00BF2810"/>
    <w:pPr>
      <w:snapToGrid/>
      <w:spacing w:line="360" w:lineRule="auto"/>
      <w:ind w:firstLine="709"/>
      <w:jc w:val="both"/>
    </w:pPr>
    <w:rPr>
      <w:szCs w:val="24"/>
    </w:rPr>
  </w:style>
  <w:style w:type="paragraph" w:styleId="aa">
    <w:name w:val="No Spacing"/>
    <w:uiPriority w:val="1"/>
    <w:qFormat/>
    <w:rsid w:val="0025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B600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B600F6"/>
    <w:pPr>
      <w:shd w:val="clear" w:color="auto" w:fill="FFFFFF"/>
      <w:snapToGrid/>
      <w:spacing w:before="360" w:line="322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9860-51E1-41F1-906F-F99489AF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9035</Characters>
  <Application>Microsoft Office Word</Application>
  <DocSecurity>0</DocSecurity>
  <Lines>244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Пользователь</cp:lastModifiedBy>
  <cp:revision>5</cp:revision>
  <cp:lastPrinted>2016-09-15T13:16:00Z</cp:lastPrinted>
  <dcterms:created xsi:type="dcterms:W3CDTF">2017-09-07T08:57:00Z</dcterms:created>
  <dcterms:modified xsi:type="dcterms:W3CDTF">2017-09-07T14:20:00Z</dcterms:modified>
</cp:coreProperties>
</file>