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CE" w:rsidRPr="00CA0DCE" w:rsidRDefault="00CA0DCE" w:rsidP="00470E02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0DC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A0DCE" w:rsidRPr="00CA0DCE" w:rsidRDefault="00CA0DCE" w:rsidP="00470E02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0DCE">
        <w:rPr>
          <w:rFonts w:ascii="Times New Roman" w:hAnsi="Times New Roman" w:cs="Times New Roman"/>
          <w:sz w:val="24"/>
          <w:szCs w:val="24"/>
        </w:rPr>
        <w:t>АДМИНИСТРАЦИЯ НАВЛИНСКОГО РАЙОНА</w:t>
      </w:r>
    </w:p>
    <w:p w:rsidR="00CA0DCE" w:rsidRPr="00CA0DCE" w:rsidRDefault="00CA0DCE" w:rsidP="00470E02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0DCE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CA0DCE" w:rsidRPr="00CA0DCE" w:rsidRDefault="00CA0DCE" w:rsidP="00CA0DC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0DC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0DCE" w:rsidRPr="00CA0DCE" w:rsidRDefault="00CA0DCE" w:rsidP="00CA0DC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DCE" w:rsidRPr="00CA0DCE" w:rsidRDefault="00E802A7" w:rsidP="00CA0DCE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09</w:t>
      </w:r>
      <w:r w:rsidR="00CA0DCE" w:rsidRPr="00CA0DC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CA0DCE" w:rsidRPr="00CA0DCE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481</w:t>
      </w:r>
    </w:p>
    <w:p w:rsidR="00CA0DCE" w:rsidRPr="00CA0DCE" w:rsidRDefault="00CA0DCE" w:rsidP="00CA0DC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A0DCE">
        <w:rPr>
          <w:rFonts w:ascii="Times New Roman" w:hAnsi="Times New Roman" w:cs="Times New Roman"/>
          <w:sz w:val="24"/>
          <w:szCs w:val="24"/>
        </w:rPr>
        <w:t>п. Навля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CA0DCE" w:rsidRPr="00CA0DCE" w:rsidTr="00CC24F9">
        <w:tc>
          <w:tcPr>
            <w:tcW w:w="5670" w:type="dxa"/>
            <w:shd w:val="clear" w:color="auto" w:fill="auto"/>
          </w:tcPr>
          <w:p w:rsidR="00CA0DCE" w:rsidRPr="00CA0DCE" w:rsidRDefault="00F351C6" w:rsidP="00CC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6">
              <w:rPr>
                <w:rFonts w:ascii="Times New Roman" w:hAnsi="Times New Roman" w:cs="Times New Roman"/>
                <w:sz w:val="24"/>
                <w:szCs w:val="24"/>
              </w:rPr>
              <w:t>Об оплате труда работников, замещающих должности, не являющиеся должностями муниципальной службы, и отдельных работников</w:t>
            </w:r>
            <w:r w:rsidRPr="00F35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</w:t>
            </w:r>
            <w:r w:rsidR="00474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51C6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 муниципального образования «</w:t>
            </w:r>
            <w:proofErr w:type="spellStart"/>
            <w:r w:rsidRPr="00F351C6">
              <w:rPr>
                <w:rFonts w:ascii="Times New Roman" w:hAnsi="Times New Roman" w:cs="Times New Roman"/>
                <w:bCs/>
                <w:sz w:val="24"/>
                <w:szCs w:val="24"/>
              </w:rPr>
              <w:t>Навлинский</w:t>
            </w:r>
            <w:proofErr w:type="spellEnd"/>
            <w:r w:rsidRPr="00F35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r w:rsidR="009F5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ред. от 13.05.2020 №222)</w:t>
            </w:r>
          </w:p>
        </w:tc>
        <w:tc>
          <w:tcPr>
            <w:tcW w:w="3402" w:type="dxa"/>
            <w:shd w:val="clear" w:color="auto" w:fill="auto"/>
          </w:tcPr>
          <w:p w:rsidR="00CA0DCE" w:rsidRPr="00CA0DCE" w:rsidRDefault="00CA0DCE" w:rsidP="00EE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DCE" w:rsidRPr="00CA0DCE" w:rsidRDefault="00CA0DCE" w:rsidP="00CA0DCE">
      <w:pPr>
        <w:ind w:right="4252" w:firstLine="540"/>
        <w:rPr>
          <w:rFonts w:ascii="Times New Roman" w:hAnsi="Times New Roman" w:cs="Times New Roman"/>
          <w:sz w:val="24"/>
          <w:szCs w:val="24"/>
        </w:rPr>
      </w:pPr>
    </w:p>
    <w:p w:rsidR="00CA0DCE" w:rsidRDefault="007E1728" w:rsidP="00F751C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E1728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Трудовым кодексом Российской Федерации и иными нормативными правовыми актами, регулирующими вопросы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3CC3" w:rsidRPr="002D3CC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Брянской области от 11.12.2017 №633-п «Об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 области»,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Уставом </w:t>
      </w:r>
      <w:r w:rsidRPr="007E172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муниципального образования «Навлинский район»</w:t>
      </w:r>
      <w:r w:rsidR="00CA0DCE" w:rsidRPr="00CA0DCE">
        <w:rPr>
          <w:rFonts w:ascii="Times New Roman" w:hAnsi="Times New Roman" w:cs="Times New Roman"/>
          <w:sz w:val="24"/>
          <w:szCs w:val="24"/>
        </w:rPr>
        <w:t xml:space="preserve">, в целях обеспечения социальных гарантий, создания единой правовой базы формирования оплаты труда и материального стимулирования </w:t>
      </w:r>
      <w:r w:rsidR="00CC24F9" w:rsidRPr="00CC24F9">
        <w:rPr>
          <w:rFonts w:ascii="Times New Roman" w:hAnsi="Times New Roman" w:cs="Times New Roman"/>
          <w:sz w:val="24"/>
          <w:szCs w:val="24"/>
        </w:rPr>
        <w:t>работников, замещающих должности, не являющиеся должностями муниципальной службы, и отдельных работников</w:t>
      </w:r>
      <w:r w:rsidR="00CC24F9" w:rsidRPr="00CC24F9">
        <w:rPr>
          <w:rFonts w:ascii="Times New Roman" w:hAnsi="Times New Roman" w:cs="Times New Roman"/>
          <w:bCs/>
          <w:sz w:val="24"/>
          <w:szCs w:val="24"/>
        </w:rPr>
        <w:t xml:space="preserve"> органов местного самоуправления муниципального образования «Навлинский район»</w:t>
      </w:r>
      <w:r w:rsidR="00CA0DCE" w:rsidRPr="00CA0DCE">
        <w:rPr>
          <w:rFonts w:ascii="Times New Roman" w:hAnsi="Times New Roman" w:cs="Times New Roman"/>
          <w:sz w:val="24"/>
          <w:szCs w:val="24"/>
        </w:rPr>
        <w:t>,</w:t>
      </w:r>
    </w:p>
    <w:p w:rsidR="00CA0DCE" w:rsidRPr="00CA0DCE" w:rsidRDefault="00CA0DCE" w:rsidP="00F751C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DCE">
        <w:rPr>
          <w:rFonts w:ascii="Times New Roman" w:hAnsi="Times New Roman" w:cs="Times New Roman"/>
          <w:caps/>
          <w:sz w:val="24"/>
          <w:szCs w:val="24"/>
        </w:rPr>
        <w:t>Постановляю</w:t>
      </w:r>
      <w:r w:rsidRPr="00CA0DCE">
        <w:rPr>
          <w:rFonts w:ascii="Times New Roman" w:hAnsi="Times New Roman" w:cs="Times New Roman"/>
          <w:sz w:val="24"/>
          <w:szCs w:val="24"/>
        </w:rPr>
        <w:t>:</w:t>
      </w:r>
    </w:p>
    <w:p w:rsidR="00CA0DCE" w:rsidRPr="00CA0DCE" w:rsidRDefault="00CA0DCE" w:rsidP="00014616">
      <w:pPr>
        <w:pStyle w:val="a8"/>
        <w:numPr>
          <w:ilvl w:val="0"/>
          <w:numId w:val="4"/>
        </w:numPr>
        <w:spacing w:line="276" w:lineRule="auto"/>
        <w:ind w:left="0" w:firstLine="540"/>
      </w:pPr>
      <w:r w:rsidRPr="00CA0DCE">
        <w:t xml:space="preserve">Утвердить </w:t>
      </w:r>
      <w:hyperlink r:id="rId5" w:history="1">
        <w:r w:rsidRPr="00CA0DCE">
          <w:t>Положение</w:t>
        </w:r>
      </w:hyperlink>
      <w:r w:rsidRPr="00CA0DCE">
        <w:t xml:space="preserve"> об оплате труда работников</w:t>
      </w:r>
      <w:r>
        <w:t>,</w:t>
      </w:r>
      <w:r w:rsidRPr="00CA0DCE">
        <w:t xml:space="preserve"> замещающих должности, не являющиеся должностями муниципальной службы</w:t>
      </w:r>
      <w:r w:rsidR="00F06750">
        <w:t>,</w:t>
      </w:r>
      <w:r w:rsidR="002E0D33">
        <w:t xml:space="preserve"> </w:t>
      </w:r>
      <w:bookmarkStart w:id="0" w:name="_GoBack"/>
      <w:bookmarkEnd w:id="0"/>
      <w:r w:rsidR="007E1728" w:rsidRPr="0008495D">
        <w:rPr>
          <w:bCs/>
        </w:rPr>
        <w:t>органов местного самоуправления муниципального образования «Навлинский район»</w:t>
      </w:r>
      <w:r w:rsidR="002E0D33">
        <w:rPr>
          <w:bCs/>
        </w:rPr>
        <w:t xml:space="preserve"> </w:t>
      </w:r>
      <w:r w:rsidRPr="00CA0DCE">
        <w:t>согласно приложению №1 к настоящему Постановлению.</w:t>
      </w:r>
    </w:p>
    <w:p w:rsidR="00CA0DCE" w:rsidRPr="00CA0DCE" w:rsidRDefault="00CA0DCE" w:rsidP="00014616">
      <w:pPr>
        <w:pStyle w:val="a8"/>
        <w:numPr>
          <w:ilvl w:val="0"/>
          <w:numId w:val="4"/>
        </w:numPr>
        <w:spacing w:line="276" w:lineRule="auto"/>
        <w:ind w:left="0" w:firstLine="540"/>
      </w:pPr>
      <w:r w:rsidRPr="00CA0DCE">
        <w:t xml:space="preserve">Утвердить </w:t>
      </w:r>
      <w:hyperlink r:id="rId6" w:history="1">
        <w:r w:rsidRPr="00CA0DCE">
          <w:t>Положение</w:t>
        </w:r>
      </w:hyperlink>
      <w:r w:rsidRPr="00CA0DCE">
        <w:t xml:space="preserve"> об оплате труда </w:t>
      </w:r>
      <w:r w:rsidR="00F351C6" w:rsidRPr="00F351C6">
        <w:t>отдельных работников</w:t>
      </w:r>
      <w:r w:rsidR="00F751C0" w:rsidRPr="0008495D">
        <w:rPr>
          <w:bCs/>
        </w:rPr>
        <w:t xml:space="preserve"> органов местного самоуправления муниципального образования «Навлинский район»</w:t>
      </w:r>
      <w:r>
        <w:t>,</w:t>
      </w:r>
      <w:r w:rsidRPr="00CA0DCE">
        <w:t xml:space="preserve"> согласно приложению №2 к настоящему Постановлению.</w:t>
      </w:r>
    </w:p>
    <w:p w:rsidR="009F5A30" w:rsidRDefault="009F5A30" w:rsidP="0001461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A30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F5A30">
        <w:rPr>
          <w:rFonts w:ascii="Times New Roman" w:hAnsi="Times New Roman" w:cs="Times New Roman"/>
          <w:sz w:val="24"/>
          <w:szCs w:val="24"/>
        </w:rPr>
        <w:t>остановление распространяется на правоотношения, возникшие с 1 мая 2019 года.</w:t>
      </w:r>
    </w:p>
    <w:p w:rsidR="009F5A30" w:rsidRDefault="009F5A30" w:rsidP="0001461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A3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</w:t>
      </w:r>
      <w:r w:rsidRPr="009F5A30">
        <w:rPr>
          <w:rFonts w:ascii="Times New Roman" w:hAnsi="Times New Roman" w:cs="Times New Roman"/>
          <w:sz w:val="24"/>
          <w:szCs w:val="24"/>
          <w:lang w:bidi="ru-RU"/>
        </w:rPr>
        <w:t xml:space="preserve">официальном сайте администрации </w:t>
      </w:r>
      <w:proofErr w:type="spellStart"/>
      <w:r w:rsidRPr="009F5A30">
        <w:rPr>
          <w:rFonts w:ascii="Times New Roman" w:hAnsi="Times New Roman" w:cs="Times New Roman"/>
          <w:sz w:val="24"/>
          <w:szCs w:val="24"/>
          <w:lang w:bidi="ru-RU"/>
        </w:rPr>
        <w:t>Навлинского</w:t>
      </w:r>
      <w:proofErr w:type="spellEnd"/>
      <w:r w:rsidRPr="009F5A30"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A0DCE" w:rsidRPr="00CA0DCE" w:rsidRDefault="00CA0DCE" w:rsidP="0001461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DCE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611017">
        <w:rPr>
          <w:rFonts w:ascii="Times New Roman" w:hAnsi="Times New Roman" w:cs="Times New Roman"/>
          <w:sz w:val="24"/>
          <w:szCs w:val="24"/>
        </w:rPr>
        <w:t>я настоящего</w:t>
      </w:r>
      <w:r w:rsidR="009F5A30">
        <w:rPr>
          <w:rFonts w:ascii="Times New Roman" w:hAnsi="Times New Roman" w:cs="Times New Roman"/>
          <w:sz w:val="24"/>
          <w:szCs w:val="24"/>
        </w:rPr>
        <w:t xml:space="preserve"> </w:t>
      </w:r>
      <w:r w:rsidR="00611017">
        <w:rPr>
          <w:rFonts w:ascii="Times New Roman" w:hAnsi="Times New Roman" w:cs="Times New Roman"/>
          <w:sz w:val="24"/>
          <w:szCs w:val="24"/>
        </w:rPr>
        <w:t>П</w:t>
      </w:r>
      <w:r w:rsidRPr="00CA0DCE">
        <w:rPr>
          <w:rFonts w:ascii="Times New Roman" w:hAnsi="Times New Roman" w:cs="Times New Roman"/>
          <w:sz w:val="24"/>
          <w:szCs w:val="24"/>
        </w:rPr>
        <w:t>остановления возложить на заместителя главы администрации района Т.А. Сонных.</w:t>
      </w:r>
    </w:p>
    <w:p w:rsidR="00CA0DCE" w:rsidRPr="00CA0DCE" w:rsidRDefault="00CA0DCE" w:rsidP="00F751C0">
      <w:pPr>
        <w:pStyle w:val="a8"/>
        <w:spacing w:line="276" w:lineRule="auto"/>
        <w:ind w:left="0" w:right="-1" w:firstLine="540"/>
      </w:pPr>
    </w:p>
    <w:p w:rsidR="00CA0DCE" w:rsidRPr="00CA0DCE" w:rsidRDefault="00CA0DCE" w:rsidP="00F751C0">
      <w:pPr>
        <w:pStyle w:val="a8"/>
        <w:spacing w:line="276" w:lineRule="auto"/>
        <w:ind w:left="0" w:right="-1" w:firstLine="540"/>
        <w:jc w:val="left"/>
      </w:pPr>
      <w:r w:rsidRPr="00CA0DCE">
        <w:t>Глава администрации района                                                          А.А. Прудник</w:t>
      </w:r>
    </w:p>
    <w:p w:rsidR="00CA0DCE" w:rsidRPr="00CA0DCE" w:rsidRDefault="00CA0DCE" w:rsidP="00CA0DCE">
      <w:pPr>
        <w:pStyle w:val="a8"/>
        <w:ind w:left="0" w:right="-1" w:firstLine="54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70"/>
      </w:tblGrid>
      <w:tr w:rsidR="00174A21" w:rsidRPr="009F5A30" w:rsidTr="007568B6">
        <w:tc>
          <w:tcPr>
            <w:tcW w:w="4768" w:type="dxa"/>
            <w:shd w:val="clear" w:color="auto" w:fill="auto"/>
          </w:tcPr>
          <w:p w:rsidR="00174A21" w:rsidRPr="009F5A30" w:rsidRDefault="00174A21" w:rsidP="00174A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shd w:val="clear" w:color="auto" w:fill="auto"/>
          </w:tcPr>
          <w:p w:rsidR="00174A21" w:rsidRPr="009F5A30" w:rsidRDefault="00174A21" w:rsidP="00174A21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5A30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174A21" w:rsidRPr="009F5A30" w:rsidTr="007568B6">
        <w:tc>
          <w:tcPr>
            <w:tcW w:w="4768" w:type="dxa"/>
            <w:shd w:val="clear" w:color="auto" w:fill="auto"/>
          </w:tcPr>
          <w:p w:rsidR="00174A21" w:rsidRPr="009F5A30" w:rsidRDefault="00174A21" w:rsidP="00174A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shd w:val="clear" w:color="auto" w:fill="auto"/>
          </w:tcPr>
          <w:p w:rsidR="00174A21" w:rsidRPr="009F5A30" w:rsidRDefault="00174A21" w:rsidP="00174A21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5A30">
              <w:rPr>
                <w:rFonts w:ascii="Times New Roman" w:hAnsi="Times New Roman" w:cs="Times New Roman"/>
              </w:rPr>
              <w:t>Утверждено Постановлением</w:t>
            </w:r>
          </w:p>
          <w:p w:rsidR="00174A21" w:rsidRPr="009F5A30" w:rsidRDefault="00174A21" w:rsidP="00174A21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5A30">
              <w:rPr>
                <w:rFonts w:ascii="Times New Roman" w:hAnsi="Times New Roman" w:cs="Times New Roman"/>
              </w:rPr>
              <w:t xml:space="preserve"> администрации Навлинского района</w:t>
            </w:r>
          </w:p>
        </w:tc>
      </w:tr>
      <w:tr w:rsidR="00174A21" w:rsidRPr="009F5A30" w:rsidTr="007568B6">
        <w:tc>
          <w:tcPr>
            <w:tcW w:w="4768" w:type="dxa"/>
            <w:shd w:val="clear" w:color="auto" w:fill="auto"/>
          </w:tcPr>
          <w:p w:rsidR="00174A21" w:rsidRPr="009F5A30" w:rsidRDefault="00174A21" w:rsidP="00174A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shd w:val="clear" w:color="auto" w:fill="auto"/>
          </w:tcPr>
          <w:p w:rsidR="00174A21" w:rsidRPr="009F5A30" w:rsidRDefault="009F5A30" w:rsidP="009F5A30">
            <w:pPr>
              <w:ind w:firstLine="540"/>
              <w:jc w:val="right"/>
              <w:rPr>
                <w:rFonts w:ascii="Times New Roman" w:hAnsi="Times New Roman" w:cs="Times New Roman"/>
              </w:rPr>
            </w:pPr>
            <w:r w:rsidRPr="009F5A30">
              <w:rPr>
                <w:rFonts w:ascii="Times New Roman" w:hAnsi="Times New Roman" w:cs="Times New Roman"/>
              </w:rPr>
              <w:t>от 09.08.2019 № 481</w:t>
            </w:r>
          </w:p>
        </w:tc>
      </w:tr>
    </w:tbl>
    <w:p w:rsidR="00E63CCB" w:rsidRDefault="00E63CCB" w:rsidP="00E63CCB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CCB" w:rsidRPr="00E63CCB" w:rsidRDefault="00A85230" w:rsidP="00E63CCB">
      <w:pPr>
        <w:pStyle w:val="1"/>
        <w:spacing w:after="0" w:afterAutospacing="0"/>
        <w:jc w:val="center"/>
        <w:rPr>
          <w:caps/>
          <w:sz w:val="24"/>
          <w:szCs w:val="24"/>
        </w:rPr>
      </w:pPr>
      <w:r w:rsidRPr="00E63CCB">
        <w:rPr>
          <w:caps/>
          <w:sz w:val="24"/>
          <w:szCs w:val="24"/>
        </w:rPr>
        <w:t>Положение</w:t>
      </w:r>
    </w:p>
    <w:p w:rsidR="00A85230" w:rsidRPr="00E63CCB" w:rsidRDefault="00A85230" w:rsidP="00E63CC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CB">
        <w:rPr>
          <w:rFonts w:ascii="Times New Roman" w:hAnsi="Times New Roman" w:cs="Times New Roman"/>
          <w:b/>
          <w:sz w:val="24"/>
          <w:szCs w:val="24"/>
        </w:rPr>
        <w:t>об оплате труда</w:t>
      </w:r>
      <w:r w:rsidR="00373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CCB">
        <w:rPr>
          <w:rFonts w:ascii="Times New Roman" w:hAnsi="Times New Roman" w:cs="Times New Roman"/>
          <w:b/>
          <w:sz w:val="24"/>
          <w:szCs w:val="24"/>
        </w:rPr>
        <w:t>работников, замещающих должности, не являющиеся должностями муниципальной службы</w:t>
      </w:r>
      <w:r w:rsidR="00F06750" w:rsidRPr="00E63CCB">
        <w:rPr>
          <w:rFonts w:ascii="Times New Roman" w:hAnsi="Times New Roman" w:cs="Times New Roman"/>
          <w:b/>
          <w:sz w:val="24"/>
          <w:szCs w:val="24"/>
        </w:rPr>
        <w:t>, органов местного самоуправления муниципального образования «Навлинский район»</w:t>
      </w:r>
    </w:p>
    <w:p w:rsidR="00A85230" w:rsidRPr="00AB5434" w:rsidRDefault="00905C5A" w:rsidP="00905C5A">
      <w:pPr>
        <w:pStyle w:val="1"/>
        <w:spacing w:line="276" w:lineRule="auto"/>
        <w:ind w:left="60"/>
        <w:jc w:val="center"/>
        <w:rPr>
          <w:b w:val="0"/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905C5A">
        <w:rPr>
          <w:sz w:val="24"/>
          <w:szCs w:val="24"/>
        </w:rPr>
        <w:t xml:space="preserve">. </w:t>
      </w:r>
      <w:r w:rsidR="00A85230" w:rsidRPr="00F751C0">
        <w:rPr>
          <w:sz w:val="24"/>
          <w:szCs w:val="24"/>
        </w:rPr>
        <w:t>Общие положения</w:t>
      </w:r>
    </w:p>
    <w:p w:rsidR="00F351C6" w:rsidRDefault="00F351C6" w:rsidP="00672B9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Положение об оплате труда работников, замещающих должности, не являющиеся должностями муниципальной службы, </w:t>
      </w:r>
      <w:r w:rsidR="00F06750" w:rsidRPr="0008495D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 муниципального образования «Навлинский район»</w:t>
      </w:r>
      <w:r w:rsidRPr="000F0842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</w:t>
      </w:r>
      <w:r w:rsidR="00440CA5" w:rsidRPr="00440CA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Трудовым кодексом Российской Федерации и иными нормативными правовыми актами, регулирующими вопросы оплаты труда</w:t>
      </w:r>
      <w:r w:rsidR="00440CA5">
        <w:rPr>
          <w:rFonts w:ascii="Times New Roman" w:hAnsi="Times New Roman" w:cs="Times New Roman"/>
          <w:sz w:val="24"/>
          <w:szCs w:val="24"/>
        </w:rPr>
        <w:t>,</w:t>
      </w:r>
      <w:r w:rsidRPr="000F0842">
        <w:rPr>
          <w:rFonts w:ascii="Times New Roman" w:hAnsi="Times New Roman" w:cs="Times New Roman"/>
          <w:sz w:val="24"/>
          <w:szCs w:val="24"/>
        </w:rPr>
        <w:t>и устанавливает порядок оплаты труда и формирования фонда оплаты труда работников, замещающих должности, не являющиеся должностями муниципальной службы</w:t>
      </w:r>
      <w:r w:rsidR="00672B97">
        <w:rPr>
          <w:rFonts w:ascii="Times New Roman" w:hAnsi="Times New Roman" w:cs="Times New Roman"/>
          <w:sz w:val="24"/>
          <w:szCs w:val="24"/>
        </w:rPr>
        <w:t>,</w:t>
      </w:r>
      <w:r w:rsidR="00672B97" w:rsidRPr="00672B9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«Навлинский район» </w:t>
      </w:r>
      <w:r w:rsidR="00672B97">
        <w:rPr>
          <w:rFonts w:ascii="Times New Roman" w:hAnsi="Times New Roman" w:cs="Times New Roman"/>
          <w:sz w:val="24"/>
          <w:szCs w:val="24"/>
        </w:rPr>
        <w:t xml:space="preserve">и </w:t>
      </w:r>
      <w:r w:rsidR="00672B97" w:rsidRPr="00672B97">
        <w:rPr>
          <w:rFonts w:ascii="Times New Roman" w:hAnsi="Times New Roman" w:cs="Times New Roman"/>
          <w:sz w:val="24"/>
          <w:szCs w:val="24"/>
        </w:rPr>
        <w:t xml:space="preserve">отраслевых (функциональных) </w:t>
      </w:r>
      <w:r w:rsidR="00672B97">
        <w:rPr>
          <w:rFonts w:ascii="Times New Roman" w:hAnsi="Times New Roman" w:cs="Times New Roman"/>
          <w:sz w:val="24"/>
          <w:szCs w:val="24"/>
        </w:rPr>
        <w:t>подразделений</w:t>
      </w:r>
      <w:r w:rsidR="00672B97" w:rsidRPr="00672B97">
        <w:rPr>
          <w:rFonts w:ascii="Times New Roman" w:hAnsi="Times New Roman" w:cs="Times New Roman"/>
          <w:sz w:val="24"/>
          <w:szCs w:val="24"/>
        </w:rPr>
        <w:t xml:space="preserve"> с правом юридического лица</w:t>
      </w:r>
      <w:r w:rsidR="00440CA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40CA5"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 w:rsidR="00440CA5">
        <w:rPr>
          <w:rFonts w:ascii="Times New Roman" w:hAnsi="Times New Roman" w:cs="Times New Roman"/>
          <w:bCs/>
          <w:sz w:val="24"/>
          <w:szCs w:val="24"/>
        </w:rPr>
        <w:t>ов</w:t>
      </w:r>
      <w:r w:rsidR="00440CA5"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</w:t>
      </w:r>
      <w:r w:rsidR="00440CA5">
        <w:rPr>
          <w:rFonts w:ascii="Times New Roman" w:hAnsi="Times New Roman" w:cs="Times New Roman"/>
          <w:bCs/>
          <w:sz w:val="24"/>
          <w:szCs w:val="24"/>
        </w:rPr>
        <w:t xml:space="preserve"> (структурных подразделений))</w:t>
      </w:r>
      <w:r w:rsidR="00672B97">
        <w:rPr>
          <w:rFonts w:ascii="Times New Roman" w:hAnsi="Times New Roman" w:cs="Times New Roman"/>
          <w:sz w:val="24"/>
          <w:szCs w:val="24"/>
        </w:rPr>
        <w:t>.</w:t>
      </w:r>
    </w:p>
    <w:p w:rsidR="00A85230" w:rsidRDefault="00905C5A" w:rsidP="00905C5A">
      <w:pPr>
        <w:pStyle w:val="1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905C5A">
        <w:rPr>
          <w:sz w:val="24"/>
          <w:szCs w:val="24"/>
        </w:rPr>
        <w:t xml:space="preserve">. </w:t>
      </w:r>
      <w:r w:rsidR="00A85230" w:rsidRPr="00F751C0">
        <w:rPr>
          <w:sz w:val="24"/>
          <w:szCs w:val="24"/>
        </w:rPr>
        <w:t>Оплата труда работников</w:t>
      </w:r>
    </w:p>
    <w:p w:rsidR="00C67D07" w:rsidRPr="000F0842" w:rsidRDefault="00C67D07" w:rsidP="00C67D0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Оплата труда работников, замещающих должности, не являющиеся должностями муниципальной службы, состоит из месячного должностного оклада (далее - должностной оклад), ежемесячных и иных дополнительных выплат.</w:t>
      </w:r>
    </w:p>
    <w:p w:rsidR="00EE35FB" w:rsidRPr="007833B1" w:rsidRDefault="00EE35FB" w:rsidP="00C67D0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3B1">
        <w:rPr>
          <w:rFonts w:ascii="Times New Roman" w:hAnsi="Times New Roman" w:cs="Times New Roman"/>
          <w:bCs/>
          <w:sz w:val="24"/>
          <w:szCs w:val="24"/>
        </w:rPr>
        <w:t xml:space="preserve">Должностные оклады </w:t>
      </w:r>
      <w:r w:rsidR="00B41B2B" w:rsidRPr="007833B1">
        <w:rPr>
          <w:rFonts w:ascii="Times New Roman" w:hAnsi="Times New Roman" w:cs="Times New Roman"/>
          <w:sz w:val="24"/>
          <w:szCs w:val="24"/>
        </w:rPr>
        <w:t>работников, замещающих должности, не являющиеся должностями муниципальной службы</w:t>
      </w:r>
      <w:r w:rsidR="00B41B2B">
        <w:rPr>
          <w:rFonts w:ascii="Times New Roman" w:hAnsi="Times New Roman" w:cs="Times New Roman"/>
          <w:sz w:val="24"/>
          <w:szCs w:val="24"/>
        </w:rPr>
        <w:t>,</w:t>
      </w:r>
      <w:r w:rsidRPr="007833B1">
        <w:rPr>
          <w:rFonts w:ascii="Times New Roman" w:hAnsi="Times New Roman" w:cs="Times New Roman"/>
          <w:sz w:val="24"/>
          <w:szCs w:val="24"/>
        </w:rPr>
        <w:t>устанавливаются в размерах согласно приложению №1 к настоящему Положению.</w:t>
      </w:r>
    </w:p>
    <w:p w:rsidR="00EE35FB" w:rsidRPr="007833B1" w:rsidRDefault="00EE35FB" w:rsidP="00B41B2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3B1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</w:t>
      </w:r>
      <w:r w:rsidR="00B41B2B" w:rsidRPr="007833B1">
        <w:rPr>
          <w:rFonts w:ascii="Times New Roman" w:hAnsi="Times New Roman" w:cs="Times New Roman"/>
          <w:sz w:val="24"/>
          <w:szCs w:val="24"/>
        </w:rPr>
        <w:t>работников, замещающих должности, не являющиеся должностями муниципальной службы</w:t>
      </w:r>
      <w:r w:rsidR="00B41B2B">
        <w:rPr>
          <w:rFonts w:ascii="Times New Roman" w:hAnsi="Times New Roman" w:cs="Times New Roman"/>
          <w:sz w:val="24"/>
          <w:szCs w:val="24"/>
        </w:rPr>
        <w:t>,</w:t>
      </w:r>
      <w:r w:rsidRPr="007833B1">
        <w:rPr>
          <w:rFonts w:ascii="Times New Roman" w:hAnsi="Times New Roman" w:cs="Times New Roman"/>
          <w:sz w:val="24"/>
          <w:szCs w:val="24"/>
        </w:rPr>
        <w:t xml:space="preserve">увеличиваются (индексируются) в размерах и сроки, установленные для увеличения (индексации) месячных должностных окладов муниципальных служащих </w:t>
      </w:r>
      <w:r w:rsidRPr="007833B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«Навлинский район»</w:t>
      </w:r>
      <w:r w:rsidRPr="007833B1">
        <w:rPr>
          <w:rFonts w:ascii="Times New Roman" w:hAnsi="Times New Roman" w:cs="Times New Roman"/>
          <w:sz w:val="24"/>
          <w:szCs w:val="24"/>
        </w:rPr>
        <w:t>.</w:t>
      </w:r>
    </w:p>
    <w:p w:rsidR="00EE35FB" w:rsidRPr="007833B1" w:rsidRDefault="00B41B2B" w:rsidP="00C67D0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33B1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833B1">
        <w:rPr>
          <w:rFonts w:ascii="Times New Roman" w:hAnsi="Times New Roman" w:cs="Times New Roman"/>
          <w:sz w:val="24"/>
          <w:szCs w:val="24"/>
        </w:rPr>
        <w:t>, замещающи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33B1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0592" w:rsidRPr="00C67D07">
        <w:rPr>
          <w:rFonts w:ascii="Times New Roman" w:hAnsi="Times New Roman" w:cs="Times New Roman"/>
          <w:sz w:val="24"/>
          <w:szCs w:val="24"/>
        </w:rPr>
        <w:t>(далее – работник</w:t>
      </w:r>
      <w:r w:rsidR="00870592">
        <w:rPr>
          <w:rFonts w:ascii="Times New Roman" w:hAnsi="Times New Roman" w:cs="Times New Roman"/>
          <w:sz w:val="24"/>
          <w:szCs w:val="24"/>
        </w:rPr>
        <w:t>ам</w:t>
      </w:r>
      <w:r w:rsidR="00870592" w:rsidRPr="00C67D07">
        <w:rPr>
          <w:rFonts w:ascii="Times New Roman" w:hAnsi="Times New Roman" w:cs="Times New Roman"/>
          <w:sz w:val="24"/>
          <w:szCs w:val="24"/>
        </w:rPr>
        <w:t>)</w:t>
      </w:r>
      <w:r w:rsidR="00EE35FB" w:rsidRPr="007833B1">
        <w:rPr>
          <w:rFonts w:ascii="Times New Roman" w:hAnsi="Times New Roman" w:cs="Times New Roman"/>
          <w:sz w:val="24"/>
          <w:szCs w:val="24"/>
        </w:rPr>
        <w:t>производятся следующие ежемесячные и иные дополнительные выплаты:</w:t>
      </w:r>
    </w:p>
    <w:p w:rsidR="00EE35FB" w:rsidRDefault="00EE35FB" w:rsidP="00EE35FB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Ежемесячная надбавка за выслугу лет к должностному окладу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5FB" w:rsidRDefault="00EE35FB" w:rsidP="00EE35FB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Ежемесячная надбавка за сложность, напряженность и высокие достижения в труде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5FB" w:rsidRDefault="00EE35FB" w:rsidP="00EE35FB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Ежемесячное денежное поощрение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5FB" w:rsidRDefault="00EE35FB" w:rsidP="00EE35FB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5FB" w:rsidRDefault="00EE35FB" w:rsidP="00EE35FB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E9C">
        <w:rPr>
          <w:rFonts w:ascii="Times New Roman" w:hAnsi="Times New Roman" w:cs="Times New Roman"/>
          <w:sz w:val="24"/>
          <w:szCs w:val="24"/>
        </w:rPr>
        <w:t>Премия по результатам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5FB" w:rsidRDefault="00EE35FB" w:rsidP="00EE35FB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F0842">
        <w:rPr>
          <w:rFonts w:ascii="Times New Roman" w:hAnsi="Times New Roman" w:cs="Times New Roman"/>
          <w:sz w:val="24"/>
          <w:szCs w:val="24"/>
        </w:rPr>
        <w:t>диновременная выплата при предоставлении ежегодного оплачиваемого отпуска и материальная помощь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D07" w:rsidRPr="00C67D07" w:rsidRDefault="007E1603" w:rsidP="007E1603">
      <w:pPr>
        <w:pStyle w:val="a6"/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lastRenderedPageBreak/>
        <w:t>Конкретные размеры ежемесячн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67D07">
        <w:rPr>
          <w:rFonts w:ascii="Times New Roman" w:hAnsi="Times New Roman" w:cs="Times New Roman"/>
          <w:sz w:val="24"/>
          <w:szCs w:val="24"/>
        </w:rPr>
        <w:t xml:space="preserve"> выплат работникам</w:t>
      </w:r>
      <w:r w:rsidRPr="000F0842">
        <w:rPr>
          <w:rFonts w:ascii="Times New Roman" w:hAnsi="Times New Roman" w:cs="Times New Roman"/>
          <w:sz w:val="24"/>
          <w:szCs w:val="24"/>
        </w:rPr>
        <w:t>устанавливаются в пределах суммы средств, выделяемых на эти цели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424C" w:rsidRPr="009C05A8">
        <w:rPr>
          <w:rFonts w:ascii="Times New Roman" w:hAnsi="Times New Roman" w:cs="Times New Roman"/>
          <w:sz w:val="24"/>
          <w:szCs w:val="24"/>
        </w:rPr>
        <w:t>правов</w:t>
      </w:r>
      <w:r w:rsidR="000F424C">
        <w:rPr>
          <w:rFonts w:ascii="Times New Roman" w:hAnsi="Times New Roman" w:cs="Times New Roman"/>
          <w:sz w:val="24"/>
          <w:szCs w:val="24"/>
        </w:rPr>
        <w:t>ым</w:t>
      </w:r>
      <w:r w:rsidR="000F424C" w:rsidRPr="009C05A8">
        <w:rPr>
          <w:rFonts w:ascii="Times New Roman" w:hAnsi="Times New Roman" w:cs="Times New Roman"/>
          <w:sz w:val="24"/>
          <w:szCs w:val="24"/>
        </w:rPr>
        <w:t xml:space="preserve"> акт</w:t>
      </w:r>
      <w:r w:rsidR="000F424C">
        <w:rPr>
          <w:rFonts w:ascii="Times New Roman" w:hAnsi="Times New Roman" w:cs="Times New Roman"/>
          <w:sz w:val="24"/>
          <w:szCs w:val="24"/>
        </w:rPr>
        <w:t>ом</w:t>
      </w:r>
      <w:r w:rsidR="00C67D07" w:rsidRPr="00C67D07">
        <w:rPr>
          <w:rFonts w:ascii="Times New Roman" w:hAnsi="Times New Roman" w:cs="Times New Roman"/>
          <w:sz w:val="24"/>
          <w:szCs w:val="24"/>
        </w:rPr>
        <w:t>руководител</w:t>
      </w:r>
      <w:r w:rsidR="000F424C">
        <w:rPr>
          <w:rFonts w:ascii="Times New Roman" w:hAnsi="Times New Roman" w:cs="Times New Roman"/>
          <w:sz w:val="24"/>
          <w:szCs w:val="24"/>
        </w:rPr>
        <w:t>я</w:t>
      </w:r>
      <w:r w:rsidR="00C67D07" w:rsidRPr="00C67D07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(структурного подразделения)</w:t>
      </w:r>
      <w:r w:rsidR="000F424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F424C" w:rsidRPr="009C05A8">
        <w:rPr>
          <w:rFonts w:ascii="Times New Roman" w:hAnsi="Times New Roman" w:cs="Times New Roman"/>
          <w:sz w:val="24"/>
          <w:szCs w:val="24"/>
        </w:rPr>
        <w:t>работодателя</w:t>
      </w:r>
      <w:r w:rsidR="000F424C">
        <w:rPr>
          <w:rFonts w:ascii="Times New Roman" w:hAnsi="Times New Roman" w:cs="Times New Roman"/>
          <w:sz w:val="24"/>
          <w:szCs w:val="24"/>
        </w:rPr>
        <w:t>).</w:t>
      </w:r>
    </w:p>
    <w:p w:rsidR="00EE35FB" w:rsidRPr="009C05A8" w:rsidRDefault="00EE35FB" w:rsidP="00C67D0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5A8">
        <w:rPr>
          <w:rFonts w:ascii="Times New Roman" w:hAnsi="Times New Roman" w:cs="Times New Roman"/>
          <w:sz w:val="24"/>
          <w:szCs w:val="24"/>
        </w:rPr>
        <w:t>Порядок установления ежемесячных и иных дополнительных выплат</w:t>
      </w:r>
    </w:p>
    <w:p w:rsidR="00EE35FB" w:rsidRPr="009C05A8" w:rsidRDefault="00870592" w:rsidP="00EE35FB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5FB" w:rsidRPr="009C05A8">
        <w:rPr>
          <w:rFonts w:ascii="Times New Roman" w:hAnsi="Times New Roman" w:cs="Times New Roman"/>
          <w:sz w:val="24"/>
          <w:szCs w:val="24"/>
        </w:rPr>
        <w:t>.1. Порядок установления ежемесячной надбавки за выслугу лет</w:t>
      </w:r>
      <w:r w:rsidR="00EE35FB">
        <w:rPr>
          <w:rFonts w:ascii="Times New Roman" w:hAnsi="Times New Roman" w:cs="Times New Roman"/>
          <w:sz w:val="24"/>
          <w:szCs w:val="24"/>
        </w:rPr>
        <w:t>:</w:t>
      </w:r>
    </w:p>
    <w:p w:rsidR="00EE35FB" w:rsidRDefault="00EE35FB" w:rsidP="00EE35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5A8">
        <w:rPr>
          <w:rFonts w:ascii="Times New Roman" w:hAnsi="Times New Roman" w:cs="Times New Roman"/>
          <w:sz w:val="24"/>
          <w:szCs w:val="24"/>
        </w:rPr>
        <w:t>Ежемесячная надбавка за выслугу лет устанавливается к должностному окладу по основной замещаемой должности в следующих размерах: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5250"/>
      </w:tblGrid>
      <w:tr w:rsidR="00EE35FB" w:rsidRPr="002B64BB" w:rsidTr="00174A21">
        <w:tc>
          <w:tcPr>
            <w:tcW w:w="3856" w:type="dxa"/>
          </w:tcPr>
          <w:p w:rsidR="00EE35FB" w:rsidRPr="002B64BB" w:rsidRDefault="00EE35FB" w:rsidP="00EE3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5250" w:type="dxa"/>
          </w:tcPr>
          <w:p w:rsidR="00EE35FB" w:rsidRPr="002B64BB" w:rsidRDefault="00EE35FB" w:rsidP="00EE3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Размер (в процентах к должностному окладу)</w:t>
            </w:r>
          </w:p>
        </w:tc>
      </w:tr>
      <w:tr w:rsidR="00EE35FB" w:rsidRPr="002B64BB" w:rsidTr="00174A21">
        <w:tc>
          <w:tcPr>
            <w:tcW w:w="3856" w:type="dxa"/>
          </w:tcPr>
          <w:p w:rsidR="00EE35FB" w:rsidRPr="002B64BB" w:rsidRDefault="00EE35FB" w:rsidP="00EE35FB">
            <w:pPr>
              <w:pStyle w:val="a9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5250" w:type="dxa"/>
          </w:tcPr>
          <w:p w:rsidR="00EE35FB" w:rsidRPr="002B64BB" w:rsidRDefault="00EE35FB" w:rsidP="00EE3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10</w:t>
            </w:r>
          </w:p>
        </w:tc>
      </w:tr>
      <w:tr w:rsidR="00EE35FB" w:rsidRPr="002B64BB" w:rsidTr="00174A21">
        <w:tc>
          <w:tcPr>
            <w:tcW w:w="3856" w:type="dxa"/>
          </w:tcPr>
          <w:p w:rsidR="00EE35FB" w:rsidRPr="002B64BB" w:rsidRDefault="00EE35FB" w:rsidP="00EE35FB">
            <w:pPr>
              <w:pStyle w:val="a9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8 до 13 лет</w:t>
            </w:r>
          </w:p>
        </w:tc>
        <w:tc>
          <w:tcPr>
            <w:tcW w:w="5250" w:type="dxa"/>
          </w:tcPr>
          <w:p w:rsidR="00EE35FB" w:rsidRPr="002B64BB" w:rsidRDefault="00EE35FB" w:rsidP="00EE3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15</w:t>
            </w:r>
          </w:p>
        </w:tc>
      </w:tr>
      <w:tr w:rsidR="00EE35FB" w:rsidRPr="002B64BB" w:rsidTr="00174A21">
        <w:tc>
          <w:tcPr>
            <w:tcW w:w="3856" w:type="dxa"/>
          </w:tcPr>
          <w:p w:rsidR="00EE35FB" w:rsidRPr="002B64BB" w:rsidRDefault="00EE35FB" w:rsidP="00EE35FB">
            <w:pPr>
              <w:pStyle w:val="a9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13 до 18 лет</w:t>
            </w:r>
          </w:p>
        </w:tc>
        <w:tc>
          <w:tcPr>
            <w:tcW w:w="5250" w:type="dxa"/>
          </w:tcPr>
          <w:p w:rsidR="00EE35FB" w:rsidRPr="002B64BB" w:rsidRDefault="00EE35FB" w:rsidP="00EE3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20</w:t>
            </w:r>
          </w:p>
        </w:tc>
      </w:tr>
      <w:tr w:rsidR="00EE35FB" w:rsidRPr="002B64BB" w:rsidTr="00174A21">
        <w:tc>
          <w:tcPr>
            <w:tcW w:w="3856" w:type="dxa"/>
          </w:tcPr>
          <w:p w:rsidR="00EE35FB" w:rsidRPr="002B64BB" w:rsidRDefault="00EE35FB" w:rsidP="00EE35FB">
            <w:pPr>
              <w:pStyle w:val="a9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18 до 23 лет</w:t>
            </w:r>
          </w:p>
        </w:tc>
        <w:tc>
          <w:tcPr>
            <w:tcW w:w="5250" w:type="dxa"/>
          </w:tcPr>
          <w:p w:rsidR="00EE35FB" w:rsidRPr="002B64BB" w:rsidRDefault="00EE35FB" w:rsidP="00EE3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25</w:t>
            </w:r>
          </w:p>
        </w:tc>
      </w:tr>
      <w:tr w:rsidR="00EE35FB" w:rsidRPr="002B64BB" w:rsidTr="00174A21">
        <w:tc>
          <w:tcPr>
            <w:tcW w:w="3856" w:type="dxa"/>
          </w:tcPr>
          <w:p w:rsidR="00EE35FB" w:rsidRPr="002B64BB" w:rsidRDefault="00EE35FB" w:rsidP="00EE35FB">
            <w:pPr>
              <w:pStyle w:val="a9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23 лет</w:t>
            </w:r>
          </w:p>
        </w:tc>
        <w:tc>
          <w:tcPr>
            <w:tcW w:w="5250" w:type="dxa"/>
          </w:tcPr>
          <w:p w:rsidR="00EE35FB" w:rsidRPr="002B64BB" w:rsidRDefault="00EE35FB" w:rsidP="00EE3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30</w:t>
            </w:r>
          </w:p>
        </w:tc>
      </w:tr>
    </w:tbl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Общий трудовой стаж, дающий право на получение надбавки за выслугу лет, исчисляется в соответствии с Положением об исчисление трудового стажа.</w:t>
      </w:r>
    </w:p>
    <w:p w:rsidR="00EE35FB" w:rsidRPr="000F0842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5A8">
        <w:rPr>
          <w:rFonts w:ascii="Times New Roman" w:hAnsi="Times New Roman" w:cs="Times New Roman"/>
          <w:sz w:val="24"/>
          <w:szCs w:val="24"/>
        </w:rPr>
        <w:t>Ответственность за своевременный пересмотр размера ежемесячной надбавки за выслугу лет и подготовку проекта правового акта</w:t>
      </w:r>
      <w:r w:rsidR="000F424C">
        <w:rPr>
          <w:rFonts w:ascii="Times New Roman" w:hAnsi="Times New Roman" w:cs="Times New Roman"/>
          <w:sz w:val="24"/>
          <w:szCs w:val="24"/>
        </w:rPr>
        <w:t>работодателя</w:t>
      </w:r>
      <w:r w:rsidRPr="009C05A8">
        <w:rPr>
          <w:rFonts w:ascii="Times New Roman" w:hAnsi="Times New Roman" w:cs="Times New Roman"/>
          <w:sz w:val="24"/>
          <w:szCs w:val="24"/>
        </w:rPr>
        <w:t xml:space="preserve"> возлагается на кадровую службу </w:t>
      </w:r>
      <w:r w:rsidR="00B41B2B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B41B2B"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 w:rsidR="00B41B2B">
        <w:rPr>
          <w:rFonts w:ascii="Times New Roman" w:hAnsi="Times New Roman" w:cs="Times New Roman"/>
          <w:bCs/>
          <w:sz w:val="24"/>
          <w:szCs w:val="24"/>
        </w:rPr>
        <w:t>а</w:t>
      </w:r>
      <w:r w:rsidR="00B41B2B"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</w:t>
      </w:r>
      <w:r w:rsidR="00B41B2B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(структурного подразделения).</w:t>
      </w:r>
    </w:p>
    <w:p w:rsidR="00EE35FB" w:rsidRPr="009C05A8" w:rsidRDefault="00870592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5FB" w:rsidRPr="00905C5A">
        <w:rPr>
          <w:rFonts w:ascii="Times New Roman" w:hAnsi="Times New Roman" w:cs="Times New Roman"/>
          <w:sz w:val="24"/>
          <w:szCs w:val="24"/>
        </w:rPr>
        <w:t>.</w:t>
      </w:r>
      <w:r w:rsidR="00EE35FB">
        <w:rPr>
          <w:rFonts w:ascii="Times New Roman" w:hAnsi="Times New Roman" w:cs="Times New Roman"/>
          <w:sz w:val="24"/>
          <w:szCs w:val="24"/>
        </w:rPr>
        <w:t>2</w:t>
      </w:r>
      <w:r w:rsidR="00EE35FB" w:rsidRPr="009C05A8">
        <w:rPr>
          <w:rFonts w:ascii="Times New Roman" w:hAnsi="Times New Roman" w:cs="Times New Roman"/>
          <w:sz w:val="24"/>
          <w:szCs w:val="24"/>
        </w:rPr>
        <w:t xml:space="preserve">. Порядок установления ежемесячной надбавки </w:t>
      </w:r>
      <w:r w:rsidR="00EE35FB" w:rsidRPr="000F0842">
        <w:rPr>
          <w:rFonts w:ascii="Times New Roman" w:hAnsi="Times New Roman" w:cs="Times New Roman"/>
          <w:sz w:val="24"/>
          <w:szCs w:val="24"/>
        </w:rPr>
        <w:t>за сложность, напряженность и высокие достижения в труде</w:t>
      </w:r>
      <w:r w:rsidR="00EE35FB">
        <w:rPr>
          <w:rFonts w:ascii="Times New Roman" w:hAnsi="Times New Roman" w:cs="Times New Roman"/>
          <w:sz w:val="24"/>
          <w:szCs w:val="24"/>
        </w:rPr>
        <w:t>:</w:t>
      </w:r>
    </w:p>
    <w:p w:rsidR="00EE35FB" w:rsidRPr="000F0842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Ежемесячная надбавка за сложность, напряженность и высокие достижения в труде устанавливается при назначении на должность, при перемещении на другую должность и других случаях с учетом профессиональной подготовки, опыта работы по специальности и замещаемой должности, устанавливается в размере от 50 до 100 процентов должностного оклада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5FB" w:rsidRPr="00040C4E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>При установлении указанной ежемесячной надбавки учитывается степень сложности, напряженности выполняемых работ, профессиональный уровень исполнения должностных обязанностей.</w:t>
      </w:r>
    </w:p>
    <w:p w:rsidR="00EE35FB" w:rsidRPr="000F0842" w:rsidRDefault="000F424C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35FB" w:rsidRPr="000F0842">
        <w:rPr>
          <w:rFonts w:ascii="Times New Roman" w:hAnsi="Times New Roman" w:cs="Times New Roman"/>
          <w:sz w:val="24"/>
          <w:szCs w:val="24"/>
        </w:rPr>
        <w:t>азмер ежемесячной надбавки к должностному окладу за сложность, напряженность и высокие достижения в труде определяется в зависимости от степени сложности и напряженности выполняемой работы с учетом следующих критериев:</w:t>
      </w:r>
    </w:p>
    <w:p w:rsidR="00EE35FB" w:rsidRPr="000F0842" w:rsidRDefault="00EE35FB" w:rsidP="00EE35F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профессиональная подготовка, опыт работы по специальности и занимаемой должности;</w:t>
      </w:r>
    </w:p>
    <w:p w:rsidR="00EE35FB" w:rsidRPr="000F0842" w:rsidRDefault="00EE35FB" w:rsidP="00EE35F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уровень ответственности в отношении к работе, качество профессиональной деятельности, в том числе своевременность и качество выполнения заданий, их сложность и важность;</w:t>
      </w:r>
    </w:p>
    <w:p w:rsidR="00EE35FB" w:rsidRPr="000F0842" w:rsidRDefault="00EE35FB" w:rsidP="00EE35F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выполнение значительного объема работы;</w:t>
      </w:r>
    </w:p>
    <w:p w:rsidR="00EE35FB" w:rsidRDefault="00EE35FB" w:rsidP="00EE35F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уровень исполнительской и трудовой дисциплины.</w:t>
      </w:r>
    </w:p>
    <w:p w:rsidR="00EE35FB" w:rsidRPr="000F0842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 xml:space="preserve">При изменении характера работы и (или) функций работника </w:t>
      </w:r>
      <w:r w:rsidRPr="00870592">
        <w:rPr>
          <w:rFonts w:ascii="Times New Roman" w:hAnsi="Times New Roman" w:cs="Times New Roman"/>
          <w:sz w:val="24"/>
          <w:szCs w:val="24"/>
        </w:rPr>
        <w:t xml:space="preserve">по </w:t>
      </w:r>
      <w:r w:rsidR="00870592" w:rsidRPr="00870592">
        <w:rPr>
          <w:rFonts w:ascii="Times New Roman" w:hAnsi="Times New Roman" w:cs="Times New Roman"/>
          <w:sz w:val="24"/>
          <w:szCs w:val="24"/>
        </w:rPr>
        <w:t>предложению непосредственного руководителя работника</w:t>
      </w:r>
      <w:r w:rsidRPr="00040C4E">
        <w:rPr>
          <w:rFonts w:ascii="Times New Roman" w:hAnsi="Times New Roman" w:cs="Times New Roman"/>
          <w:sz w:val="24"/>
          <w:szCs w:val="24"/>
        </w:rPr>
        <w:t xml:space="preserve"> ежемесячная надбавка может быть изменена в пределах ее размеров, как в сторону уменьшения, так и в сторону увеличения.</w:t>
      </w:r>
    </w:p>
    <w:p w:rsidR="00EE35FB" w:rsidRDefault="00870592" w:rsidP="00EE35FB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5FB" w:rsidRPr="009C05A8">
        <w:rPr>
          <w:rFonts w:ascii="Times New Roman" w:hAnsi="Times New Roman" w:cs="Times New Roman"/>
          <w:sz w:val="24"/>
          <w:szCs w:val="24"/>
        </w:rPr>
        <w:t>.</w:t>
      </w:r>
      <w:r w:rsidR="00EE35FB">
        <w:rPr>
          <w:rFonts w:ascii="Times New Roman" w:hAnsi="Times New Roman" w:cs="Times New Roman"/>
          <w:sz w:val="24"/>
          <w:szCs w:val="24"/>
        </w:rPr>
        <w:t>3</w:t>
      </w:r>
      <w:r w:rsidR="00EE35FB" w:rsidRPr="009C05A8">
        <w:rPr>
          <w:rFonts w:ascii="Times New Roman" w:hAnsi="Times New Roman" w:cs="Times New Roman"/>
          <w:sz w:val="24"/>
          <w:szCs w:val="24"/>
        </w:rPr>
        <w:t xml:space="preserve">. Порядок установления </w:t>
      </w:r>
      <w:r w:rsidR="00EE35FB">
        <w:rPr>
          <w:rFonts w:ascii="Times New Roman" w:hAnsi="Times New Roman" w:cs="Times New Roman"/>
          <w:sz w:val="24"/>
          <w:szCs w:val="24"/>
        </w:rPr>
        <w:t>е</w:t>
      </w:r>
      <w:r w:rsidR="00EE35FB" w:rsidRPr="00040C4E">
        <w:rPr>
          <w:rFonts w:ascii="Times New Roman" w:hAnsi="Times New Roman" w:cs="Times New Roman"/>
          <w:sz w:val="24"/>
          <w:szCs w:val="24"/>
        </w:rPr>
        <w:t>жемесячно</w:t>
      </w:r>
      <w:r w:rsidR="00EE35FB">
        <w:rPr>
          <w:rFonts w:ascii="Times New Roman" w:hAnsi="Times New Roman" w:cs="Times New Roman"/>
          <w:sz w:val="24"/>
          <w:szCs w:val="24"/>
        </w:rPr>
        <w:t>го</w:t>
      </w:r>
      <w:r w:rsidR="00EE35FB" w:rsidRPr="00040C4E">
        <w:rPr>
          <w:rFonts w:ascii="Times New Roman" w:hAnsi="Times New Roman" w:cs="Times New Roman"/>
          <w:sz w:val="24"/>
          <w:szCs w:val="24"/>
        </w:rPr>
        <w:t xml:space="preserve"> денежно</w:t>
      </w:r>
      <w:r w:rsidR="00EE35FB">
        <w:rPr>
          <w:rFonts w:ascii="Times New Roman" w:hAnsi="Times New Roman" w:cs="Times New Roman"/>
          <w:sz w:val="24"/>
          <w:szCs w:val="24"/>
        </w:rPr>
        <w:t>го</w:t>
      </w:r>
      <w:r w:rsidR="00EE35FB" w:rsidRPr="00040C4E">
        <w:rPr>
          <w:rFonts w:ascii="Times New Roman" w:hAnsi="Times New Roman" w:cs="Times New Roman"/>
          <w:sz w:val="24"/>
          <w:szCs w:val="24"/>
        </w:rPr>
        <w:t xml:space="preserve"> поощрени</w:t>
      </w:r>
      <w:r w:rsidR="00EE35FB">
        <w:rPr>
          <w:rFonts w:ascii="Times New Roman" w:hAnsi="Times New Roman" w:cs="Times New Roman"/>
          <w:sz w:val="24"/>
          <w:szCs w:val="24"/>
        </w:rPr>
        <w:t>я: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Ежемесячное денежное поощрение устанавливается со дня назначения (перемещения) на должность в размере до 100 процентов должностного оклада.</w:t>
      </w:r>
    </w:p>
    <w:p w:rsidR="00EE35FB" w:rsidRDefault="00870592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5FB" w:rsidRPr="009C05A8">
        <w:rPr>
          <w:rFonts w:ascii="Times New Roman" w:hAnsi="Times New Roman" w:cs="Times New Roman"/>
          <w:sz w:val="24"/>
          <w:szCs w:val="24"/>
        </w:rPr>
        <w:t>.</w:t>
      </w:r>
      <w:r w:rsidR="00EE35FB">
        <w:rPr>
          <w:rFonts w:ascii="Times New Roman" w:hAnsi="Times New Roman" w:cs="Times New Roman"/>
          <w:sz w:val="24"/>
          <w:szCs w:val="24"/>
        </w:rPr>
        <w:t>4</w:t>
      </w:r>
      <w:r w:rsidR="00EE35FB" w:rsidRPr="009C05A8">
        <w:rPr>
          <w:rFonts w:ascii="Times New Roman" w:hAnsi="Times New Roman" w:cs="Times New Roman"/>
          <w:sz w:val="24"/>
          <w:szCs w:val="24"/>
        </w:rPr>
        <w:t xml:space="preserve">. Порядок установления </w:t>
      </w:r>
      <w:r w:rsidR="00EE35FB">
        <w:rPr>
          <w:rFonts w:ascii="Times New Roman" w:hAnsi="Times New Roman" w:cs="Times New Roman"/>
          <w:sz w:val="24"/>
          <w:szCs w:val="24"/>
        </w:rPr>
        <w:t>е</w:t>
      </w:r>
      <w:r w:rsidR="00EE35FB" w:rsidRPr="000F0842">
        <w:rPr>
          <w:rFonts w:ascii="Times New Roman" w:hAnsi="Times New Roman" w:cs="Times New Roman"/>
          <w:sz w:val="24"/>
          <w:szCs w:val="24"/>
        </w:rPr>
        <w:t>жемесячн</w:t>
      </w:r>
      <w:r w:rsidR="00EE35FB">
        <w:rPr>
          <w:rFonts w:ascii="Times New Roman" w:hAnsi="Times New Roman" w:cs="Times New Roman"/>
          <w:sz w:val="24"/>
          <w:szCs w:val="24"/>
        </w:rPr>
        <w:t>ой</w:t>
      </w:r>
      <w:r w:rsidR="00EE35FB" w:rsidRPr="000F0842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EE35FB">
        <w:rPr>
          <w:rFonts w:ascii="Times New Roman" w:hAnsi="Times New Roman" w:cs="Times New Roman"/>
          <w:sz w:val="24"/>
          <w:szCs w:val="24"/>
        </w:rPr>
        <w:t>и</w:t>
      </w:r>
      <w:r w:rsidR="00EE35FB" w:rsidRPr="000F0842">
        <w:rPr>
          <w:rFonts w:ascii="Times New Roman" w:hAnsi="Times New Roman" w:cs="Times New Roman"/>
          <w:sz w:val="24"/>
          <w:szCs w:val="24"/>
        </w:rPr>
        <w:t xml:space="preserve"> к должностному окладу за работу со сведениями, составляющими государственную тайну</w:t>
      </w:r>
      <w:r w:rsidR="00EE35FB">
        <w:rPr>
          <w:rFonts w:ascii="Times New Roman" w:hAnsi="Times New Roman" w:cs="Times New Roman"/>
          <w:sz w:val="24"/>
          <w:szCs w:val="24"/>
        </w:rPr>
        <w:t>:</w:t>
      </w:r>
    </w:p>
    <w:p w:rsidR="00EE35FB" w:rsidRPr="000F0842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работу со сведениями, составляющими государственную тайну, устанавливается в порядке и размерах, определяемых действующим законодательством, и выплачивается лицам, имеющим </w:t>
      </w:r>
      <w:r w:rsidRPr="000F0842">
        <w:rPr>
          <w:rFonts w:ascii="Times New Roman" w:hAnsi="Times New Roman" w:cs="Times New Roman"/>
          <w:sz w:val="24"/>
          <w:szCs w:val="24"/>
        </w:rPr>
        <w:lastRenderedPageBreak/>
        <w:t>оформленный в установленном законодательством порядке допуск к сведениям, составляющими государственную тайну.</w:t>
      </w:r>
    </w:p>
    <w:p w:rsidR="00EE35FB" w:rsidRDefault="00870592" w:rsidP="0087059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5FB" w:rsidRPr="009C05A8">
        <w:rPr>
          <w:rFonts w:ascii="Times New Roman" w:hAnsi="Times New Roman" w:cs="Times New Roman"/>
          <w:sz w:val="24"/>
          <w:szCs w:val="24"/>
        </w:rPr>
        <w:t>.</w:t>
      </w:r>
      <w:r w:rsidR="00EE35FB">
        <w:rPr>
          <w:rFonts w:ascii="Times New Roman" w:hAnsi="Times New Roman" w:cs="Times New Roman"/>
          <w:sz w:val="24"/>
          <w:szCs w:val="24"/>
        </w:rPr>
        <w:t>5</w:t>
      </w:r>
      <w:r w:rsidR="00EE35FB" w:rsidRPr="009C05A8">
        <w:rPr>
          <w:rFonts w:ascii="Times New Roman" w:hAnsi="Times New Roman" w:cs="Times New Roman"/>
          <w:sz w:val="24"/>
          <w:szCs w:val="24"/>
        </w:rPr>
        <w:t xml:space="preserve">. Порядок установления </w:t>
      </w:r>
      <w:r w:rsidR="00EE35FB" w:rsidRPr="00127E9C">
        <w:rPr>
          <w:rFonts w:ascii="Times New Roman" w:hAnsi="Times New Roman" w:cs="Times New Roman"/>
          <w:sz w:val="24"/>
          <w:szCs w:val="24"/>
        </w:rPr>
        <w:t>премии по результатам работы</w:t>
      </w:r>
      <w:r w:rsidR="00EE35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35FB" w:rsidRPr="00127E9C" w:rsidRDefault="00EE35FB" w:rsidP="00C67D07">
      <w:pPr>
        <w:pStyle w:val="a6"/>
        <w:numPr>
          <w:ilvl w:val="2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E9C">
        <w:rPr>
          <w:rFonts w:ascii="Times New Roman" w:hAnsi="Times New Roman" w:cs="Times New Roman"/>
          <w:sz w:val="24"/>
          <w:szCs w:val="24"/>
        </w:rPr>
        <w:t>Премия по результатам работы (далее - премия) выплачивается с учетом личного вклада работника в выполнение соответствующих задач, проявления инициативы и оперативности при условии:</w:t>
      </w:r>
    </w:p>
    <w:p w:rsidR="00EE35FB" w:rsidRDefault="00EE35FB" w:rsidP="00EE35FB">
      <w:pPr>
        <w:pStyle w:val="a6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E9C">
        <w:rPr>
          <w:rFonts w:ascii="Times New Roman" w:hAnsi="Times New Roman" w:cs="Times New Roman"/>
          <w:sz w:val="24"/>
          <w:szCs w:val="24"/>
        </w:rPr>
        <w:t xml:space="preserve">профессионального, компетентного и качественного выполнения трудовых (должностных) обязанностей; </w:t>
      </w:r>
    </w:p>
    <w:p w:rsidR="00EE35FB" w:rsidRDefault="00EE35FB" w:rsidP="00EE35FB">
      <w:pPr>
        <w:pStyle w:val="a6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E9C">
        <w:rPr>
          <w:rFonts w:ascii="Times New Roman" w:hAnsi="Times New Roman" w:cs="Times New Roman"/>
          <w:sz w:val="24"/>
          <w:szCs w:val="24"/>
        </w:rPr>
        <w:t xml:space="preserve">выполнения нормативных правовых актов </w:t>
      </w:r>
      <w:r w:rsidR="00DC50CC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r w:rsidRPr="00127E9C">
        <w:rPr>
          <w:rFonts w:ascii="Times New Roman" w:hAnsi="Times New Roman" w:cs="Times New Roman"/>
          <w:sz w:val="24"/>
          <w:szCs w:val="24"/>
        </w:rPr>
        <w:t>Брянской области, муниципальных нормативных правовых актов по вопросам, входящим в компетенцию работника;</w:t>
      </w:r>
    </w:p>
    <w:p w:rsidR="00EE35FB" w:rsidRPr="00127E9C" w:rsidRDefault="00EE35FB" w:rsidP="00EE35FB">
      <w:pPr>
        <w:pStyle w:val="a6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E9C">
        <w:rPr>
          <w:rFonts w:ascii="Times New Roman" w:hAnsi="Times New Roman" w:cs="Times New Roman"/>
          <w:sz w:val="24"/>
          <w:szCs w:val="24"/>
        </w:rPr>
        <w:t>соблюдения трудовой дисциплины.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E9C">
        <w:rPr>
          <w:rFonts w:ascii="Times New Roman" w:hAnsi="Times New Roman" w:cs="Times New Roman"/>
          <w:sz w:val="24"/>
          <w:szCs w:val="24"/>
        </w:rPr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EE35FB" w:rsidRDefault="00EE35FB" w:rsidP="00C67D07">
      <w:pPr>
        <w:pStyle w:val="a6"/>
        <w:numPr>
          <w:ilvl w:val="2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68C">
        <w:rPr>
          <w:rFonts w:ascii="Times New Roman" w:hAnsi="Times New Roman" w:cs="Times New Roman"/>
          <w:sz w:val="24"/>
          <w:szCs w:val="24"/>
        </w:rPr>
        <w:t>Премирование по результатам работы может осуществляться единовременно, ежемесячно, ежеквартально и по итогам года.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за месяц (ежемесячная премия) выплачивается </w:t>
      </w:r>
      <w:r w:rsidR="00870592">
        <w:rPr>
          <w:rFonts w:ascii="Times New Roman" w:hAnsi="Times New Roman" w:cs="Times New Roman"/>
          <w:sz w:val="24"/>
          <w:szCs w:val="24"/>
        </w:rPr>
        <w:t>работникам</w:t>
      </w:r>
      <w:r w:rsidRPr="000F0842">
        <w:rPr>
          <w:rFonts w:ascii="Times New Roman" w:hAnsi="Times New Roman" w:cs="Times New Roman"/>
          <w:sz w:val="24"/>
          <w:szCs w:val="24"/>
        </w:rPr>
        <w:t xml:space="preserve"> в пределах премиальных средств, предусмотренных в составе планового фонда оплаты труда, с учетом фактически отработанного времени в данном месяце и личного вклада </w:t>
      </w:r>
      <w:r w:rsidR="000F424C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0F0842">
        <w:rPr>
          <w:rFonts w:ascii="Times New Roman" w:hAnsi="Times New Roman" w:cs="Times New Roman"/>
          <w:sz w:val="24"/>
          <w:szCs w:val="24"/>
        </w:rPr>
        <w:t xml:space="preserve">в общие результаты </w:t>
      </w:r>
      <w:r w:rsidR="000F424C" w:rsidRPr="000F0842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F424C" w:rsidRPr="00672B97">
        <w:rPr>
          <w:rFonts w:ascii="Times New Roman" w:hAnsi="Times New Roman" w:cs="Times New Roman"/>
          <w:sz w:val="24"/>
          <w:szCs w:val="24"/>
        </w:rPr>
        <w:t>орган</w:t>
      </w:r>
      <w:r w:rsidR="000F424C">
        <w:rPr>
          <w:rFonts w:ascii="Times New Roman" w:hAnsi="Times New Roman" w:cs="Times New Roman"/>
          <w:sz w:val="24"/>
          <w:szCs w:val="24"/>
        </w:rPr>
        <w:t>а</w:t>
      </w:r>
      <w:r w:rsidR="000F424C" w:rsidRPr="00672B9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0F424C" w:rsidRPr="000F0842">
        <w:rPr>
          <w:rFonts w:ascii="Times New Roman" w:hAnsi="Times New Roman" w:cs="Times New Roman"/>
          <w:sz w:val="24"/>
          <w:szCs w:val="24"/>
        </w:rPr>
        <w:t xml:space="preserve"> (структурн</w:t>
      </w:r>
      <w:r w:rsidR="000F424C">
        <w:rPr>
          <w:rFonts w:ascii="Times New Roman" w:hAnsi="Times New Roman" w:cs="Times New Roman"/>
          <w:sz w:val="24"/>
          <w:szCs w:val="24"/>
        </w:rPr>
        <w:t>ого</w:t>
      </w:r>
      <w:r w:rsidR="000F424C" w:rsidRPr="000F0842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0F424C">
        <w:rPr>
          <w:rFonts w:ascii="Times New Roman" w:hAnsi="Times New Roman" w:cs="Times New Roman"/>
          <w:sz w:val="24"/>
          <w:szCs w:val="24"/>
        </w:rPr>
        <w:t>я</w:t>
      </w:r>
      <w:r w:rsidR="000F424C" w:rsidRPr="000F08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размере до 25% от должностного оклада</w:t>
      </w:r>
      <w:r w:rsidRPr="000F0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Премирование по результатам работы за иные периоды работы может производиться в пределах экономии установленного фонда оплаты труда, образующейся по состоянию на дату окончания данного периода, в зависимости от личного вклада каждого </w:t>
      </w:r>
      <w:r w:rsidR="00870592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0F0842">
        <w:rPr>
          <w:rFonts w:ascii="Times New Roman" w:hAnsi="Times New Roman" w:cs="Times New Roman"/>
          <w:sz w:val="24"/>
          <w:szCs w:val="24"/>
        </w:rPr>
        <w:t xml:space="preserve">в конечные результаты деятельности </w:t>
      </w:r>
      <w:r w:rsidR="007E1603" w:rsidRPr="00672B97">
        <w:rPr>
          <w:rFonts w:ascii="Times New Roman" w:hAnsi="Times New Roman" w:cs="Times New Roman"/>
          <w:sz w:val="24"/>
          <w:szCs w:val="24"/>
        </w:rPr>
        <w:t>орган</w:t>
      </w:r>
      <w:r w:rsidR="007E1603">
        <w:rPr>
          <w:rFonts w:ascii="Times New Roman" w:hAnsi="Times New Roman" w:cs="Times New Roman"/>
          <w:sz w:val="24"/>
          <w:szCs w:val="24"/>
        </w:rPr>
        <w:t>а</w:t>
      </w:r>
      <w:r w:rsidR="007E1603" w:rsidRPr="00672B9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E1603" w:rsidRPr="000F0842">
        <w:rPr>
          <w:rFonts w:ascii="Times New Roman" w:hAnsi="Times New Roman" w:cs="Times New Roman"/>
          <w:sz w:val="24"/>
          <w:szCs w:val="24"/>
        </w:rPr>
        <w:t xml:space="preserve"> (структурн</w:t>
      </w:r>
      <w:r w:rsidR="007E1603">
        <w:rPr>
          <w:rFonts w:ascii="Times New Roman" w:hAnsi="Times New Roman" w:cs="Times New Roman"/>
          <w:sz w:val="24"/>
          <w:szCs w:val="24"/>
        </w:rPr>
        <w:t>ого</w:t>
      </w:r>
      <w:r w:rsidR="007E1603" w:rsidRPr="000F0842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7E1603">
        <w:rPr>
          <w:rFonts w:ascii="Times New Roman" w:hAnsi="Times New Roman" w:cs="Times New Roman"/>
          <w:sz w:val="24"/>
          <w:szCs w:val="24"/>
        </w:rPr>
        <w:t>я</w:t>
      </w:r>
      <w:r w:rsidR="007E1603" w:rsidRPr="000F0842">
        <w:rPr>
          <w:rFonts w:ascii="Times New Roman" w:hAnsi="Times New Roman" w:cs="Times New Roman"/>
          <w:sz w:val="24"/>
          <w:szCs w:val="24"/>
        </w:rPr>
        <w:t>)</w:t>
      </w:r>
      <w:r w:rsidRPr="000F0842">
        <w:rPr>
          <w:rFonts w:ascii="Times New Roman" w:hAnsi="Times New Roman" w:cs="Times New Roman"/>
          <w:sz w:val="24"/>
          <w:szCs w:val="24"/>
        </w:rPr>
        <w:t>.</w:t>
      </w:r>
    </w:p>
    <w:p w:rsidR="00EE35FB" w:rsidRPr="00836349" w:rsidRDefault="00EE35FB" w:rsidP="00C67D07">
      <w:pPr>
        <w:pStyle w:val="a6"/>
        <w:numPr>
          <w:ilvl w:val="2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Премия выплачивается </w:t>
      </w:r>
      <w:r w:rsidR="007E1603">
        <w:rPr>
          <w:rFonts w:ascii="Times New Roman" w:hAnsi="Times New Roman" w:cs="Times New Roman"/>
          <w:sz w:val="24"/>
          <w:szCs w:val="24"/>
        </w:rPr>
        <w:t>работникам</w:t>
      </w:r>
      <w:r w:rsidRPr="000F0842">
        <w:rPr>
          <w:rFonts w:ascii="Times New Roman" w:hAnsi="Times New Roman" w:cs="Times New Roman"/>
          <w:sz w:val="24"/>
          <w:szCs w:val="24"/>
        </w:rPr>
        <w:t xml:space="preserve">, состоящим в трудовых отношениях с </w:t>
      </w:r>
      <w:r w:rsidR="00870592" w:rsidRPr="00672B97">
        <w:rPr>
          <w:rFonts w:ascii="Times New Roman" w:hAnsi="Times New Roman" w:cs="Times New Roman"/>
          <w:sz w:val="24"/>
          <w:szCs w:val="24"/>
        </w:rPr>
        <w:t>органо</w:t>
      </w:r>
      <w:r w:rsidR="00870592">
        <w:rPr>
          <w:rFonts w:ascii="Times New Roman" w:hAnsi="Times New Roman" w:cs="Times New Roman"/>
          <w:sz w:val="24"/>
          <w:szCs w:val="24"/>
        </w:rPr>
        <w:t>м</w:t>
      </w:r>
      <w:r w:rsidR="00870592" w:rsidRPr="00672B9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0F0842">
        <w:rPr>
          <w:rFonts w:ascii="Times New Roman" w:hAnsi="Times New Roman" w:cs="Times New Roman"/>
          <w:sz w:val="24"/>
          <w:szCs w:val="24"/>
        </w:rPr>
        <w:t>(структурным подразделением) на дату принятия решения о выплате премии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60735">
        <w:rPr>
          <w:rFonts w:ascii="Times New Roman" w:hAnsi="Times New Roman" w:cs="Times New Roman"/>
          <w:sz w:val="24"/>
          <w:szCs w:val="24"/>
        </w:rPr>
        <w:t>выплачивается за фактически отработанное время и в пределах установленного фонда оплаты труд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0842">
        <w:rPr>
          <w:rFonts w:ascii="Times New Roman" w:hAnsi="Times New Roman" w:cs="Times New Roman"/>
          <w:sz w:val="24"/>
          <w:szCs w:val="24"/>
        </w:rPr>
        <w:t>.</w:t>
      </w:r>
    </w:p>
    <w:p w:rsidR="00D06787" w:rsidRDefault="00D06787" w:rsidP="00D0678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787">
        <w:rPr>
          <w:rFonts w:ascii="Times New Roman" w:hAnsi="Times New Roman" w:cs="Times New Roman"/>
          <w:sz w:val="24"/>
          <w:szCs w:val="24"/>
        </w:rPr>
        <w:t xml:space="preserve">Размер премии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D06787">
        <w:rPr>
          <w:rFonts w:ascii="Times New Roman" w:hAnsi="Times New Roman" w:cs="Times New Roman"/>
          <w:sz w:val="24"/>
          <w:szCs w:val="24"/>
        </w:rPr>
        <w:t>у может устанавливаться как в процентах от размера его должностного оклада, так и в конкретной сумме и максимальными размерами не ограничивается.</w:t>
      </w:r>
    </w:p>
    <w:p w:rsidR="00AF5D1B" w:rsidRPr="00AF5D1B" w:rsidRDefault="00870592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6787">
        <w:rPr>
          <w:rFonts w:ascii="Times New Roman" w:hAnsi="Times New Roman" w:cs="Times New Roman"/>
          <w:sz w:val="24"/>
          <w:szCs w:val="24"/>
        </w:rPr>
        <w:t xml:space="preserve">.5.4. </w:t>
      </w:r>
      <w:r w:rsidR="00AF5D1B">
        <w:rPr>
          <w:rFonts w:ascii="Times New Roman" w:hAnsi="Times New Roman" w:cs="Times New Roman"/>
          <w:sz w:val="24"/>
          <w:szCs w:val="24"/>
        </w:rPr>
        <w:t>Работники</w:t>
      </w:r>
      <w:r w:rsidR="00AF5D1B" w:rsidRPr="00AF5D1B">
        <w:rPr>
          <w:rFonts w:ascii="Times New Roman" w:hAnsi="Times New Roman" w:cs="Times New Roman"/>
          <w:sz w:val="24"/>
          <w:szCs w:val="24"/>
        </w:rPr>
        <w:t>, не обеспечившие основных показателей</w:t>
      </w:r>
      <w:r w:rsidR="00AF5D1B">
        <w:rPr>
          <w:rFonts w:ascii="Times New Roman" w:hAnsi="Times New Roman" w:cs="Times New Roman"/>
          <w:sz w:val="24"/>
          <w:szCs w:val="24"/>
        </w:rPr>
        <w:t xml:space="preserve">, предусмотренных пунктом 5.5.1. настоящего Положения </w:t>
      </w:r>
      <w:r w:rsidR="00AF5D1B" w:rsidRPr="00AF5D1B">
        <w:rPr>
          <w:rFonts w:ascii="Times New Roman" w:hAnsi="Times New Roman" w:cs="Times New Roman"/>
          <w:sz w:val="24"/>
          <w:szCs w:val="24"/>
        </w:rPr>
        <w:t>и допустившие ненадлежащее исполнение возложенных на них должностных обязанностей, могут быть лишены премии полностью или частично.</w:t>
      </w:r>
    </w:p>
    <w:p w:rsidR="00AF5D1B" w:rsidRP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1B">
        <w:rPr>
          <w:rFonts w:ascii="Times New Roman" w:hAnsi="Times New Roman" w:cs="Times New Roman"/>
          <w:sz w:val="24"/>
          <w:szCs w:val="24"/>
        </w:rPr>
        <w:t>Решение о снижении размера ежемесячной премии (лишении) работник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F5D1B">
        <w:rPr>
          <w:rFonts w:ascii="Times New Roman" w:hAnsi="Times New Roman" w:cs="Times New Roman"/>
          <w:sz w:val="24"/>
          <w:szCs w:val="24"/>
        </w:rPr>
        <w:t xml:space="preserve"> принимается руководителем органа местного самоуправления (структурного подразделения) по предложению непосредственного руководителя соответствующего </w:t>
      </w:r>
      <w:r>
        <w:rPr>
          <w:rFonts w:ascii="Times New Roman" w:hAnsi="Times New Roman" w:cs="Times New Roman"/>
          <w:sz w:val="24"/>
          <w:szCs w:val="24"/>
        </w:rPr>
        <w:t>работника.</w:t>
      </w:r>
    </w:p>
    <w:p w:rsidR="00AF5D1B" w:rsidRP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AF5D1B">
        <w:rPr>
          <w:rFonts w:ascii="Times New Roman" w:hAnsi="Times New Roman" w:cs="Times New Roman"/>
          <w:sz w:val="24"/>
          <w:szCs w:val="24"/>
        </w:rPr>
        <w:t>может быть лишен ежемесячной премии полностью или частично в случаях:</w:t>
      </w:r>
    </w:p>
    <w:p w:rsidR="00AF5D1B" w:rsidRP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1B">
        <w:rPr>
          <w:rFonts w:ascii="Times New Roman" w:hAnsi="Times New Roman" w:cs="Times New Roman"/>
          <w:sz w:val="24"/>
          <w:szCs w:val="24"/>
        </w:rPr>
        <w:t>- недобросовестного исполнения должностных обязанностей;</w:t>
      </w:r>
    </w:p>
    <w:p w:rsidR="00AF5D1B" w:rsidRP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1B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нормативных правовых актов Российской Федерации и Брянской области, муниципальных нормативных правовых и правовых актов;</w:t>
      </w:r>
    </w:p>
    <w:p w:rsidR="00AF5D1B" w:rsidRP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1B">
        <w:rPr>
          <w:rFonts w:ascii="Times New Roman" w:hAnsi="Times New Roman" w:cs="Times New Roman"/>
          <w:sz w:val="24"/>
          <w:szCs w:val="24"/>
        </w:rPr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AF5D1B" w:rsidRP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1B">
        <w:rPr>
          <w:rFonts w:ascii="Times New Roman" w:hAnsi="Times New Roman" w:cs="Times New Roman"/>
          <w:sz w:val="24"/>
          <w:szCs w:val="24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AF5D1B" w:rsidRP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1B">
        <w:rPr>
          <w:rFonts w:ascii="Times New Roman" w:hAnsi="Times New Roman" w:cs="Times New Roman"/>
          <w:sz w:val="24"/>
          <w:szCs w:val="24"/>
        </w:rPr>
        <w:lastRenderedPageBreak/>
        <w:t>Работники, допустившие прогул, появившиеся на работе в нетрезвом состоянии, лишаются премии в полном размере.</w:t>
      </w:r>
    </w:p>
    <w:p w:rsid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1B">
        <w:rPr>
          <w:rFonts w:ascii="Times New Roman" w:hAnsi="Times New Roman" w:cs="Times New Roman"/>
          <w:sz w:val="24"/>
          <w:szCs w:val="24"/>
        </w:rPr>
        <w:t>Полное или частичное лишение премии производится за расчетный период, в котором имело место ненадлежащее исполнение должностных обязанностей или нарушение трудовой дисциплины.</w:t>
      </w:r>
    </w:p>
    <w:p w:rsidR="00EE35FB" w:rsidRDefault="00EE35FB" w:rsidP="00C67D07">
      <w:pPr>
        <w:pStyle w:val="a6"/>
        <w:numPr>
          <w:ilvl w:val="1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5A8">
        <w:rPr>
          <w:rFonts w:ascii="Times New Roman" w:hAnsi="Times New Roman" w:cs="Times New Roman"/>
          <w:sz w:val="24"/>
          <w:szCs w:val="24"/>
        </w:rPr>
        <w:t xml:space="preserve">Порядок установления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0842">
        <w:rPr>
          <w:rFonts w:ascii="Times New Roman" w:hAnsi="Times New Roman" w:cs="Times New Roman"/>
          <w:sz w:val="24"/>
          <w:szCs w:val="24"/>
        </w:rPr>
        <w:t>диновременн</w:t>
      </w:r>
      <w:r>
        <w:rPr>
          <w:rFonts w:ascii="Times New Roman" w:hAnsi="Times New Roman" w:cs="Times New Roman"/>
          <w:sz w:val="24"/>
          <w:szCs w:val="24"/>
        </w:rPr>
        <w:t>ой выплаты</w:t>
      </w:r>
      <w:r w:rsidRPr="000F0842">
        <w:rPr>
          <w:rFonts w:ascii="Times New Roman" w:hAnsi="Times New Roman" w:cs="Times New Roman"/>
          <w:sz w:val="24"/>
          <w:szCs w:val="24"/>
        </w:rPr>
        <w:t xml:space="preserve"> при предоставлении ежегодного оплачиваемого отпуска и материальн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F0842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5B5ADC" w:rsidRDefault="00BF5916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6787">
        <w:rPr>
          <w:rFonts w:ascii="Times New Roman" w:hAnsi="Times New Roman" w:cs="Times New Roman"/>
          <w:sz w:val="24"/>
          <w:szCs w:val="24"/>
        </w:rPr>
        <w:t xml:space="preserve">.6.1. </w:t>
      </w:r>
      <w:r w:rsidR="00EE35FB" w:rsidRPr="00836349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5B5ADC" w:rsidRPr="005B5ADC">
        <w:rPr>
          <w:rFonts w:ascii="Times New Roman" w:hAnsi="Times New Roman" w:cs="Times New Roman"/>
          <w:sz w:val="24"/>
          <w:szCs w:val="24"/>
        </w:rPr>
        <w:t>производится на основании заявления работника о предоставлении отпуска (части ежегодного оплачиваемого отпуска) в размере одного месячного должностного оклада один раз в календарном году, независимо от периода использования отпуска и его продолжительности.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на части единовременная выплата производится один раз при предоставлении любой части указанного отпуска.</w:t>
      </w:r>
    </w:p>
    <w:p w:rsidR="005B5ADC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выплачивается </w:t>
      </w:r>
      <w:r w:rsidR="003363C5">
        <w:rPr>
          <w:rFonts w:ascii="Times New Roman" w:hAnsi="Times New Roman" w:cs="Times New Roman"/>
          <w:sz w:val="24"/>
          <w:szCs w:val="24"/>
        </w:rPr>
        <w:t>работник</w:t>
      </w:r>
      <w:r w:rsidRPr="00836349">
        <w:rPr>
          <w:rFonts w:ascii="Times New Roman" w:hAnsi="Times New Roman" w:cs="Times New Roman"/>
          <w:sz w:val="24"/>
          <w:szCs w:val="24"/>
        </w:rPr>
        <w:t>у за первый год работы не ранее возникновения у него права на использование отпуска.</w:t>
      </w:r>
      <w:r w:rsidR="005B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ADC" w:rsidRDefault="005B5ADC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DC">
        <w:rPr>
          <w:rFonts w:ascii="Times New Roman" w:hAnsi="Times New Roman" w:cs="Times New Roman"/>
          <w:sz w:val="24"/>
          <w:szCs w:val="24"/>
        </w:rPr>
        <w:t xml:space="preserve">Единовременная выплата не выплачивается работнику, уволенному из органа местного самоуправления </w:t>
      </w:r>
      <w:proofErr w:type="spellStart"/>
      <w:r w:rsidRPr="005B5ADC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B5ADC">
        <w:rPr>
          <w:rFonts w:ascii="Times New Roman" w:hAnsi="Times New Roman" w:cs="Times New Roman"/>
          <w:sz w:val="24"/>
          <w:szCs w:val="24"/>
        </w:rPr>
        <w:t xml:space="preserve"> района (структурного подразделения) и получившему выплату в текущем календарном году и вновь принятому в этом же году в орган местного самоуправления </w:t>
      </w:r>
      <w:proofErr w:type="spellStart"/>
      <w:r w:rsidRPr="005B5ADC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B5ADC">
        <w:rPr>
          <w:rFonts w:ascii="Times New Roman" w:hAnsi="Times New Roman" w:cs="Times New Roman"/>
          <w:sz w:val="24"/>
          <w:szCs w:val="24"/>
        </w:rPr>
        <w:t xml:space="preserve"> района (структурное подразделение).</w:t>
      </w:r>
    </w:p>
    <w:p w:rsidR="005B5ADC" w:rsidRDefault="005B5ADC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DC">
        <w:rPr>
          <w:rFonts w:ascii="Times New Roman" w:hAnsi="Times New Roman" w:cs="Times New Roman"/>
          <w:sz w:val="24"/>
          <w:szCs w:val="24"/>
        </w:rPr>
        <w:t>В случае если работник не использовал в течение года право на отпуск, единовременная выплата производится в конце года по заявлению работника.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 xml:space="preserve">Материальная помощь за счет средств фонда оплаты труда выплачивается один раз в течение календарного года в размере одного месячного должностного оклада, установленного в соответствии с замещаемой должностью, на основании личного заявления </w:t>
      </w:r>
      <w:r w:rsidR="003363C5">
        <w:rPr>
          <w:rFonts w:ascii="Times New Roman" w:hAnsi="Times New Roman" w:cs="Times New Roman"/>
          <w:sz w:val="24"/>
          <w:szCs w:val="24"/>
        </w:rPr>
        <w:t>работника</w:t>
      </w:r>
      <w:r w:rsidRPr="00836349">
        <w:rPr>
          <w:rFonts w:ascii="Times New Roman" w:hAnsi="Times New Roman" w:cs="Times New Roman"/>
          <w:sz w:val="24"/>
          <w:szCs w:val="24"/>
        </w:rPr>
        <w:t>.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 xml:space="preserve">Материальная помощь, предусмотренная </w:t>
      </w:r>
      <w:r w:rsidR="003363C5">
        <w:rPr>
          <w:rFonts w:ascii="Times New Roman" w:hAnsi="Times New Roman" w:cs="Times New Roman"/>
          <w:sz w:val="24"/>
          <w:szCs w:val="24"/>
        </w:rPr>
        <w:t>работнику</w:t>
      </w:r>
      <w:r w:rsidRPr="00836349">
        <w:rPr>
          <w:rFonts w:ascii="Times New Roman" w:hAnsi="Times New Roman" w:cs="Times New Roman"/>
          <w:sz w:val="24"/>
          <w:szCs w:val="24"/>
        </w:rPr>
        <w:t>, в первый год поступления на службу выплачивается пропорционально отработанному времени в конце года по его заявлению.</w:t>
      </w:r>
    </w:p>
    <w:p w:rsidR="007E1603" w:rsidRDefault="007E1603" w:rsidP="007E16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материальная помощь осуществляется в пределах установленного фонда оплаты труда.</w:t>
      </w:r>
    </w:p>
    <w:p w:rsidR="00EE35FB" w:rsidRDefault="007E1603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 </w:t>
      </w:r>
      <w:r w:rsidR="00EE35FB">
        <w:rPr>
          <w:rFonts w:ascii="Times New Roman" w:hAnsi="Times New Roman" w:cs="Times New Roman"/>
          <w:sz w:val="24"/>
          <w:szCs w:val="24"/>
        </w:rPr>
        <w:t>В</w:t>
      </w:r>
      <w:r w:rsidR="00EE35FB" w:rsidRPr="00836349">
        <w:rPr>
          <w:rFonts w:ascii="Times New Roman" w:hAnsi="Times New Roman" w:cs="Times New Roman"/>
          <w:sz w:val="24"/>
          <w:szCs w:val="24"/>
        </w:rPr>
        <w:t xml:space="preserve"> случае увольнения (или прекращения полномочий) в течение расчетного года материальная помощь выплачивается за фактически отработанное время (в полных месяцах), включая месяц, в котором произошло увольнение (или прекращение полномочий).</w:t>
      </w:r>
    </w:p>
    <w:p w:rsidR="00EE35FB" w:rsidRDefault="003363C5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</w:t>
      </w:r>
      <w:r w:rsidR="00EE35FB" w:rsidRPr="00836349">
        <w:rPr>
          <w:rFonts w:ascii="Times New Roman" w:hAnsi="Times New Roman" w:cs="Times New Roman"/>
          <w:sz w:val="24"/>
          <w:szCs w:val="24"/>
        </w:rPr>
        <w:t>, находящимся в отпуске по уходу за ребенком, материальная помощь не выплачивается.</w:t>
      </w:r>
    </w:p>
    <w:p w:rsidR="00EE35FB" w:rsidRPr="00836349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и материальная помощь не предоставляется </w:t>
      </w:r>
      <w:r w:rsidR="003363C5">
        <w:rPr>
          <w:rFonts w:ascii="Times New Roman" w:hAnsi="Times New Roman" w:cs="Times New Roman"/>
          <w:sz w:val="24"/>
          <w:szCs w:val="24"/>
        </w:rPr>
        <w:t>работник</w:t>
      </w:r>
      <w:r w:rsidRPr="00836349">
        <w:rPr>
          <w:rFonts w:ascii="Times New Roman" w:hAnsi="Times New Roman" w:cs="Times New Roman"/>
          <w:sz w:val="24"/>
          <w:szCs w:val="24"/>
        </w:rPr>
        <w:t>у:</w:t>
      </w:r>
    </w:p>
    <w:p w:rsidR="00EE35FB" w:rsidRPr="00836349" w:rsidRDefault="00EE35FB" w:rsidP="00EE35FB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>- принятому на работу по совместительству;</w:t>
      </w:r>
    </w:p>
    <w:p w:rsidR="00EE35FB" w:rsidRPr="00836349" w:rsidRDefault="00EE35FB" w:rsidP="00EE35FB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 xml:space="preserve">- заключившему срочный трудовой договор (сроком до </w:t>
      </w:r>
      <w:r w:rsidR="00AF5D1B">
        <w:rPr>
          <w:rFonts w:ascii="Times New Roman" w:hAnsi="Times New Roman" w:cs="Times New Roman"/>
          <w:sz w:val="24"/>
          <w:szCs w:val="24"/>
        </w:rPr>
        <w:t>двух</w:t>
      </w:r>
      <w:r w:rsidRPr="00836349">
        <w:rPr>
          <w:rFonts w:ascii="Times New Roman" w:hAnsi="Times New Roman" w:cs="Times New Roman"/>
          <w:sz w:val="24"/>
          <w:szCs w:val="24"/>
        </w:rPr>
        <w:t xml:space="preserve"> месяцев).</w:t>
      </w:r>
    </w:p>
    <w:p w:rsidR="00EE35FB" w:rsidRPr="00836349" w:rsidRDefault="00BF5916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24F9">
        <w:rPr>
          <w:rFonts w:ascii="Times New Roman" w:hAnsi="Times New Roman" w:cs="Times New Roman"/>
          <w:sz w:val="24"/>
          <w:szCs w:val="24"/>
        </w:rPr>
        <w:t xml:space="preserve">.6.3. </w:t>
      </w:r>
      <w:r w:rsidR="00EE35FB" w:rsidRPr="00836349">
        <w:rPr>
          <w:rFonts w:ascii="Times New Roman" w:hAnsi="Times New Roman" w:cs="Times New Roman"/>
          <w:sz w:val="24"/>
          <w:szCs w:val="24"/>
        </w:rPr>
        <w:t>При предоставлении отпуска с последующим увольнением до наступления права на предоставление ежегодного отпуска в полном размере выплата материальной помощи и единовременной выплаты производится пропорционально отработанному времени.</w:t>
      </w:r>
    </w:p>
    <w:p w:rsidR="00EE35FB" w:rsidRPr="00836349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49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7E1603">
        <w:rPr>
          <w:rFonts w:ascii="Times New Roman" w:hAnsi="Times New Roman" w:cs="Times New Roman"/>
          <w:sz w:val="24"/>
          <w:szCs w:val="24"/>
        </w:rPr>
        <w:t>работник</w:t>
      </w:r>
      <w:r w:rsidRPr="00836349">
        <w:rPr>
          <w:rFonts w:ascii="Times New Roman" w:hAnsi="Times New Roman" w:cs="Times New Roman"/>
          <w:sz w:val="24"/>
          <w:szCs w:val="24"/>
        </w:rPr>
        <w:t xml:space="preserve"> не воспользовался своим правом на выплату единовременной выплаты при предоставлении ежегодного оплачиваемого отпуска и материальной помощи в текущем календарном году, то в последующем году </w:t>
      </w:r>
      <w:r w:rsidR="003363C5">
        <w:rPr>
          <w:rFonts w:ascii="Times New Roman" w:hAnsi="Times New Roman" w:cs="Times New Roman"/>
          <w:sz w:val="24"/>
          <w:szCs w:val="24"/>
        </w:rPr>
        <w:t>работник</w:t>
      </w:r>
      <w:r w:rsidRPr="00836349">
        <w:rPr>
          <w:rFonts w:ascii="Times New Roman" w:hAnsi="Times New Roman" w:cs="Times New Roman"/>
          <w:sz w:val="24"/>
          <w:szCs w:val="24"/>
        </w:rPr>
        <w:t>не может воспользоваться указанным правом за предыдущий год.</w:t>
      </w:r>
    </w:p>
    <w:p w:rsidR="00CC24F9" w:rsidRDefault="007E1603" w:rsidP="00CC24F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24F9" w:rsidRPr="009C05A8">
        <w:rPr>
          <w:rFonts w:ascii="Times New Roman" w:hAnsi="Times New Roman" w:cs="Times New Roman"/>
          <w:sz w:val="24"/>
          <w:szCs w:val="24"/>
        </w:rPr>
        <w:t>.</w:t>
      </w:r>
      <w:r w:rsidR="00CC24F9">
        <w:rPr>
          <w:rFonts w:ascii="Times New Roman" w:hAnsi="Times New Roman" w:cs="Times New Roman"/>
          <w:sz w:val="24"/>
          <w:szCs w:val="24"/>
        </w:rPr>
        <w:t>6</w:t>
      </w:r>
      <w:r w:rsidR="00CC24F9" w:rsidRPr="009C05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C24F9">
        <w:rPr>
          <w:rFonts w:ascii="Times New Roman" w:hAnsi="Times New Roman" w:cs="Times New Roman"/>
          <w:sz w:val="24"/>
          <w:szCs w:val="24"/>
        </w:rPr>
        <w:t>.</w:t>
      </w:r>
      <w:r w:rsidR="00CC24F9" w:rsidRPr="00D06787">
        <w:rPr>
          <w:rFonts w:ascii="Times New Roman" w:hAnsi="Times New Roman" w:cs="Times New Roman"/>
          <w:sz w:val="24"/>
          <w:szCs w:val="24"/>
        </w:rPr>
        <w:t xml:space="preserve">В исключительных случаях на основании решения руководителя соответствующего органа местного самоуправления (структурного подразделения) </w:t>
      </w:r>
      <w:r w:rsidR="00CC24F9">
        <w:rPr>
          <w:rFonts w:ascii="Times New Roman" w:hAnsi="Times New Roman" w:cs="Times New Roman"/>
          <w:sz w:val="24"/>
          <w:szCs w:val="24"/>
        </w:rPr>
        <w:t xml:space="preserve">из средств </w:t>
      </w:r>
      <w:r w:rsidR="00CC24F9" w:rsidRPr="00836349">
        <w:rPr>
          <w:rFonts w:ascii="Times New Roman" w:hAnsi="Times New Roman" w:cs="Times New Roman"/>
          <w:sz w:val="24"/>
          <w:szCs w:val="24"/>
        </w:rPr>
        <w:lastRenderedPageBreak/>
        <w:t>экономии фонд</w:t>
      </w:r>
      <w:r w:rsidR="00CC24F9">
        <w:rPr>
          <w:rFonts w:ascii="Times New Roman" w:hAnsi="Times New Roman" w:cs="Times New Roman"/>
          <w:sz w:val="24"/>
          <w:szCs w:val="24"/>
        </w:rPr>
        <w:t>а</w:t>
      </w:r>
      <w:r w:rsidR="00CC24F9" w:rsidRPr="00836349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r w:rsidR="00CC24F9" w:rsidRPr="00D06787">
        <w:rPr>
          <w:rFonts w:ascii="Times New Roman" w:hAnsi="Times New Roman" w:cs="Times New Roman"/>
          <w:sz w:val="24"/>
          <w:szCs w:val="24"/>
        </w:rPr>
        <w:t xml:space="preserve"> работнику может быть оказана дополнительная единовременная материальная помощь в связи с юбилейными датами, несчастными случаями, болезнью, смертью родителей или членов семьи, стихийными бедствиями и в других особых случаях.</w:t>
      </w:r>
    </w:p>
    <w:p w:rsidR="00EE35FB" w:rsidRPr="00F751C0" w:rsidRDefault="00EE35FB" w:rsidP="00EE35FB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F751C0">
        <w:rPr>
          <w:sz w:val="24"/>
          <w:szCs w:val="24"/>
        </w:rPr>
        <w:t>. Порядок формирования фонда оплаты труда</w:t>
      </w:r>
    </w:p>
    <w:p w:rsidR="00EE35FB" w:rsidRPr="000F0842" w:rsidRDefault="00EE35FB" w:rsidP="00C67D0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При формировании годового фонда оплаты труда работников, замещающих должности, не являющиеся должностями муниципальной службы, предусматриваются средства для выплаты:</w:t>
      </w:r>
    </w:p>
    <w:p w:rsidR="00EE35FB" w:rsidRPr="000F0842" w:rsidRDefault="00EE35FB" w:rsidP="00EE35FB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должностные оклады – в размере </w:t>
      </w:r>
      <w:r w:rsidR="00CC24F9">
        <w:rPr>
          <w:rFonts w:ascii="Times New Roman" w:hAnsi="Times New Roman" w:cs="Times New Roman"/>
          <w:sz w:val="24"/>
          <w:szCs w:val="24"/>
        </w:rPr>
        <w:t>12</w:t>
      </w:r>
      <w:r w:rsidR="00CC24F9" w:rsidRPr="000F0842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Pr="000F0842">
        <w:rPr>
          <w:rFonts w:ascii="Times New Roman" w:hAnsi="Times New Roman" w:cs="Times New Roman"/>
          <w:sz w:val="24"/>
          <w:szCs w:val="24"/>
        </w:rPr>
        <w:t>окладов;</w:t>
      </w:r>
    </w:p>
    <w:p w:rsidR="00EE35FB" w:rsidRPr="000F0842" w:rsidRDefault="00EE35FB" w:rsidP="00EE35FB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ежемесячная надбавка за сложность, напряженность и высокие достижения в труде и ежемесячная процентная надбавка к должностному окладу за работу со сведениями, составляющими государственную тайну, – в размере </w:t>
      </w:r>
      <w:r w:rsidR="00CC24F9">
        <w:rPr>
          <w:rFonts w:ascii="Times New Roman" w:hAnsi="Times New Roman" w:cs="Times New Roman"/>
          <w:sz w:val="24"/>
          <w:szCs w:val="24"/>
        </w:rPr>
        <w:t xml:space="preserve">11 </w:t>
      </w:r>
      <w:r w:rsidRPr="000F0842">
        <w:rPr>
          <w:rFonts w:ascii="Times New Roman" w:hAnsi="Times New Roman" w:cs="Times New Roman"/>
          <w:sz w:val="24"/>
          <w:szCs w:val="24"/>
        </w:rPr>
        <w:t>должностных окладов;</w:t>
      </w:r>
    </w:p>
    <w:p w:rsidR="00EE35FB" w:rsidRPr="000F0842" w:rsidRDefault="00EE35FB" w:rsidP="00EE35FB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выслугу лет - в размере </w:t>
      </w:r>
      <w:r w:rsidR="00CC24F9">
        <w:rPr>
          <w:rFonts w:ascii="Times New Roman" w:hAnsi="Times New Roman" w:cs="Times New Roman"/>
          <w:sz w:val="24"/>
          <w:szCs w:val="24"/>
        </w:rPr>
        <w:t xml:space="preserve">3 </w:t>
      </w:r>
      <w:r w:rsidRPr="000F0842">
        <w:rPr>
          <w:rFonts w:ascii="Times New Roman" w:hAnsi="Times New Roman" w:cs="Times New Roman"/>
          <w:sz w:val="24"/>
          <w:szCs w:val="24"/>
        </w:rPr>
        <w:t>должностных окладов;</w:t>
      </w:r>
    </w:p>
    <w:p w:rsidR="00EE35FB" w:rsidRPr="000F0842" w:rsidRDefault="00EE35FB" w:rsidP="00EE35FB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– в размере </w:t>
      </w:r>
      <w:r w:rsidR="00CC24F9">
        <w:rPr>
          <w:rFonts w:ascii="Times New Roman" w:hAnsi="Times New Roman" w:cs="Times New Roman"/>
          <w:sz w:val="24"/>
          <w:szCs w:val="24"/>
        </w:rPr>
        <w:t xml:space="preserve">3 </w:t>
      </w:r>
      <w:r w:rsidRPr="000F0842">
        <w:rPr>
          <w:rFonts w:ascii="Times New Roman" w:hAnsi="Times New Roman" w:cs="Times New Roman"/>
          <w:sz w:val="24"/>
          <w:szCs w:val="24"/>
        </w:rPr>
        <w:t>должностных окладов;</w:t>
      </w:r>
    </w:p>
    <w:p w:rsidR="00EE35FB" w:rsidRPr="000F0842" w:rsidRDefault="00EE35FB" w:rsidP="00EE35FB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 - в размере </w:t>
      </w:r>
      <w:r w:rsidR="00CC24F9">
        <w:rPr>
          <w:rFonts w:ascii="Times New Roman" w:hAnsi="Times New Roman" w:cs="Times New Roman"/>
          <w:sz w:val="24"/>
          <w:szCs w:val="24"/>
        </w:rPr>
        <w:t>12</w:t>
      </w:r>
      <w:r w:rsidRPr="000F0842">
        <w:rPr>
          <w:rFonts w:ascii="Times New Roman" w:hAnsi="Times New Roman" w:cs="Times New Roman"/>
          <w:sz w:val="24"/>
          <w:szCs w:val="24"/>
        </w:rPr>
        <w:t>должностных окладов;</w:t>
      </w:r>
    </w:p>
    <w:p w:rsidR="00EE35FB" w:rsidRPr="000F0842" w:rsidRDefault="00EE35FB" w:rsidP="00EE35FB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– в размере </w:t>
      </w:r>
      <w:r w:rsidR="00CC24F9">
        <w:rPr>
          <w:rFonts w:ascii="Times New Roman" w:hAnsi="Times New Roman" w:cs="Times New Roman"/>
          <w:sz w:val="24"/>
          <w:szCs w:val="24"/>
        </w:rPr>
        <w:t>1</w:t>
      </w:r>
      <w:r w:rsidRPr="000F0842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EE35FB" w:rsidRPr="000F0842" w:rsidRDefault="00EE35FB" w:rsidP="00EE35FB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материальная помощь – в размере </w:t>
      </w:r>
      <w:r w:rsidR="00CC24F9">
        <w:rPr>
          <w:rFonts w:ascii="Times New Roman" w:hAnsi="Times New Roman" w:cs="Times New Roman"/>
          <w:sz w:val="24"/>
          <w:szCs w:val="24"/>
        </w:rPr>
        <w:t>1</w:t>
      </w:r>
      <w:r w:rsidRPr="000F0842">
        <w:rPr>
          <w:rFonts w:ascii="Times New Roman" w:hAnsi="Times New Roman" w:cs="Times New Roman"/>
          <w:sz w:val="24"/>
          <w:szCs w:val="24"/>
        </w:rPr>
        <w:t>должностного оклада.</w:t>
      </w:r>
    </w:p>
    <w:p w:rsidR="00EE35FB" w:rsidRPr="000F0842" w:rsidRDefault="00EE35FB" w:rsidP="00C67D0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Фонд оплаты труда </w:t>
      </w:r>
      <w:r w:rsidR="00D01499" w:rsidRPr="000F084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0F0842">
        <w:rPr>
          <w:rFonts w:ascii="Times New Roman" w:hAnsi="Times New Roman" w:cs="Times New Roman"/>
          <w:sz w:val="24"/>
          <w:szCs w:val="24"/>
        </w:rPr>
        <w:t xml:space="preserve">формируется за счет средств, предусмотренных пунктом </w:t>
      </w:r>
      <w:r w:rsidR="007E1603">
        <w:rPr>
          <w:rFonts w:ascii="Times New Roman" w:hAnsi="Times New Roman" w:cs="Times New Roman"/>
          <w:sz w:val="24"/>
          <w:szCs w:val="24"/>
        </w:rPr>
        <w:t xml:space="preserve">6 </w:t>
      </w:r>
      <w:r w:rsidRPr="000F0842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за счет средств, направляемых на другие выплаты, предусмотренные федеральным, областным законодательством и </w:t>
      </w:r>
      <w:r w:rsidRPr="000F0842">
        <w:rPr>
          <w:rFonts w:ascii="Times New Roman" w:hAnsi="Times New Roman" w:cs="Times New Roman"/>
          <w:bCs/>
          <w:sz w:val="24"/>
          <w:szCs w:val="24"/>
        </w:rPr>
        <w:t>иными нормативными правовыми актами</w:t>
      </w:r>
      <w:r w:rsidRPr="000F0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5FB" w:rsidRPr="000F0842" w:rsidRDefault="00EE35FB" w:rsidP="00C67D0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Формирование фонда оплаты труда </w:t>
      </w:r>
      <w:r w:rsidR="003363C5" w:rsidRPr="000F084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0F0842">
        <w:rPr>
          <w:rFonts w:ascii="Times New Roman" w:hAnsi="Times New Roman" w:cs="Times New Roman"/>
          <w:sz w:val="24"/>
          <w:szCs w:val="24"/>
        </w:rPr>
        <w:t>осуществляется на этапах планирования и исполнения бюджета.</w:t>
      </w:r>
    </w:p>
    <w:p w:rsidR="00EE35FB" w:rsidRPr="000F0842" w:rsidRDefault="00EE35FB" w:rsidP="00C67D07">
      <w:pPr>
        <w:pStyle w:val="a6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>Представитель нанимателя вправе перераспределять средства фонда оплаты труда между выплатами, предусмотренными пунктом</w:t>
      </w:r>
      <w:r w:rsidR="007E1603">
        <w:rPr>
          <w:rFonts w:ascii="Times New Roman" w:hAnsi="Times New Roman" w:cs="Times New Roman"/>
          <w:sz w:val="24"/>
          <w:szCs w:val="24"/>
        </w:rPr>
        <w:t>6</w:t>
      </w:r>
      <w:r w:rsidRPr="000F084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61B" w:rsidRDefault="00AD361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EE35FB" w:rsidRPr="00174A21" w:rsidTr="00AD361B">
        <w:tc>
          <w:tcPr>
            <w:tcW w:w="3686" w:type="dxa"/>
            <w:shd w:val="clear" w:color="auto" w:fill="auto"/>
          </w:tcPr>
          <w:p w:rsidR="00EE35FB" w:rsidRPr="00174A21" w:rsidRDefault="00EE35FB" w:rsidP="00174A21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EE35FB" w:rsidRPr="00174A21" w:rsidRDefault="00EE35FB" w:rsidP="00174A21">
            <w:pPr>
              <w:pStyle w:val="a6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174A21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EE35FB" w:rsidRPr="00174A21" w:rsidTr="00AD361B">
        <w:tc>
          <w:tcPr>
            <w:tcW w:w="3686" w:type="dxa"/>
            <w:shd w:val="clear" w:color="auto" w:fill="auto"/>
          </w:tcPr>
          <w:p w:rsidR="00EE35FB" w:rsidRPr="00174A21" w:rsidRDefault="00EE35FB" w:rsidP="00174A21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EE35FB" w:rsidRPr="00174A21" w:rsidRDefault="00EE35FB" w:rsidP="00AD361B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74A21">
              <w:rPr>
                <w:rFonts w:ascii="Times New Roman" w:hAnsi="Times New Roman" w:cs="Times New Roman"/>
                <w:lang w:bidi="ru-RU"/>
              </w:rPr>
              <w:t xml:space="preserve">к Положению по оплате труда </w:t>
            </w:r>
            <w:r w:rsidRPr="00174A21">
              <w:rPr>
                <w:rFonts w:ascii="Times New Roman" w:hAnsi="Times New Roman" w:cs="Times New Roman"/>
              </w:rPr>
              <w:t>работников, замещающих должности, не являющиеся должностями муниципальной службы</w:t>
            </w:r>
            <w:r w:rsidR="003363C5" w:rsidRPr="00174A21">
              <w:rPr>
                <w:rFonts w:ascii="Times New Roman" w:hAnsi="Times New Roman" w:cs="Times New Roman"/>
              </w:rPr>
              <w:t>,</w:t>
            </w:r>
            <w:r w:rsidR="003363C5" w:rsidRPr="00174A21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образования «Навлинский район»</w:t>
            </w:r>
          </w:p>
        </w:tc>
      </w:tr>
      <w:tr w:rsidR="00EE35FB" w:rsidRPr="00174A21" w:rsidTr="00AD361B">
        <w:tc>
          <w:tcPr>
            <w:tcW w:w="3686" w:type="dxa"/>
            <w:shd w:val="clear" w:color="auto" w:fill="auto"/>
          </w:tcPr>
          <w:p w:rsidR="00EE35FB" w:rsidRPr="00174A21" w:rsidRDefault="00EE35FB" w:rsidP="00174A21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EE35FB" w:rsidRPr="00174A21" w:rsidRDefault="009F5A30" w:rsidP="00180F9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5A30">
              <w:rPr>
                <w:rFonts w:ascii="Times New Roman" w:hAnsi="Times New Roman" w:cs="Times New Roman"/>
              </w:rPr>
              <w:t>от 09.08.2019 № 481</w:t>
            </w:r>
          </w:p>
        </w:tc>
      </w:tr>
    </w:tbl>
    <w:p w:rsidR="00EE35FB" w:rsidRPr="00CC24F9" w:rsidRDefault="00CC24F9" w:rsidP="00CC24F9">
      <w:pPr>
        <w:pStyle w:val="1"/>
        <w:jc w:val="center"/>
        <w:rPr>
          <w:sz w:val="24"/>
          <w:szCs w:val="24"/>
        </w:rPr>
      </w:pPr>
      <w:r w:rsidRPr="00CC24F9">
        <w:rPr>
          <w:sz w:val="24"/>
          <w:szCs w:val="24"/>
        </w:rPr>
        <w:t xml:space="preserve">Размеры должностных окладов </w:t>
      </w:r>
      <w:r w:rsidR="00EE35FB" w:rsidRPr="00CC24F9">
        <w:rPr>
          <w:sz w:val="24"/>
          <w:szCs w:val="24"/>
        </w:rPr>
        <w:t>работников, замещающих должности, не являющиеся должностями муниципальной службы</w:t>
      </w:r>
      <w:r w:rsidR="003363C5" w:rsidRPr="00CC24F9">
        <w:rPr>
          <w:sz w:val="24"/>
          <w:szCs w:val="24"/>
        </w:rPr>
        <w:t>органов местного самоуправления муниципального образования «Навлинский район»</w:t>
      </w:r>
    </w:p>
    <w:tbl>
      <w:tblPr>
        <w:tblW w:w="8554" w:type="dxa"/>
        <w:tblInd w:w="88" w:type="dxa"/>
        <w:tblLook w:val="0000" w:firstRow="0" w:lastRow="0" w:firstColumn="0" w:lastColumn="0" w:noHBand="0" w:noVBand="0"/>
      </w:tblPr>
      <w:tblGrid>
        <w:gridCol w:w="616"/>
        <w:gridCol w:w="5386"/>
        <w:gridCol w:w="2552"/>
      </w:tblGrid>
      <w:tr w:rsidR="00EE35FB" w:rsidRPr="00320AD6" w:rsidTr="00320AD6">
        <w:trPr>
          <w:trHeight w:val="31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(руб.)</w:t>
            </w:r>
          </w:p>
        </w:tc>
      </w:tr>
      <w:tr w:rsidR="00EE35FB" w:rsidRPr="00320AD6" w:rsidTr="00320AD6">
        <w:trPr>
          <w:trHeight w:val="31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FB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5FB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320AD6" w:rsidRDefault="00EE35FB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6180</w:t>
            </w:r>
          </w:p>
        </w:tc>
      </w:tr>
      <w:tr w:rsidR="00EE35FB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320AD6" w:rsidRDefault="00EE35FB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6180</w:t>
            </w:r>
          </w:p>
        </w:tc>
      </w:tr>
      <w:tr w:rsidR="00EE35FB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320AD6" w:rsidRDefault="00EE35FB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Старший бухгалтер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5562</w:t>
            </w:r>
          </w:p>
        </w:tc>
      </w:tr>
      <w:tr w:rsidR="00EE35FB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320AD6" w:rsidRDefault="00EE35FB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320AD6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</w:tr>
      <w:tr w:rsidR="00AD3BB6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BB6" w:rsidRPr="00320AD6" w:rsidRDefault="00AD3BB6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</w:tr>
      <w:tr w:rsidR="00AD3BB6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BB6" w:rsidRPr="00320AD6" w:rsidRDefault="00AD3BB6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</w:tr>
      <w:tr w:rsidR="00AD3BB6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BB6" w:rsidRPr="00320AD6" w:rsidRDefault="00AD3BB6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</w:tr>
      <w:tr w:rsidR="00AD3BB6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BB6" w:rsidRPr="00320AD6" w:rsidRDefault="00AD3BB6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Техник-строитель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</w:tr>
      <w:tr w:rsidR="00AD3BB6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BB6" w:rsidRPr="00320AD6" w:rsidRDefault="00AD3BB6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Техник - проектировщик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</w:tr>
      <w:tr w:rsidR="00AD3BB6" w:rsidRPr="00320AD6" w:rsidTr="00320AD6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BB6" w:rsidRPr="00320AD6" w:rsidRDefault="00AD3BB6" w:rsidP="00320AD6">
            <w:pPr>
              <w:pStyle w:val="a6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320AD6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D6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</w:tr>
    </w:tbl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F9D" w:rsidRDefault="00180F9D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70"/>
      </w:tblGrid>
      <w:tr w:rsidR="00AD361B" w:rsidRPr="00174A21" w:rsidTr="007568B6">
        <w:tc>
          <w:tcPr>
            <w:tcW w:w="4768" w:type="dxa"/>
            <w:shd w:val="clear" w:color="auto" w:fill="auto"/>
          </w:tcPr>
          <w:p w:rsidR="00AD361B" w:rsidRPr="00174A21" w:rsidRDefault="00AD361B" w:rsidP="007568B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shd w:val="clear" w:color="auto" w:fill="auto"/>
          </w:tcPr>
          <w:p w:rsidR="00AD361B" w:rsidRPr="00174A21" w:rsidRDefault="00AD361B" w:rsidP="00AD361B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74A21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361B" w:rsidRPr="00174A21" w:rsidTr="007568B6">
        <w:tc>
          <w:tcPr>
            <w:tcW w:w="4768" w:type="dxa"/>
            <w:shd w:val="clear" w:color="auto" w:fill="auto"/>
          </w:tcPr>
          <w:p w:rsidR="00AD361B" w:rsidRPr="00174A21" w:rsidRDefault="00AD361B" w:rsidP="007568B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shd w:val="clear" w:color="auto" w:fill="auto"/>
          </w:tcPr>
          <w:p w:rsidR="00AD361B" w:rsidRPr="00174A21" w:rsidRDefault="00AD361B" w:rsidP="007568B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74A21">
              <w:rPr>
                <w:rFonts w:ascii="Times New Roman" w:hAnsi="Times New Roman" w:cs="Times New Roman"/>
              </w:rPr>
              <w:t>Утверждено Постановлением</w:t>
            </w:r>
          </w:p>
          <w:p w:rsidR="00AD361B" w:rsidRPr="00174A21" w:rsidRDefault="00AD361B" w:rsidP="007568B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74A21">
              <w:rPr>
                <w:rFonts w:ascii="Times New Roman" w:hAnsi="Times New Roman" w:cs="Times New Roman"/>
              </w:rPr>
              <w:t xml:space="preserve"> администрации Навлинского района</w:t>
            </w:r>
          </w:p>
        </w:tc>
      </w:tr>
      <w:tr w:rsidR="00AD361B" w:rsidRPr="00174A21" w:rsidTr="007568B6">
        <w:tc>
          <w:tcPr>
            <w:tcW w:w="4768" w:type="dxa"/>
            <w:shd w:val="clear" w:color="auto" w:fill="auto"/>
          </w:tcPr>
          <w:p w:rsidR="00AD361B" w:rsidRPr="00174A21" w:rsidRDefault="00AD361B" w:rsidP="007568B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shd w:val="clear" w:color="auto" w:fill="auto"/>
          </w:tcPr>
          <w:p w:rsidR="00AD361B" w:rsidRPr="00174A21" w:rsidRDefault="009F5A30" w:rsidP="00180F9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5A30">
              <w:rPr>
                <w:rFonts w:ascii="Times New Roman" w:hAnsi="Times New Roman" w:cs="Times New Roman"/>
              </w:rPr>
              <w:t>от 09.08.2019 № 481</w:t>
            </w:r>
          </w:p>
        </w:tc>
      </w:tr>
    </w:tbl>
    <w:p w:rsidR="00AD361B" w:rsidRDefault="00AD361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CCB" w:rsidRPr="00E63CCB" w:rsidRDefault="00EE35FB" w:rsidP="00E63CCB">
      <w:pPr>
        <w:pStyle w:val="1"/>
        <w:spacing w:after="0" w:afterAutospacing="0"/>
        <w:jc w:val="center"/>
        <w:rPr>
          <w:caps/>
          <w:sz w:val="24"/>
          <w:szCs w:val="24"/>
        </w:rPr>
      </w:pPr>
      <w:r w:rsidRPr="00E63CCB">
        <w:rPr>
          <w:caps/>
          <w:sz w:val="24"/>
          <w:szCs w:val="24"/>
        </w:rPr>
        <w:t>Положение</w:t>
      </w:r>
    </w:p>
    <w:p w:rsidR="00EE35FB" w:rsidRPr="00E63CCB" w:rsidRDefault="00EE35FB" w:rsidP="00E63CC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CCB">
        <w:rPr>
          <w:rFonts w:ascii="Times New Roman" w:hAnsi="Times New Roman" w:cs="Times New Roman"/>
          <w:b/>
          <w:sz w:val="24"/>
          <w:szCs w:val="24"/>
        </w:rPr>
        <w:t xml:space="preserve">об оплате труда </w:t>
      </w:r>
      <w:r w:rsidR="00CC24F9" w:rsidRPr="00E63CCB">
        <w:rPr>
          <w:rFonts w:ascii="Times New Roman" w:hAnsi="Times New Roman" w:cs="Times New Roman"/>
          <w:b/>
          <w:sz w:val="24"/>
          <w:szCs w:val="24"/>
        </w:rPr>
        <w:t>отдельных работников органов местного самоуправления муниципального образования «Навлинский район»</w:t>
      </w:r>
    </w:p>
    <w:p w:rsidR="00EE35FB" w:rsidRPr="00F751C0" w:rsidRDefault="00EE35FB" w:rsidP="00EE35FB">
      <w:pPr>
        <w:pStyle w:val="1"/>
        <w:numPr>
          <w:ilvl w:val="0"/>
          <w:numId w:val="12"/>
        </w:numPr>
        <w:spacing w:line="276" w:lineRule="auto"/>
        <w:ind w:left="0" w:firstLine="567"/>
        <w:jc w:val="center"/>
        <w:rPr>
          <w:sz w:val="24"/>
          <w:szCs w:val="24"/>
        </w:rPr>
      </w:pPr>
      <w:r w:rsidRPr="00F751C0">
        <w:rPr>
          <w:sz w:val="24"/>
          <w:szCs w:val="24"/>
        </w:rPr>
        <w:t>Общие положения</w:t>
      </w:r>
    </w:p>
    <w:p w:rsidR="009C540F" w:rsidRPr="007A4B26" w:rsidRDefault="009C540F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42">
        <w:rPr>
          <w:rFonts w:ascii="Times New Roman" w:hAnsi="Times New Roman" w:cs="Times New Roman"/>
          <w:sz w:val="24"/>
          <w:szCs w:val="24"/>
        </w:rPr>
        <w:t xml:space="preserve">Положение об оплате труда </w:t>
      </w:r>
      <w:r w:rsidRPr="00CC24F9">
        <w:rPr>
          <w:rFonts w:ascii="Times New Roman" w:hAnsi="Times New Roman" w:cs="Times New Roman"/>
          <w:sz w:val="24"/>
          <w:szCs w:val="24"/>
        </w:rPr>
        <w:t>отдельных работников</w:t>
      </w:r>
      <w:r w:rsidRPr="0008495D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 муниципального образования «Навлинский район»</w:t>
      </w:r>
      <w:r w:rsidRPr="000F0842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</w:t>
      </w:r>
      <w:r w:rsidRPr="00440CA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Трудовым кодексом Российской Федерации и иными нормативными правовыми актами, регулирующими вопросы оплаты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0842">
        <w:rPr>
          <w:rFonts w:ascii="Times New Roman" w:hAnsi="Times New Roman" w:cs="Times New Roman"/>
          <w:sz w:val="24"/>
          <w:szCs w:val="24"/>
        </w:rPr>
        <w:t xml:space="preserve">и устанавливает порядок оплаты труда и формирования фонда оплаты труда </w:t>
      </w:r>
      <w:r w:rsidRPr="00CC24F9">
        <w:rPr>
          <w:rFonts w:ascii="Times New Roman" w:hAnsi="Times New Roman" w:cs="Times New Roman"/>
          <w:sz w:val="24"/>
          <w:szCs w:val="24"/>
        </w:rPr>
        <w:t>отдельных работников</w:t>
      </w:r>
      <w:r w:rsidRPr="00672B9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«Навлинский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2B97">
        <w:rPr>
          <w:rFonts w:ascii="Times New Roman" w:hAnsi="Times New Roman" w:cs="Times New Roman"/>
          <w:sz w:val="24"/>
          <w:szCs w:val="24"/>
        </w:rPr>
        <w:t xml:space="preserve">отраслевых (функциональных) </w:t>
      </w:r>
      <w:r>
        <w:rPr>
          <w:rFonts w:ascii="Times New Roman" w:hAnsi="Times New Roman" w:cs="Times New Roman"/>
          <w:sz w:val="24"/>
          <w:szCs w:val="24"/>
        </w:rPr>
        <w:t>подразделений</w:t>
      </w:r>
      <w:r w:rsidRPr="00672B97">
        <w:rPr>
          <w:rFonts w:ascii="Times New Roman" w:hAnsi="Times New Roman" w:cs="Times New Roman"/>
          <w:sz w:val="24"/>
          <w:szCs w:val="24"/>
        </w:rPr>
        <w:t xml:space="preserve"> с правом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(структурных подразделений))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5FB" w:rsidRPr="00F751C0" w:rsidRDefault="00EE35FB" w:rsidP="00EE35FB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092DA2">
        <w:rPr>
          <w:sz w:val="24"/>
          <w:szCs w:val="24"/>
        </w:rPr>
        <w:t xml:space="preserve">. </w:t>
      </w:r>
      <w:r w:rsidRPr="00F751C0">
        <w:rPr>
          <w:sz w:val="24"/>
          <w:szCs w:val="24"/>
        </w:rPr>
        <w:t xml:space="preserve">Оплата труда </w:t>
      </w:r>
      <w:r w:rsidR="00900293" w:rsidRPr="00900293">
        <w:rPr>
          <w:sz w:val="24"/>
          <w:szCs w:val="24"/>
        </w:rPr>
        <w:t>отдельных работников</w:t>
      </w:r>
    </w:p>
    <w:p w:rsidR="00EE35FB" w:rsidRPr="00092DA2" w:rsidRDefault="009C540F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</w:t>
      </w:r>
      <w:r w:rsidR="00EE35FB" w:rsidRPr="00092DA2">
        <w:rPr>
          <w:rFonts w:ascii="Times New Roman" w:hAnsi="Times New Roman" w:cs="Times New Roman"/>
          <w:sz w:val="24"/>
          <w:szCs w:val="24"/>
        </w:rPr>
        <w:t xml:space="preserve"> плата </w:t>
      </w:r>
      <w:r w:rsidRPr="00CC24F9">
        <w:rPr>
          <w:rFonts w:ascii="Times New Roman" w:hAnsi="Times New Roman" w:cs="Times New Roman"/>
          <w:sz w:val="24"/>
          <w:szCs w:val="24"/>
        </w:rPr>
        <w:t>отдельных работников</w:t>
      </w:r>
      <w:r w:rsidR="00ED1AD6"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 w:rsidR="00ED1AD6">
        <w:rPr>
          <w:rFonts w:ascii="Times New Roman" w:hAnsi="Times New Roman" w:cs="Times New Roman"/>
          <w:bCs/>
          <w:sz w:val="24"/>
          <w:szCs w:val="24"/>
        </w:rPr>
        <w:t>ов</w:t>
      </w:r>
      <w:r w:rsidR="00ED1AD6"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</w:t>
      </w:r>
      <w:r w:rsidR="00ED1AD6">
        <w:rPr>
          <w:rFonts w:ascii="Times New Roman" w:hAnsi="Times New Roman" w:cs="Times New Roman"/>
          <w:bCs/>
          <w:sz w:val="24"/>
          <w:szCs w:val="24"/>
        </w:rPr>
        <w:t xml:space="preserve"> (структурных подразделений) </w:t>
      </w:r>
      <w:r w:rsidR="00EE35FB" w:rsidRPr="00092DA2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174A21" w:rsidRPr="000F0842">
        <w:rPr>
          <w:rFonts w:ascii="Times New Roman" w:hAnsi="Times New Roman" w:cs="Times New Roman"/>
          <w:sz w:val="24"/>
          <w:szCs w:val="24"/>
        </w:rPr>
        <w:t>месячного</w:t>
      </w:r>
      <w:r w:rsidR="00EE35FB" w:rsidRPr="00092DA2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="00174A21" w:rsidRPr="000F0842">
        <w:rPr>
          <w:rFonts w:ascii="Times New Roman" w:hAnsi="Times New Roman" w:cs="Times New Roman"/>
          <w:sz w:val="24"/>
          <w:szCs w:val="24"/>
        </w:rPr>
        <w:t>(далее - должностной оклад)</w:t>
      </w:r>
      <w:r w:rsidR="00EE35FB" w:rsidRPr="00092DA2">
        <w:rPr>
          <w:rFonts w:ascii="Times New Roman" w:hAnsi="Times New Roman" w:cs="Times New Roman"/>
          <w:sz w:val="24"/>
          <w:szCs w:val="24"/>
        </w:rPr>
        <w:t>, ежемесячных и дополнительных выплат</w:t>
      </w:r>
      <w:r w:rsidR="00174A21">
        <w:rPr>
          <w:rFonts w:ascii="Times New Roman" w:hAnsi="Times New Roman" w:cs="Times New Roman"/>
          <w:sz w:val="24"/>
          <w:szCs w:val="24"/>
        </w:rPr>
        <w:t>.</w:t>
      </w:r>
    </w:p>
    <w:p w:rsidR="00EE35FB" w:rsidRPr="00092DA2" w:rsidRDefault="00174A21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E35FB" w:rsidRPr="00092DA2">
        <w:rPr>
          <w:rFonts w:ascii="Times New Roman" w:hAnsi="Times New Roman" w:cs="Times New Roman"/>
          <w:sz w:val="24"/>
          <w:szCs w:val="24"/>
        </w:rPr>
        <w:t xml:space="preserve">олжностные оклады </w:t>
      </w:r>
      <w:r w:rsidR="009C540F" w:rsidRPr="00CC24F9">
        <w:rPr>
          <w:rFonts w:ascii="Times New Roman" w:hAnsi="Times New Roman" w:cs="Times New Roman"/>
          <w:sz w:val="24"/>
          <w:szCs w:val="24"/>
        </w:rPr>
        <w:t>отдельных работников</w:t>
      </w:r>
      <w:r w:rsidR="00ED1AD6"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 w:rsidR="00ED1AD6">
        <w:rPr>
          <w:rFonts w:ascii="Times New Roman" w:hAnsi="Times New Roman" w:cs="Times New Roman"/>
          <w:bCs/>
          <w:sz w:val="24"/>
          <w:szCs w:val="24"/>
        </w:rPr>
        <w:t>ов</w:t>
      </w:r>
      <w:r w:rsidR="00ED1AD6"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</w:t>
      </w:r>
      <w:r w:rsidR="00ED1AD6">
        <w:rPr>
          <w:rFonts w:ascii="Times New Roman" w:hAnsi="Times New Roman" w:cs="Times New Roman"/>
          <w:bCs/>
          <w:sz w:val="24"/>
          <w:szCs w:val="24"/>
        </w:rPr>
        <w:t xml:space="preserve"> (структурных подразделений) </w:t>
      </w:r>
      <w:r w:rsidR="00EE35FB" w:rsidRPr="00092DA2">
        <w:rPr>
          <w:rFonts w:ascii="Times New Roman" w:hAnsi="Times New Roman" w:cs="Times New Roman"/>
          <w:sz w:val="24"/>
          <w:szCs w:val="24"/>
        </w:rPr>
        <w:t>устанавливаются в размерах согласно приложению №1 к настоящему Положению.</w:t>
      </w:r>
    </w:p>
    <w:p w:rsidR="00EE35FB" w:rsidRPr="00092DA2" w:rsidRDefault="00EE35FB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</w:t>
      </w:r>
      <w:r w:rsidR="009C540F" w:rsidRPr="00CC24F9">
        <w:rPr>
          <w:rFonts w:ascii="Times New Roman" w:hAnsi="Times New Roman" w:cs="Times New Roman"/>
          <w:sz w:val="24"/>
          <w:szCs w:val="24"/>
        </w:rPr>
        <w:t>отдельных работников</w:t>
      </w:r>
      <w:r w:rsidR="00ED1AD6"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 w:rsidR="00ED1AD6">
        <w:rPr>
          <w:rFonts w:ascii="Times New Roman" w:hAnsi="Times New Roman" w:cs="Times New Roman"/>
          <w:bCs/>
          <w:sz w:val="24"/>
          <w:szCs w:val="24"/>
        </w:rPr>
        <w:t>ов</w:t>
      </w:r>
      <w:r w:rsidR="00ED1AD6"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</w:t>
      </w:r>
      <w:r w:rsidR="00ED1AD6">
        <w:rPr>
          <w:rFonts w:ascii="Times New Roman" w:hAnsi="Times New Roman" w:cs="Times New Roman"/>
          <w:bCs/>
          <w:sz w:val="24"/>
          <w:szCs w:val="24"/>
        </w:rPr>
        <w:t xml:space="preserve"> (структурных подразделений) </w:t>
      </w:r>
      <w:r w:rsidR="009C540F"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r w:rsidR="009C540F">
        <w:rPr>
          <w:rFonts w:ascii="Times New Roman" w:hAnsi="Times New Roman" w:cs="Times New Roman"/>
          <w:sz w:val="24"/>
          <w:szCs w:val="24"/>
        </w:rPr>
        <w:t xml:space="preserve">– </w:t>
      </w:r>
      <w:r w:rsidR="009C540F" w:rsidRPr="00900293">
        <w:rPr>
          <w:rFonts w:ascii="Times New Roman" w:hAnsi="Times New Roman" w:cs="Times New Roman"/>
          <w:sz w:val="24"/>
          <w:szCs w:val="24"/>
        </w:rPr>
        <w:t>работников</w:t>
      </w:r>
      <w:r w:rsidR="009C540F">
        <w:rPr>
          <w:rFonts w:ascii="Times New Roman" w:hAnsi="Times New Roman" w:cs="Times New Roman"/>
          <w:sz w:val="24"/>
          <w:szCs w:val="24"/>
        </w:rPr>
        <w:t xml:space="preserve">) </w:t>
      </w:r>
      <w:r w:rsidRPr="00092DA2">
        <w:rPr>
          <w:rFonts w:ascii="Times New Roman" w:hAnsi="Times New Roman" w:cs="Times New Roman"/>
          <w:sz w:val="24"/>
          <w:szCs w:val="24"/>
        </w:rPr>
        <w:t xml:space="preserve">увеличиваются (индексируются) в размерах и сроки, установленные для увеличения (индексации) месячных должностных окладов муниципальных служащих </w:t>
      </w:r>
      <w:r w:rsidR="009C540F" w:rsidRPr="00672B97">
        <w:rPr>
          <w:rFonts w:ascii="Times New Roman" w:hAnsi="Times New Roman" w:cs="Times New Roman"/>
          <w:sz w:val="24"/>
          <w:szCs w:val="24"/>
        </w:rPr>
        <w:t>муниципального образования «Навлинский район»</w:t>
      </w:r>
      <w:r w:rsidRPr="00092DA2">
        <w:rPr>
          <w:rFonts w:ascii="Times New Roman" w:hAnsi="Times New Roman" w:cs="Times New Roman"/>
          <w:sz w:val="24"/>
          <w:szCs w:val="24"/>
        </w:rPr>
        <w:t>.</w:t>
      </w:r>
    </w:p>
    <w:p w:rsidR="00EE35FB" w:rsidRPr="00092DA2" w:rsidRDefault="00EE35FB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DA2">
        <w:rPr>
          <w:rFonts w:ascii="Times New Roman" w:hAnsi="Times New Roman" w:cs="Times New Roman"/>
          <w:sz w:val="24"/>
          <w:szCs w:val="24"/>
        </w:rPr>
        <w:t>К ежемесячным и дополнительным выплатам относятся:</w:t>
      </w:r>
    </w:p>
    <w:p w:rsidR="00EE35FB" w:rsidRPr="00BC465B" w:rsidRDefault="00EE35FB" w:rsidP="00EE35FB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ежемесячная надбавка за сложность, напряженность и высокие достижения в труде;</w:t>
      </w:r>
    </w:p>
    <w:p w:rsidR="00EE35FB" w:rsidRPr="00BC465B" w:rsidRDefault="00EE35FB" w:rsidP="00EE35FB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лет;</w:t>
      </w:r>
    </w:p>
    <w:p w:rsidR="00EE35FB" w:rsidRPr="00BC465B" w:rsidRDefault="00EE35FB" w:rsidP="00EE35FB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премия по результатам работы;</w:t>
      </w:r>
    </w:p>
    <w:p w:rsidR="00EE35FB" w:rsidRPr="00BC465B" w:rsidRDefault="00EE35FB" w:rsidP="00EE35FB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ежемесячные компенсационные выплаты;</w:t>
      </w:r>
    </w:p>
    <w:p w:rsidR="00EE35FB" w:rsidRPr="00BC465B" w:rsidRDefault="00EE35FB" w:rsidP="00EE35FB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EE35FB" w:rsidRDefault="00EE35FB" w:rsidP="00EE35FB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материальная помощь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40F" w:rsidRDefault="009C540F" w:rsidP="009C540F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0F">
        <w:rPr>
          <w:rFonts w:ascii="Times New Roman" w:hAnsi="Times New Roman" w:cs="Times New Roman"/>
          <w:sz w:val="24"/>
          <w:szCs w:val="24"/>
        </w:rPr>
        <w:t>Конкретные размеры ежемесячных выплат работникам устанавливаются в пределах суммы средств, выделяемых на эти цели, правовым актом руководителя органа местного самоуправления (структурного подразделения) (далее – работодателя).</w:t>
      </w:r>
    </w:p>
    <w:p w:rsidR="00EE35FB" w:rsidRDefault="00EE35FB" w:rsidP="00900293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5A8">
        <w:rPr>
          <w:rFonts w:ascii="Times New Roman" w:hAnsi="Times New Roman" w:cs="Times New Roman"/>
          <w:sz w:val="24"/>
          <w:szCs w:val="24"/>
        </w:rPr>
        <w:t>Порядок установления ежемесячных и иных дополнительных выплат</w:t>
      </w:r>
    </w:p>
    <w:p w:rsidR="00EE35FB" w:rsidRPr="00D873B3" w:rsidRDefault="00EE35FB" w:rsidP="00EE35FB">
      <w:pPr>
        <w:pStyle w:val="a6"/>
        <w:numPr>
          <w:ilvl w:val="1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3B3">
        <w:rPr>
          <w:rFonts w:ascii="Times New Roman" w:hAnsi="Times New Roman" w:cs="Times New Roman"/>
          <w:sz w:val="24"/>
          <w:szCs w:val="24"/>
        </w:rPr>
        <w:t>Порядок установления ежемесячной надбавки за сложность, напряженность и высокие достижения в труде:</w:t>
      </w:r>
    </w:p>
    <w:p w:rsidR="00EE35FB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AA3">
        <w:rPr>
          <w:rFonts w:ascii="Times New Roman" w:hAnsi="Times New Roman" w:cs="Times New Roman"/>
          <w:sz w:val="24"/>
          <w:szCs w:val="24"/>
        </w:rPr>
        <w:t xml:space="preserve">Ежемесячная надбавка за сложность, напряженность и высокие достижения в труде устанавливается при назначении на должность, при перемещении на другую должность и </w:t>
      </w:r>
      <w:r w:rsidRPr="00DE5AA3">
        <w:rPr>
          <w:rFonts w:ascii="Times New Roman" w:hAnsi="Times New Roman" w:cs="Times New Roman"/>
          <w:sz w:val="24"/>
          <w:szCs w:val="24"/>
        </w:rPr>
        <w:lastRenderedPageBreak/>
        <w:t>других случаях с учетом профессиональной подготовки, опыта работы по специальности и замещаемой должности, устанавливается в размере от 50 до 100 процентов должностного оклада.</w:t>
      </w:r>
    </w:p>
    <w:p w:rsidR="00EE35FB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AA3">
        <w:rPr>
          <w:rFonts w:ascii="Times New Roman" w:hAnsi="Times New Roman" w:cs="Times New Roman"/>
          <w:sz w:val="24"/>
          <w:szCs w:val="24"/>
        </w:rPr>
        <w:t>При установлении указанной ежемесячной надбавки учитывается степень сложности, напряженности выполняемых работ, профессиональный уровень исполнения должностных обязанностей.</w:t>
      </w:r>
    </w:p>
    <w:p w:rsidR="00EE35FB" w:rsidRDefault="009C540F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35FB" w:rsidRPr="00DE5AA3">
        <w:rPr>
          <w:rFonts w:ascii="Times New Roman" w:hAnsi="Times New Roman" w:cs="Times New Roman"/>
          <w:sz w:val="24"/>
          <w:szCs w:val="24"/>
        </w:rPr>
        <w:t>азмер ежемесячной надбавки к должностному окладу за сложность, напряженность и высокие достижения в труде определяется в зависимости от степени сложности и напряженности выполняемой работы с учетом следующих критериев:</w:t>
      </w:r>
    </w:p>
    <w:p w:rsidR="00EE35FB" w:rsidRDefault="00EE35FB" w:rsidP="00EE35FB">
      <w:pPr>
        <w:pStyle w:val="a6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AA3">
        <w:rPr>
          <w:rFonts w:ascii="Times New Roman" w:hAnsi="Times New Roman" w:cs="Times New Roman"/>
          <w:sz w:val="24"/>
          <w:szCs w:val="24"/>
        </w:rPr>
        <w:t>профессиональная подготовка, опыт работы по специальности и занимаемой должности;</w:t>
      </w:r>
    </w:p>
    <w:p w:rsidR="00EE35FB" w:rsidRDefault="00EE35FB" w:rsidP="00EE35FB">
      <w:pPr>
        <w:pStyle w:val="a6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AA3">
        <w:rPr>
          <w:rFonts w:ascii="Times New Roman" w:hAnsi="Times New Roman" w:cs="Times New Roman"/>
          <w:sz w:val="24"/>
          <w:szCs w:val="24"/>
        </w:rPr>
        <w:t>уровень ответственности в отношении к работе, качество профессиональной деятельности, в том числе своевременность и качество выполнения заданий, их сложность и важность;</w:t>
      </w:r>
    </w:p>
    <w:p w:rsidR="00EE35FB" w:rsidRDefault="00EE35FB" w:rsidP="00EE35FB">
      <w:pPr>
        <w:pStyle w:val="a6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AA3">
        <w:rPr>
          <w:rFonts w:ascii="Times New Roman" w:hAnsi="Times New Roman" w:cs="Times New Roman"/>
          <w:sz w:val="24"/>
          <w:szCs w:val="24"/>
        </w:rPr>
        <w:t>выполнение значительного объема работы;</w:t>
      </w:r>
    </w:p>
    <w:p w:rsidR="00EE35FB" w:rsidRDefault="00EE35FB" w:rsidP="00EE35FB">
      <w:pPr>
        <w:pStyle w:val="a6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AA3">
        <w:rPr>
          <w:rFonts w:ascii="Times New Roman" w:hAnsi="Times New Roman" w:cs="Times New Roman"/>
          <w:sz w:val="24"/>
          <w:szCs w:val="24"/>
        </w:rPr>
        <w:t>уровень исполнительской и трудовой дисциплины.</w:t>
      </w:r>
    </w:p>
    <w:p w:rsidR="00EE35FB" w:rsidRPr="00DE5AA3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AA3">
        <w:rPr>
          <w:rFonts w:ascii="Times New Roman" w:hAnsi="Times New Roman" w:cs="Times New Roman"/>
          <w:sz w:val="24"/>
          <w:szCs w:val="24"/>
        </w:rPr>
        <w:t xml:space="preserve">При изменении характера работы и (или) функций работника по предложению </w:t>
      </w:r>
      <w:r w:rsidR="009C540F">
        <w:rPr>
          <w:rFonts w:ascii="Times New Roman" w:hAnsi="Times New Roman" w:cs="Times New Roman"/>
          <w:sz w:val="24"/>
          <w:szCs w:val="24"/>
        </w:rPr>
        <w:t xml:space="preserve">непосредственного </w:t>
      </w:r>
      <w:r w:rsidRPr="00DE5AA3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9C540F">
        <w:rPr>
          <w:rFonts w:ascii="Times New Roman" w:hAnsi="Times New Roman" w:cs="Times New Roman"/>
          <w:sz w:val="24"/>
          <w:szCs w:val="24"/>
        </w:rPr>
        <w:t>работника</w:t>
      </w:r>
      <w:r w:rsidRPr="00DE5AA3">
        <w:rPr>
          <w:rFonts w:ascii="Times New Roman" w:hAnsi="Times New Roman" w:cs="Times New Roman"/>
          <w:sz w:val="24"/>
          <w:szCs w:val="24"/>
        </w:rPr>
        <w:t>ежемесячная надбавка может быть изменена в пределах ее размеров, как в сторону уменьшения, так и в сторону увеличения.</w:t>
      </w:r>
    </w:p>
    <w:p w:rsidR="00EE35FB" w:rsidRPr="002C02FF" w:rsidRDefault="00EE35FB" w:rsidP="00900293">
      <w:pPr>
        <w:pStyle w:val="a6"/>
        <w:numPr>
          <w:ilvl w:val="1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FF">
        <w:rPr>
          <w:rFonts w:ascii="Times New Roman" w:hAnsi="Times New Roman" w:cs="Times New Roman"/>
          <w:sz w:val="24"/>
          <w:szCs w:val="24"/>
        </w:rPr>
        <w:t>Порядок установления ежемесячной надбавки за выслугу лет:</w:t>
      </w:r>
    </w:p>
    <w:p w:rsidR="00EE35FB" w:rsidRPr="00D873B3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3B3">
        <w:rPr>
          <w:rFonts w:ascii="Times New Roman" w:hAnsi="Times New Roman" w:cs="Times New Roman"/>
          <w:sz w:val="24"/>
          <w:szCs w:val="24"/>
        </w:rPr>
        <w:t xml:space="preserve">Ежемесячная надбавка за выслугу лет устанавливается </w:t>
      </w:r>
      <w:r w:rsidR="00ED1AD6">
        <w:rPr>
          <w:rFonts w:ascii="Times New Roman" w:hAnsi="Times New Roman" w:cs="Times New Roman"/>
          <w:sz w:val="24"/>
          <w:szCs w:val="24"/>
        </w:rPr>
        <w:t>работнику</w:t>
      </w:r>
      <w:r w:rsidRPr="00D873B3">
        <w:rPr>
          <w:rFonts w:ascii="Times New Roman" w:hAnsi="Times New Roman" w:cs="Times New Roman"/>
          <w:sz w:val="24"/>
          <w:szCs w:val="24"/>
        </w:rPr>
        <w:t xml:space="preserve"> к должностному окладу по основной замещаемой должности в следующих размерах:</w:t>
      </w:r>
    </w:p>
    <w:tbl>
      <w:tblPr>
        <w:tblW w:w="91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237"/>
        <w:gridCol w:w="5007"/>
      </w:tblGrid>
      <w:tr w:rsidR="00EE35FB" w:rsidRPr="00D873B3" w:rsidTr="00282FE9">
        <w:tc>
          <w:tcPr>
            <w:tcW w:w="3861" w:type="dxa"/>
          </w:tcPr>
          <w:p w:rsidR="00EE35FB" w:rsidRPr="00D873B3" w:rsidRDefault="00EE35FB" w:rsidP="00EE35F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" w:type="dxa"/>
          </w:tcPr>
          <w:p w:rsidR="00EE35FB" w:rsidRPr="00D873B3" w:rsidRDefault="00EE35FB" w:rsidP="00EE35F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EE35FB" w:rsidRPr="00D873B3" w:rsidRDefault="00EE35FB" w:rsidP="00EE35F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Размер (в процентах к должностному окладу)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E35FB" w:rsidRPr="00D873B3" w:rsidTr="00282FE9">
        <w:tc>
          <w:tcPr>
            <w:tcW w:w="3861" w:type="dxa"/>
          </w:tcPr>
          <w:p w:rsidR="00EE35FB" w:rsidRPr="00D873B3" w:rsidRDefault="00EE35FB" w:rsidP="00EE35FB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37" w:type="dxa"/>
          </w:tcPr>
          <w:p w:rsidR="00EE35FB" w:rsidRPr="00D873B3" w:rsidRDefault="00EE35FB" w:rsidP="00EE35F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7" w:type="dxa"/>
          </w:tcPr>
          <w:p w:rsidR="00EE35FB" w:rsidRPr="00D873B3" w:rsidRDefault="00EE35FB" w:rsidP="00EE35F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5FB" w:rsidRPr="00D873B3" w:rsidTr="00282FE9">
        <w:tc>
          <w:tcPr>
            <w:tcW w:w="3861" w:type="dxa"/>
          </w:tcPr>
          <w:p w:rsidR="00EE35FB" w:rsidRPr="00D873B3" w:rsidRDefault="00EE35FB" w:rsidP="00EE35FB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237" w:type="dxa"/>
          </w:tcPr>
          <w:p w:rsidR="00EE35FB" w:rsidRPr="00D873B3" w:rsidRDefault="00EE35FB" w:rsidP="00EE35F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7" w:type="dxa"/>
          </w:tcPr>
          <w:p w:rsidR="00EE35FB" w:rsidRPr="00D873B3" w:rsidRDefault="00EE35FB" w:rsidP="00EE35F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5FB" w:rsidRPr="00D873B3" w:rsidTr="00282FE9">
        <w:tc>
          <w:tcPr>
            <w:tcW w:w="3861" w:type="dxa"/>
          </w:tcPr>
          <w:p w:rsidR="00EE35FB" w:rsidRPr="00D873B3" w:rsidRDefault="00EE35FB" w:rsidP="00EE35FB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237" w:type="dxa"/>
          </w:tcPr>
          <w:p w:rsidR="00EE35FB" w:rsidRPr="00D873B3" w:rsidRDefault="00EE35FB" w:rsidP="00EE35F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7" w:type="dxa"/>
          </w:tcPr>
          <w:p w:rsidR="00EE35FB" w:rsidRPr="00D873B3" w:rsidRDefault="00EE35FB" w:rsidP="00EE35F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35FB" w:rsidRPr="00D873B3" w:rsidTr="00282FE9">
        <w:tc>
          <w:tcPr>
            <w:tcW w:w="3861" w:type="dxa"/>
          </w:tcPr>
          <w:p w:rsidR="00EE35FB" w:rsidRPr="00D873B3" w:rsidRDefault="00EE35FB" w:rsidP="00EE35FB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237" w:type="dxa"/>
          </w:tcPr>
          <w:p w:rsidR="00EE35FB" w:rsidRPr="00D873B3" w:rsidRDefault="00EE35FB" w:rsidP="00EE35F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7" w:type="dxa"/>
          </w:tcPr>
          <w:p w:rsidR="00EE35FB" w:rsidRPr="00D873B3" w:rsidRDefault="00EE35FB" w:rsidP="00EE35F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35FB" w:rsidRPr="00D873B3" w:rsidTr="00282FE9">
        <w:tc>
          <w:tcPr>
            <w:tcW w:w="3861" w:type="dxa"/>
          </w:tcPr>
          <w:p w:rsidR="00EE35FB" w:rsidRPr="00D873B3" w:rsidRDefault="00EE35FB" w:rsidP="00EE35FB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от 23 лет</w:t>
            </w:r>
          </w:p>
        </w:tc>
        <w:tc>
          <w:tcPr>
            <w:tcW w:w="237" w:type="dxa"/>
          </w:tcPr>
          <w:p w:rsidR="00EE35FB" w:rsidRPr="00D873B3" w:rsidRDefault="00EE35FB" w:rsidP="00EE35F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7" w:type="dxa"/>
          </w:tcPr>
          <w:p w:rsidR="00EE35FB" w:rsidRPr="00D873B3" w:rsidRDefault="00EE35FB" w:rsidP="00EE35F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00293" w:rsidRDefault="00EE35FB" w:rsidP="0090029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3B3">
        <w:rPr>
          <w:rFonts w:ascii="Times New Roman" w:hAnsi="Times New Roman" w:cs="Times New Roman"/>
          <w:sz w:val="24"/>
          <w:szCs w:val="24"/>
        </w:rPr>
        <w:t>Общий трудовой стаж, дающий право на получение надбавки за выслугу лет, исчисляется в соответствии с Положением об исчисление трудового стажа.</w:t>
      </w:r>
    </w:p>
    <w:p w:rsidR="00EE35FB" w:rsidRPr="00D873B3" w:rsidRDefault="00EE35FB" w:rsidP="0090029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3B3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своевременный пересмотр размера ежемесячной надбавки за выслугу лет и подготовку проекта правового акта работодателя возлагается на кадровую службу </w:t>
      </w:r>
      <w:r w:rsidR="00ED1AD6"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 w:rsidR="00ED1AD6">
        <w:rPr>
          <w:rFonts w:ascii="Times New Roman" w:hAnsi="Times New Roman" w:cs="Times New Roman"/>
          <w:bCs/>
          <w:sz w:val="24"/>
          <w:szCs w:val="24"/>
        </w:rPr>
        <w:t>а</w:t>
      </w:r>
      <w:r w:rsidR="00ED1AD6"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</w:t>
      </w:r>
      <w:r w:rsidR="00ED1AD6">
        <w:rPr>
          <w:rFonts w:ascii="Times New Roman" w:hAnsi="Times New Roman" w:cs="Times New Roman"/>
          <w:bCs/>
          <w:sz w:val="24"/>
          <w:szCs w:val="24"/>
        </w:rPr>
        <w:t xml:space="preserve"> (структурного подразделения).</w:t>
      </w:r>
    </w:p>
    <w:p w:rsidR="00EE35FB" w:rsidRPr="00A40E35" w:rsidRDefault="00EE35FB" w:rsidP="00900293">
      <w:pPr>
        <w:pStyle w:val="a6"/>
        <w:numPr>
          <w:ilvl w:val="1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 xml:space="preserve">Порядок установления премии по результатам работы: </w:t>
      </w:r>
    </w:p>
    <w:p w:rsidR="00DC50CC" w:rsidRDefault="003139AB" w:rsidP="00DC50C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</w:t>
      </w:r>
      <w:r w:rsidRPr="003139AB">
        <w:rPr>
          <w:rFonts w:ascii="Times New Roman" w:hAnsi="Times New Roman" w:cs="Times New Roman"/>
          <w:sz w:val="24"/>
          <w:szCs w:val="24"/>
        </w:rPr>
        <w:t>Премия по итогам работы за соответствующий период (месяц, квартал, полугодие, год) выплачивается с целью поощрения работников за общие результаты труда по итогам работы в соответствующем периоде в зависимости от достижения целевых показателей эффективности и результативности деятельности.</w:t>
      </w:r>
    </w:p>
    <w:p w:rsidR="00DC50CC" w:rsidRPr="00DC50CC" w:rsidRDefault="00DC50CC" w:rsidP="00DC50C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0CC">
        <w:rPr>
          <w:rFonts w:ascii="Times New Roman" w:hAnsi="Times New Roman" w:cs="Times New Roman"/>
          <w:sz w:val="24"/>
          <w:szCs w:val="24"/>
        </w:rPr>
        <w:t xml:space="preserve">Размер премии работнику может устанавливаться как в процентах от размера его должностного оклада, так </w:t>
      </w:r>
      <w:r w:rsidRPr="003139AB">
        <w:rPr>
          <w:rFonts w:ascii="Times New Roman" w:hAnsi="Times New Roman" w:cs="Times New Roman"/>
          <w:sz w:val="24"/>
          <w:szCs w:val="24"/>
        </w:rPr>
        <w:t xml:space="preserve">и в абсолютном </w:t>
      </w:r>
      <w:r w:rsidRPr="00DC50CC">
        <w:rPr>
          <w:rFonts w:ascii="Times New Roman" w:hAnsi="Times New Roman" w:cs="Times New Roman"/>
          <w:sz w:val="24"/>
          <w:szCs w:val="24"/>
        </w:rPr>
        <w:t>размере и максимальными размерами не ограничивается.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 xml:space="preserve">Все виды премий выплачиваются за счет фонда оплаты труда </w:t>
      </w:r>
      <w:r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(структурного подразделения) </w:t>
      </w:r>
      <w:r w:rsidRPr="00760803">
        <w:rPr>
          <w:rFonts w:ascii="Times New Roman" w:hAnsi="Times New Roman" w:cs="Times New Roman"/>
          <w:sz w:val="24"/>
          <w:szCs w:val="24"/>
        </w:rPr>
        <w:t>в пределах средств, предусмотренных на соответствующий финансовый год.</w:t>
      </w:r>
    </w:p>
    <w:p w:rsidR="003139AB" w:rsidRPr="003139AB" w:rsidRDefault="003139AB" w:rsidP="00313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показателями, учитываемыми при определении размеров выплаты ежемесячной премии, являются:</w:t>
      </w:r>
    </w:p>
    <w:p w:rsidR="003139AB" w:rsidRPr="003139AB" w:rsidRDefault="003139AB" w:rsidP="00313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:rsidR="003139AB" w:rsidRPr="003139AB" w:rsidRDefault="003139AB" w:rsidP="00313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выполнение работником дополнительного объема работ по поручению руководителя;</w:t>
      </w:r>
    </w:p>
    <w:p w:rsidR="003139AB" w:rsidRDefault="003139AB" w:rsidP="00313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соблюдение трудовой дисциплины.</w:t>
      </w:r>
    </w:p>
    <w:p w:rsidR="00502820" w:rsidRDefault="00502820" w:rsidP="0050282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D1AD6">
        <w:rPr>
          <w:rFonts w:ascii="Times New Roman" w:hAnsi="Times New Roman" w:cs="Times New Roman"/>
          <w:sz w:val="24"/>
          <w:szCs w:val="24"/>
        </w:rPr>
        <w:t>жемесячная</w:t>
      </w:r>
      <w:r>
        <w:rPr>
          <w:rFonts w:ascii="Times New Roman" w:hAnsi="Times New Roman" w:cs="Times New Roman"/>
          <w:sz w:val="24"/>
          <w:szCs w:val="24"/>
        </w:rPr>
        <w:t xml:space="preserve"> премия</w:t>
      </w:r>
      <w:r w:rsidRPr="00ED1AD6">
        <w:rPr>
          <w:rFonts w:ascii="Times New Roman" w:hAnsi="Times New Roman" w:cs="Times New Roman"/>
          <w:sz w:val="24"/>
          <w:szCs w:val="24"/>
        </w:rPr>
        <w:t xml:space="preserve"> работникам выплачивается с учетом фактически отработанного времени</w:t>
      </w:r>
      <w:r w:rsidR="00282FE9">
        <w:rPr>
          <w:rFonts w:ascii="Times New Roman" w:hAnsi="Times New Roman" w:cs="Times New Roman"/>
          <w:sz w:val="24"/>
          <w:szCs w:val="24"/>
        </w:rPr>
        <w:t xml:space="preserve"> в</w:t>
      </w:r>
      <w:r w:rsidRPr="00502820">
        <w:rPr>
          <w:rFonts w:ascii="Times New Roman" w:hAnsi="Times New Roman" w:cs="Times New Roman"/>
          <w:sz w:val="24"/>
          <w:szCs w:val="24"/>
        </w:rPr>
        <w:t>соответствующем</w:t>
      </w:r>
      <w:r w:rsidR="00282FE9">
        <w:rPr>
          <w:rFonts w:ascii="Times New Roman" w:hAnsi="Times New Roman" w:cs="Times New Roman"/>
          <w:sz w:val="24"/>
          <w:szCs w:val="24"/>
        </w:rPr>
        <w:t xml:space="preserve"> периоде</w:t>
      </w:r>
      <w:r>
        <w:rPr>
          <w:rFonts w:ascii="Times New Roman" w:hAnsi="Times New Roman" w:cs="Times New Roman"/>
          <w:sz w:val="24"/>
          <w:szCs w:val="24"/>
        </w:rPr>
        <w:t xml:space="preserve"> и устанавливается </w:t>
      </w:r>
      <w:r w:rsidRPr="00ED1AD6">
        <w:rPr>
          <w:rFonts w:ascii="Times New Roman" w:hAnsi="Times New Roman" w:cs="Times New Roman"/>
          <w:sz w:val="24"/>
          <w:szCs w:val="24"/>
        </w:rPr>
        <w:t>в следующих размерах от должностного оклада:</w:t>
      </w:r>
    </w:p>
    <w:p w:rsidR="00502820" w:rsidRDefault="00502820" w:rsidP="00502820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63608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 xml:space="preserve">ям </w:t>
      </w:r>
      <w:r w:rsidRPr="00E63608">
        <w:rPr>
          <w:rFonts w:ascii="Times New Roman" w:hAnsi="Times New Roman" w:cs="Times New Roman"/>
          <w:sz w:val="24"/>
          <w:szCs w:val="24"/>
        </w:rPr>
        <w:t>автомобиля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E63608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E63608">
        <w:rPr>
          <w:rFonts w:ascii="Times New Roman" w:hAnsi="Times New Roman" w:cs="Times New Roman"/>
          <w:sz w:val="24"/>
          <w:szCs w:val="24"/>
        </w:rPr>
        <w:t>автобуса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02820">
        <w:rPr>
          <w:rFonts w:ascii="Times New Roman" w:hAnsi="Times New Roman" w:cs="Times New Roman"/>
          <w:sz w:val="24"/>
          <w:szCs w:val="24"/>
        </w:rPr>
        <w:t>до 50 процентов;</w:t>
      </w:r>
    </w:p>
    <w:p w:rsidR="00282FE9" w:rsidRDefault="00502820" w:rsidP="00282FE9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работникам, осуществляющим техническое обслуживание </w:t>
      </w:r>
      <w:r w:rsidRPr="00E63608">
        <w:rPr>
          <w:rFonts w:ascii="Times New Roman" w:hAnsi="Times New Roman" w:cs="Times New Roman"/>
          <w:sz w:val="24"/>
          <w:szCs w:val="24"/>
        </w:rPr>
        <w:t>служебных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E63608">
        <w:rPr>
          <w:rFonts w:ascii="Times New Roman" w:hAnsi="Times New Roman" w:cs="Times New Roman"/>
          <w:sz w:val="24"/>
          <w:szCs w:val="24"/>
        </w:rPr>
        <w:t>лесарь-сантехник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E63608">
        <w:rPr>
          <w:rFonts w:ascii="Times New Roman" w:hAnsi="Times New Roman" w:cs="Times New Roman"/>
          <w:sz w:val="24"/>
          <w:szCs w:val="24"/>
        </w:rPr>
        <w:t>борщик служебных помещений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E63608">
        <w:rPr>
          <w:rFonts w:ascii="Times New Roman" w:hAnsi="Times New Roman" w:cs="Times New Roman"/>
          <w:sz w:val="24"/>
          <w:szCs w:val="24"/>
        </w:rPr>
        <w:t>лектромонтер по ремонту и обслуживанию электрооборудования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E63608">
        <w:rPr>
          <w:rFonts w:ascii="Times New Roman" w:hAnsi="Times New Roman" w:cs="Times New Roman"/>
          <w:sz w:val="24"/>
          <w:szCs w:val="24"/>
        </w:rPr>
        <w:t>абочий по комплексному обслуживанию и ремонту зданий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82FE9">
        <w:rPr>
          <w:rFonts w:ascii="Times New Roman" w:hAnsi="Times New Roman" w:cs="Times New Roman"/>
          <w:sz w:val="24"/>
          <w:szCs w:val="24"/>
        </w:rPr>
        <w:t xml:space="preserve">- </w:t>
      </w:r>
      <w:r w:rsidR="00282FE9" w:rsidRPr="00502820">
        <w:rPr>
          <w:rFonts w:ascii="Times New Roman" w:hAnsi="Times New Roman" w:cs="Times New Roman"/>
          <w:sz w:val="24"/>
          <w:szCs w:val="24"/>
        </w:rPr>
        <w:t xml:space="preserve">до </w:t>
      </w:r>
      <w:r w:rsidR="00282FE9">
        <w:rPr>
          <w:rFonts w:ascii="Times New Roman" w:hAnsi="Times New Roman" w:cs="Times New Roman"/>
          <w:sz w:val="24"/>
          <w:szCs w:val="24"/>
        </w:rPr>
        <w:t>10</w:t>
      </w:r>
      <w:r w:rsidR="00282FE9" w:rsidRPr="00502820">
        <w:rPr>
          <w:rFonts w:ascii="Times New Roman" w:hAnsi="Times New Roman" w:cs="Times New Roman"/>
          <w:sz w:val="24"/>
          <w:szCs w:val="24"/>
        </w:rPr>
        <w:t>0 процентов;</w:t>
      </w:r>
    </w:p>
    <w:p w:rsidR="00EE35FB" w:rsidRPr="008E043E" w:rsidRDefault="003139A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</w:t>
      </w:r>
      <w:r w:rsidR="00DC50CC">
        <w:rPr>
          <w:rFonts w:ascii="Times New Roman" w:hAnsi="Times New Roman" w:cs="Times New Roman"/>
          <w:sz w:val="24"/>
          <w:szCs w:val="24"/>
        </w:rPr>
        <w:t xml:space="preserve"> Работники, </w:t>
      </w:r>
      <w:r w:rsidR="00DC50CC" w:rsidRPr="00DC50CC">
        <w:rPr>
          <w:rFonts w:ascii="Times New Roman" w:hAnsi="Times New Roman" w:cs="Times New Roman"/>
          <w:sz w:val="24"/>
          <w:szCs w:val="24"/>
        </w:rPr>
        <w:t>не обеспечивши</w:t>
      </w:r>
      <w:r w:rsidR="00DC50CC">
        <w:rPr>
          <w:rFonts w:ascii="Times New Roman" w:hAnsi="Times New Roman" w:cs="Times New Roman"/>
          <w:sz w:val="24"/>
          <w:szCs w:val="24"/>
        </w:rPr>
        <w:t>е</w:t>
      </w:r>
      <w:r w:rsidR="00DC50CC" w:rsidRPr="00DC50CC">
        <w:rPr>
          <w:rFonts w:ascii="Times New Roman" w:hAnsi="Times New Roman" w:cs="Times New Roman"/>
          <w:sz w:val="24"/>
          <w:szCs w:val="24"/>
        </w:rPr>
        <w:t xml:space="preserve"> выполнение основных показателей, указанных в пункте</w:t>
      </w:r>
      <w:r w:rsidR="00DC50CC">
        <w:rPr>
          <w:rFonts w:ascii="Times New Roman" w:hAnsi="Times New Roman" w:cs="Times New Roman"/>
          <w:sz w:val="24"/>
          <w:szCs w:val="24"/>
        </w:rPr>
        <w:t xml:space="preserve"> 6.3.1. и до</w:t>
      </w:r>
      <w:r w:rsidR="00EE35FB" w:rsidRPr="008E043E">
        <w:rPr>
          <w:rFonts w:ascii="Times New Roman" w:hAnsi="Times New Roman" w:cs="Times New Roman"/>
          <w:sz w:val="24"/>
          <w:szCs w:val="24"/>
        </w:rPr>
        <w:t>пустившие ненадлежащее исполнение возложенных на них должностных обязанностей, могут быть лишены премии полностью или частично.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 xml:space="preserve">Решение о снижении размера ежемесячной премии (лишении) работника принимается руководителем </w:t>
      </w:r>
      <w:r w:rsidRPr="0008495D">
        <w:rPr>
          <w:rFonts w:ascii="Times New Roman" w:hAnsi="Times New Roman" w:cs="Times New Roman"/>
          <w:bCs/>
          <w:sz w:val="24"/>
          <w:szCs w:val="24"/>
        </w:rPr>
        <w:t>орган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8495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(структурного подразделения) </w:t>
      </w:r>
      <w:r w:rsidRPr="00760803">
        <w:rPr>
          <w:rFonts w:ascii="Times New Roman" w:hAnsi="Times New Roman" w:cs="Times New Roman"/>
          <w:sz w:val="24"/>
          <w:szCs w:val="24"/>
        </w:rPr>
        <w:t>по предложению непосредственного руководителя соответствующего работника.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 xml:space="preserve"> Работник может быть лишен ежемесячной премии полностью или частично в случаях: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>- недобросовестного исполнения должностных обязанностей;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 xml:space="preserve">- неисполнения или ненадлежащего исполнения </w:t>
      </w:r>
      <w:r w:rsidR="00AA1907">
        <w:rPr>
          <w:rFonts w:ascii="Times New Roman" w:hAnsi="Times New Roman" w:cs="Times New Roman"/>
          <w:sz w:val="24"/>
          <w:szCs w:val="24"/>
        </w:rPr>
        <w:t>нормативных правовых актов Российской Федерации и</w:t>
      </w:r>
      <w:r w:rsidR="00AA1907" w:rsidRPr="00BC76A1">
        <w:rPr>
          <w:rFonts w:ascii="Times New Roman" w:hAnsi="Times New Roman" w:cs="Times New Roman"/>
          <w:sz w:val="24"/>
          <w:szCs w:val="24"/>
        </w:rPr>
        <w:t xml:space="preserve"> Брянской области, муниципальных </w:t>
      </w:r>
      <w:r w:rsidR="00AA1907">
        <w:rPr>
          <w:rFonts w:ascii="Times New Roman" w:hAnsi="Times New Roman" w:cs="Times New Roman"/>
          <w:sz w:val="24"/>
          <w:szCs w:val="24"/>
        </w:rPr>
        <w:t xml:space="preserve">нормативных правовых и </w:t>
      </w:r>
      <w:r w:rsidR="00AA1907" w:rsidRPr="00BC76A1">
        <w:rPr>
          <w:rFonts w:ascii="Times New Roman" w:hAnsi="Times New Roman" w:cs="Times New Roman"/>
          <w:sz w:val="24"/>
          <w:szCs w:val="24"/>
        </w:rPr>
        <w:t>правовых актов</w:t>
      </w:r>
      <w:r w:rsidRPr="00760803">
        <w:rPr>
          <w:rFonts w:ascii="Times New Roman" w:hAnsi="Times New Roman" w:cs="Times New Roman"/>
          <w:sz w:val="24"/>
          <w:szCs w:val="24"/>
        </w:rPr>
        <w:t>;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>Работники, допустившие прогул, появившиеся на работе в нетрезвом состоянии, лишаются премии в полном размере.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 xml:space="preserve">Водителям автомобилей </w:t>
      </w:r>
      <w:r w:rsidR="00282FE9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760803">
        <w:rPr>
          <w:rFonts w:ascii="Times New Roman" w:hAnsi="Times New Roman" w:cs="Times New Roman"/>
          <w:sz w:val="24"/>
          <w:szCs w:val="24"/>
        </w:rPr>
        <w:t>преми</w:t>
      </w:r>
      <w:r w:rsidR="00282FE9">
        <w:rPr>
          <w:rFonts w:ascii="Times New Roman" w:hAnsi="Times New Roman" w:cs="Times New Roman"/>
          <w:sz w:val="24"/>
          <w:szCs w:val="24"/>
        </w:rPr>
        <w:t>и</w:t>
      </w:r>
      <w:r w:rsidRPr="00760803">
        <w:rPr>
          <w:rFonts w:ascii="Times New Roman" w:hAnsi="Times New Roman" w:cs="Times New Roman"/>
          <w:sz w:val="24"/>
          <w:szCs w:val="24"/>
        </w:rPr>
        <w:t xml:space="preserve"> дополнительно может быть снижен: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>- за неудовлетворительное содержание автомобиля - до 10 процентов;</w:t>
      </w:r>
    </w:p>
    <w:p w:rsidR="00760803" w:rsidRP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03">
        <w:rPr>
          <w:rFonts w:ascii="Times New Roman" w:hAnsi="Times New Roman" w:cs="Times New Roman"/>
          <w:sz w:val="24"/>
          <w:szCs w:val="24"/>
        </w:rPr>
        <w:t>- при наличии дорожно-транспортного происшествия по вине водителя - 100 процентов.</w:t>
      </w:r>
    </w:p>
    <w:p w:rsidR="00760803" w:rsidRDefault="00760803" w:rsidP="0076080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>Полное или частичное лишение премии производится за расчетный период, в котором имело место ненадлежащее исполнение должностных обязанностей или нарушение трудовой дисциплины.</w:t>
      </w:r>
    </w:p>
    <w:p w:rsidR="00EE35FB" w:rsidRDefault="00EE35FB" w:rsidP="00EE35FB">
      <w:pPr>
        <w:pStyle w:val="a6"/>
        <w:numPr>
          <w:ilvl w:val="1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 xml:space="preserve">Порядок установления </w:t>
      </w:r>
      <w:r w:rsidRPr="00BC465B">
        <w:rPr>
          <w:rFonts w:ascii="Times New Roman" w:hAnsi="Times New Roman" w:cs="Times New Roman"/>
          <w:sz w:val="24"/>
          <w:szCs w:val="24"/>
        </w:rPr>
        <w:t>ежемесячны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C465B">
        <w:rPr>
          <w:rFonts w:ascii="Times New Roman" w:hAnsi="Times New Roman" w:cs="Times New Roman"/>
          <w:sz w:val="24"/>
          <w:szCs w:val="24"/>
        </w:rPr>
        <w:t xml:space="preserve"> компенсационны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C465B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35FB" w:rsidRPr="00273534" w:rsidRDefault="00AD361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6.4.1. </w:t>
      </w:r>
      <w:r w:rsidR="00EE35FB" w:rsidRPr="00273534">
        <w:rPr>
          <w:rFonts w:ascii="Times New Roman" w:hAnsi="Times New Roman" w:cs="Times New Roman"/>
          <w:sz w:val="24"/>
          <w:szCs w:val="24"/>
        </w:rPr>
        <w:t>Работникам могут производиться следующие виды выплат компенсационного характера:</w:t>
      </w:r>
    </w:p>
    <w:p w:rsidR="00EE35FB" w:rsidRPr="00273534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34">
        <w:rPr>
          <w:rFonts w:ascii="Times New Roman" w:hAnsi="Times New Roman" w:cs="Times New Roman"/>
          <w:sz w:val="24"/>
          <w:szCs w:val="24"/>
        </w:rPr>
        <w:t>а) выплаты работникам, занятым на работах с вредными и (или) опасными и иными особыми условиями труда (далее – доплата за вредность);</w:t>
      </w:r>
    </w:p>
    <w:p w:rsidR="00EE35FB" w:rsidRPr="00273534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34">
        <w:rPr>
          <w:rFonts w:ascii="Times New Roman" w:hAnsi="Times New Roman" w:cs="Times New Roman"/>
          <w:sz w:val="24"/>
          <w:szCs w:val="24"/>
        </w:rPr>
        <w:t>б) выплаты при совмещении должностей,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 (далее – доплата за совмещение);</w:t>
      </w:r>
    </w:p>
    <w:p w:rsidR="00EE35FB" w:rsidRPr="00273534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34">
        <w:rPr>
          <w:rFonts w:ascii="Times New Roman" w:hAnsi="Times New Roman" w:cs="Times New Roman"/>
          <w:sz w:val="24"/>
          <w:szCs w:val="24"/>
        </w:rPr>
        <w:t>в) иные виды выплат компенсационного характера, предусмотренные трудовым законодательством Российской Федерации.</w:t>
      </w:r>
    </w:p>
    <w:p w:rsidR="00EE35FB" w:rsidRPr="00273534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34">
        <w:rPr>
          <w:rFonts w:ascii="Times New Roman" w:hAnsi="Times New Roman" w:cs="Times New Roman"/>
          <w:sz w:val="24"/>
          <w:szCs w:val="24"/>
        </w:rPr>
        <w:t>Доплата за вредность устанавливается по результатам проведения специальной оценки условий труда в размере от 4 до 12 процентов должностного оклада.</w:t>
      </w:r>
    </w:p>
    <w:p w:rsidR="00EE35FB" w:rsidRPr="00273534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34">
        <w:rPr>
          <w:rFonts w:ascii="Times New Roman" w:hAnsi="Times New Roman" w:cs="Times New Roman"/>
          <w:sz w:val="24"/>
          <w:szCs w:val="24"/>
        </w:rPr>
        <w:lastRenderedPageBreak/>
        <w:t>Доплата за вредность производится только за время фактической занятости на работах с вредными и (или) опасными и иными особыми условиями труда.</w:t>
      </w:r>
    </w:p>
    <w:p w:rsidR="00EE35FB" w:rsidRPr="00273534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34">
        <w:rPr>
          <w:rFonts w:ascii="Times New Roman" w:hAnsi="Times New Roman" w:cs="Times New Roman"/>
          <w:sz w:val="24"/>
          <w:szCs w:val="24"/>
        </w:rPr>
        <w:t>Размер доплаты за совмещение устанавливается по соглашению сторон трудового договора с учетом содержания и (или) объема дополнительной работы.</w:t>
      </w:r>
    </w:p>
    <w:p w:rsidR="00EE35FB" w:rsidRPr="00273534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34">
        <w:rPr>
          <w:rFonts w:ascii="Times New Roman" w:hAnsi="Times New Roman" w:cs="Times New Roman"/>
          <w:sz w:val="24"/>
          <w:szCs w:val="24"/>
        </w:rPr>
        <w:t>Доплата за совмещение оформляется правовым актом работодателя на основании письменного ходатайства непосредственного руководителя.</w:t>
      </w:r>
    </w:p>
    <w:p w:rsidR="00EE35FB" w:rsidRDefault="00AD361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6.4.2. </w:t>
      </w:r>
      <w:r w:rsidR="00EE35FB" w:rsidRPr="00222AD3">
        <w:rPr>
          <w:rFonts w:ascii="Times New Roman" w:hAnsi="Times New Roman" w:cs="Times New Roman"/>
          <w:sz w:val="24"/>
          <w:szCs w:val="24"/>
        </w:rPr>
        <w:t>Подготовка проекта правового акта работодателя о компенсационных выплатах, предусмотренных трудовым законодательством, возлагается на кадровую службу работодателя.</w:t>
      </w:r>
    </w:p>
    <w:p w:rsidR="00EE35FB" w:rsidRPr="00222AD3" w:rsidRDefault="00AD361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6.4.3. </w:t>
      </w:r>
      <w:r w:rsidR="00EE35FB" w:rsidRPr="00222AD3">
        <w:rPr>
          <w:rFonts w:ascii="Times New Roman" w:hAnsi="Times New Roman" w:cs="Times New Roman"/>
          <w:sz w:val="24"/>
          <w:szCs w:val="24"/>
        </w:rPr>
        <w:t>Работникам по решению работодателя могут производиться иные выплаты компенсационного характера, предусмотренные трудовым законодательством Российской Федерации.</w:t>
      </w:r>
    </w:p>
    <w:p w:rsidR="00EE35FB" w:rsidRPr="00A40E35" w:rsidRDefault="00EE35FB" w:rsidP="00EE35FB">
      <w:pPr>
        <w:pStyle w:val="a6"/>
        <w:numPr>
          <w:ilvl w:val="1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>Порядок установления единовременной выплаты при предоставлении ежегодного оплачиваемого отпуска и материальной помощи.</w:t>
      </w:r>
    </w:p>
    <w:p w:rsidR="005B5ADC" w:rsidRPr="00A40E35" w:rsidRDefault="00282FE9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6.5.1. </w:t>
      </w:r>
      <w:r w:rsidR="00EE35FB" w:rsidRPr="00A40E35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5B5ADC" w:rsidRPr="005B5ADC">
        <w:rPr>
          <w:rFonts w:ascii="Times New Roman" w:hAnsi="Times New Roman" w:cs="Times New Roman"/>
          <w:sz w:val="24"/>
          <w:szCs w:val="24"/>
        </w:rPr>
        <w:t>производится на основании заявления работника о предоставлении отпуска (части ежегодного оплачиваемого отпуска) в размере одного месячного должностного оклада один раз в календарном году, независимо от периода использования отпуска и его продолжительности</w:t>
      </w:r>
      <w:r w:rsidR="005B5ADC">
        <w:rPr>
          <w:rFonts w:ascii="Times New Roman" w:hAnsi="Times New Roman" w:cs="Times New Roman"/>
          <w:sz w:val="24"/>
          <w:szCs w:val="24"/>
        </w:rPr>
        <w:t>.</w:t>
      </w:r>
    </w:p>
    <w:p w:rsidR="00EE35FB" w:rsidRPr="00A40E35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на части единовременная выплата производится один раз при предоставлении любой части указанного отпуска.</w:t>
      </w:r>
    </w:p>
    <w:p w:rsidR="00EE35FB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выплачивается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A40E35">
        <w:rPr>
          <w:rFonts w:ascii="Times New Roman" w:hAnsi="Times New Roman" w:cs="Times New Roman"/>
          <w:sz w:val="24"/>
          <w:szCs w:val="24"/>
        </w:rPr>
        <w:t xml:space="preserve"> за первый год работы не ранее возникновения у него права на использование отпуска.</w:t>
      </w:r>
    </w:p>
    <w:p w:rsidR="005B5ADC" w:rsidRPr="00A40E35" w:rsidRDefault="005B5ADC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DC">
        <w:rPr>
          <w:rFonts w:ascii="Times New Roman" w:hAnsi="Times New Roman" w:cs="Times New Roman"/>
          <w:sz w:val="24"/>
          <w:szCs w:val="24"/>
        </w:rPr>
        <w:t xml:space="preserve">Единовременная выплата не выплачивается работнику, уволенному из органа местного самоуправления </w:t>
      </w:r>
      <w:proofErr w:type="spellStart"/>
      <w:r w:rsidRPr="005B5ADC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B5ADC">
        <w:rPr>
          <w:rFonts w:ascii="Times New Roman" w:hAnsi="Times New Roman" w:cs="Times New Roman"/>
          <w:sz w:val="24"/>
          <w:szCs w:val="24"/>
        </w:rPr>
        <w:t xml:space="preserve"> района (структурного подразделения) и получившему выплату в текущем календарном году и вновь принятому в этом же году в орган местного самоуправления </w:t>
      </w:r>
      <w:proofErr w:type="spellStart"/>
      <w:r w:rsidRPr="005B5ADC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B5ADC">
        <w:rPr>
          <w:rFonts w:ascii="Times New Roman" w:hAnsi="Times New Roman" w:cs="Times New Roman"/>
          <w:sz w:val="24"/>
          <w:szCs w:val="24"/>
        </w:rPr>
        <w:t xml:space="preserve"> района (структурное подразделение).</w:t>
      </w:r>
    </w:p>
    <w:p w:rsidR="00EE35FB" w:rsidRPr="00A40E35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A40E35">
        <w:rPr>
          <w:rFonts w:ascii="Times New Roman" w:hAnsi="Times New Roman" w:cs="Times New Roman"/>
          <w:sz w:val="24"/>
          <w:szCs w:val="24"/>
        </w:rPr>
        <w:t xml:space="preserve"> не использовал в течение года право на отпуск, единовременная выплата производится в конце года по заявлению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A40E35">
        <w:rPr>
          <w:rFonts w:ascii="Times New Roman" w:hAnsi="Times New Roman" w:cs="Times New Roman"/>
          <w:sz w:val="24"/>
          <w:szCs w:val="24"/>
        </w:rPr>
        <w:t>.</w:t>
      </w:r>
    </w:p>
    <w:p w:rsidR="00EE35FB" w:rsidRPr="00A40E35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A40E35">
        <w:rPr>
          <w:rFonts w:ascii="Times New Roman" w:hAnsi="Times New Roman" w:cs="Times New Roman"/>
          <w:sz w:val="24"/>
          <w:szCs w:val="24"/>
        </w:rPr>
        <w:t xml:space="preserve"> не воспользовался своим правом на выплату в текущем календарном году, то в последующем году </w:t>
      </w:r>
      <w:r w:rsidR="00282FE9">
        <w:rPr>
          <w:rFonts w:ascii="Times New Roman" w:hAnsi="Times New Roman" w:cs="Times New Roman"/>
          <w:sz w:val="24"/>
          <w:szCs w:val="24"/>
        </w:rPr>
        <w:t>работник</w:t>
      </w:r>
      <w:r w:rsidRPr="00A40E35">
        <w:rPr>
          <w:rFonts w:ascii="Times New Roman" w:hAnsi="Times New Roman" w:cs="Times New Roman"/>
          <w:sz w:val="24"/>
          <w:szCs w:val="24"/>
        </w:rPr>
        <w:t xml:space="preserve"> не может воспользоваться указанным правом за предыдущий год.</w:t>
      </w:r>
    </w:p>
    <w:p w:rsidR="00EE35FB" w:rsidRPr="00A40E35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FE9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Pr="00A40E35">
        <w:rPr>
          <w:rFonts w:ascii="Times New Roman" w:hAnsi="Times New Roman" w:cs="Times New Roman"/>
          <w:sz w:val="24"/>
          <w:szCs w:val="24"/>
        </w:rPr>
        <w:t xml:space="preserve"> за счет средств фонда оплаты труда выплачивается один раз в течение календарного года в размере одного месячного должностного оклада, установленного в соответствии с замещаемой им должностью, на основании личного заявления </w:t>
      </w:r>
      <w:r w:rsidR="00282FE9">
        <w:rPr>
          <w:rFonts w:ascii="Times New Roman" w:hAnsi="Times New Roman" w:cs="Times New Roman"/>
          <w:sz w:val="24"/>
          <w:szCs w:val="24"/>
        </w:rPr>
        <w:t>работника</w:t>
      </w:r>
      <w:r w:rsidRPr="00A40E35">
        <w:rPr>
          <w:rFonts w:ascii="Times New Roman" w:hAnsi="Times New Roman" w:cs="Times New Roman"/>
          <w:sz w:val="24"/>
          <w:szCs w:val="24"/>
        </w:rPr>
        <w:t>.</w:t>
      </w:r>
    </w:p>
    <w:p w:rsidR="00EE35FB" w:rsidRPr="00A40E35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 xml:space="preserve">Материальная помощь, предусмотренная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A40E35">
        <w:rPr>
          <w:rFonts w:ascii="Times New Roman" w:hAnsi="Times New Roman" w:cs="Times New Roman"/>
          <w:sz w:val="24"/>
          <w:szCs w:val="24"/>
        </w:rPr>
        <w:t>, в первый год поступления на службу выплачивается пропорционально отработанному времени в конце года по его заявлению.</w:t>
      </w: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>В случае увольнения (или прекращения полномочий) в течение расчетного года материальная помощь выплачивается за фактически отработанное время (в полных месяцах), включая месяц, в котором произошло увольнение (или прекращение полномочий).</w:t>
      </w:r>
    </w:p>
    <w:p w:rsidR="00282FE9" w:rsidRPr="00195CFB" w:rsidRDefault="00282FE9" w:rsidP="00282FE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CFB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материальная помощь осуществляется в пределах установленного фонда оплаты труда.</w:t>
      </w:r>
    </w:p>
    <w:p w:rsidR="00EE35FB" w:rsidRPr="00A40E35" w:rsidRDefault="00282FE9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6.5.2. </w:t>
      </w:r>
      <w:r w:rsidR="00EE35FB" w:rsidRPr="00A40E35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и материальная помощь не предоставляется </w:t>
      </w:r>
      <w:r w:rsidR="00EE35FB">
        <w:rPr>
          <w:rFonts w:ascii="Times New Roman" w:hAnsi="Times New Roman" w:cs="Times New Roman"/>
          <w:sz w:val="24"/>
          <w:szCs w:val="24"/>
        </w:rPr>
        <w:t>работнику</w:t>
      </w:r>
      <w:r w:rsidR="00EE35FB" w:rsidRPr="00A40E35">
        <w:rPr>
          <w:rFonts w:ascii="Times New Roman" w:hAnsi="Times New Roman" w:cs="Times New Roman"/>
          <w:sz w:val="24"/>
          <w:szCs w:val="24"/>
        </w:rPr>
        <w:t>:</w:t>
      </w:r>
    </w:p>
    <w:p w:rsidR="00EE35FB" w:rsidRPr="00A40E35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>- принятому на работу по совместительству;</w:t>
      </w:r>
    </w:p>
    <w:p w:rsidR="00EE35FB" w:rsidRDefault="00EE35FB" w:rsidP="0090029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35">
        <w:rPr>
          <w:rFonts w:ascii="Times New Roman" w:hAnsi="Times New Roman" w:cs="Times New Roman"/>
          <w:sz w:val="24"/>
          <w:szCs w:val="24"/>
        </w:rPr>
        <w:t>- заключившему срочный трудовой договор (сроком до двух месяцев).</w:t>
      </w:r>
    </w:p>
    <w:p w:rsidR="00282FE9" w:rsidRDefault="00282FE9" w:rsidP="00282FE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A40E35">
        <w:rPr>
          <w:rFonts w:ascii="Times New Roman" w:hAnsi="Times New Roman" w:cs="Times New Roman"/>
          <w:sz w:val="24"/>
          <w:szCs w:val="24"/>
        </w:rPr>
        <w:t>атер</w:t>
      </w:r>
      <w:r>
        <w:rPr>
          <w:rFonts w:ascii="Times New Roman" w:hAnsi="Times New Roman" w:cs="Times New Roman"/>
          <w:sz w:val="24"/>
          <w:szCs w:val="24"/>
        </w:rPr>
        <w:t>иальная помощь не выплачивается работникам</w:t>
      </w:r>
      <w:r w:rsidRPr="00A40E35">
        <w:rPr>
          <w:rFonts w:ascii="Times New Roman" w:hAnsi="Times New Roman" w:cs="Times New Roman"/>
          <w:sz w:val="24"/>
          <w:szCs w:val="24"/>
        </w:rPr>
        <w:t>, находящимся в отпуске по уходу за ребенком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D1B" w:rsidRDefault="00AF5D1B" w:rsidP="00AF5D1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6.5.3. </w:t>
      </w:r>
      <w:r w:rsidRPr="00C7424A">
        <w:rPr>
          <w:rFonts w:ascii="Times New Roman" w:hAnsi="Times New Roman" w:cs="Times New Roman"/>
          <w:sz w:val="24"/>
          <w:szCs w:val="24"/>
        </w:rPr>
        <w:t xml:space="preserve">В исключительных случаях на основании решения руководителя соответствующего органа местного самоуправления (структурного подразделения) из средств экономии фонда оплаты труда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C7424A">
        <w:rPr>
          <w:rFonts w:ascii="Times New Roman" w:hAnsi="Times New Roman" w:cs="Times New Roman"/>
          <w:sz w:val="24"/>
          <w:szCs w:val="24"/>
        </w:rPr>
        <w:t xml:space="preserve"> может быть оказана дополнительная единовременная материальная помощь в связи с юбилейными датами, несчастными случаями, болезнью, смертью родителей или членов семьи, стихийными бедствиями и в других особых случаях.</w:t>
      </w:r>
    </w:p>
    <w:p w:rsidR="00EE35FB" w:rsidRPr="00AB5434" w:rsidRDefault="00EE35FB" w:rsidP="00EE35FB">
      <w:pPr>
        <w:pStyle w:val="1"/>
        <w:ind w:left="803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092DA2">
        <w:rPr>
          <w:sz w:val="24"/>
          <w:szCs w:val="24"/>
        </w:rPr>
        <w:t xml:space="preserve">. </w:t>
      </w:r>
      <w:r w:rsidRPr="00AB5434">
        <w:rPr>
          <w:sz w:val="24"/>
          <w:szCs w:val="24"/>
        </w:rPr>
        <w:t>Порядок формирования фонда оплаты труда вспомогательного персонала</w:t>
      </w:r>
    </w:p>
    <w:p w:rsidR="00EE35FB" w:rsidRPr="00BC465B" w:rsidRDefault="00EE35FB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 xml:space="preserve">При формировании годового фонда оплаты труда </w:t>
      </w:r>
      <w:r w:rsidRPr="007A4B26">
        <w:rPr>
          <w:rFonts w:ascii="Times New Roman" w:hAnsi="Times New Roman" w:cs="Times New Roman"/>
          <w:sz w:val="24"/>
          <w:szCs w:val="24"/>
        </w:rPr>
        <w:t>вспомогательного персонала</w:t>
      </w:r>
      <w:r w:rsidRPr="00BC465B">
        <w:rPr>
          <w:rFonts w:ascii="Times New Roman" w:hAnsi="Times New Roman" w:cs="Times New Roman"/>
          <w:sz w:val="24"/>
          <w:szCs w:val="24"/>
        </w:rPr>
        <w:t xml:space="preserve"> предусматриваются средства для выплаты:</w:t>
      </w:r>
    </w:p>
    <w:p w:rsidR="00EE35FB" w:rsidRPr="00BC465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а) должностные оклады - в размере 12;</w:t>
      </w:r>
    </w:p>
    <w:p w:rsidR="00EE35FB" w:rsidRPr="00BC465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б) ежемесячная надбавка за сложность, напряженность и высокие достижения в труде - в размере 12 должностных окладов;</w:t>
      </w:r>
    </w:p>
    <w:p w:rsidR="00EE35FB" w:rsidRPr="00BC465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>в) ежемесячная надбавка к должностному окладу за выслугу лет - в размере 3 должностных окладов;</w:t>
      </w:r>
    </w:p>
    <w:p w:rsidR="00EE35FB" w:rsidRPr="00BC465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 xml:space="preserve">г) премия по результатам работы - в размере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465B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EE35FB" w:rsidRPr="00BC465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 xml:space="preserve">д) ежемесячные компенсационные выплаты - в размере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C465B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EE35FB" w:rsidRPr="00BC465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 xml:space="preserve">е) единовременная выплата при предоставлении ежегодного оплачиваемого отпуска -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465B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C465B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465B">
        <w:rPr>
          <w:rFonts w:ascii="Times New Roman" w:hAnsi="Times New Roman" w:cs="Times New Roman"/>
          <w:sz w:val="24"/>
          <w:szCs w:val="24"/>
        </w:rPr>
        <w:t>;</w:t>
      </w:r>
    </w:p>
    <w:p w:rsidR="00EE35FB" w:rsidRPr="00BC465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5B">
        <w:rPr>
          <w:rFonts w:ascii="Times New Roman" w:hAnsi="Times New Roman" w:cs="Times New Roman"/>
          <w:sz w:val="24"/>
          <w:szCs w:val="24"/>
        </w:rPr>
        <w:t xml:space="preserve">ж) материальная помощь -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465B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C465B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465B">
        <w:rPr>
          <w:rFonts w:ascii="Times New Roman" w:hAnsi="Times New Roman" w:cs="Times New Roman"/>
          <w:sz w:val="24"/>
          <w:szCs w:val="24"/>
        </w:rPr>
        <w:t>.</w:t>
      </w:r>
    </w:p>
    <w:p w:rsidR="00EE35FB" w:rsidRPr="00C26A8E" w:rsidRDefault="00EE35FB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A8E">
        <w:rPr>
          <w:rFonts w:ascii="Times New Roman" w:hAnsi="Times New Roman" w:cs="Times New Roman"/>
          <w:sz w:val="24"/>
          <w:szCs w:val="24"/>
        </w:rPr>
        <w:t xml:space="preserve">Фонд оплаты труда формируется за счет средств, предусмотренных пунктом </w:t>
      </w:r>
      <w:r w:rsidR="00282FE9">
        <w:rPr>
          <w:rFonts w:ascii="Times New Roman" w:hAnsi="Times New Roman" w:cs="Times New Roman"/>
          <w:sz w:val="24"/>
          <w:szCs w:val="24"/>
        </w:rPr>
        <w:t>7</w:t>
      </w:r>
      <w:r w:rsidRPr="00C26A8E">
        <w:rPr>
          <w:rFonts w:ascii="Times New Roman" w:hAnsi="Times New Roman" w:cs="Times New Roman"/>
          <w:sz w:val="24"/>
          <w:szCs w:val="24"/>
        </w:rPr>
        <w:t xml:space="preserve">. настоящего Положения, а также за счет средств, направляемых на другие выплаты, предусмотренные федеральным, областным законодательством и </w:t>
      </w:r>
      <w:r w:rsidRPr="00C26A8E">
        <w:rPr>
          <w:rFonts w:ascii="Times New Roman" w:hAnsi="Times New Roman" w:cs="Times New Roman"/>
          <w:bCs/>
          <w:sz w:val="24"/>
          <w:szCs w:val="24"/>
        </w:rPr>
        <w:t>иными нормативными правовыми актами</w:t>
      </w:r>
      <w:r w:rsidRPr="00C26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5FB" w:rsidRPr="00C26A8E" w:rsidRDefault="00EE35FB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A8E">
        <w:rPr>
          <w:rFonts w:ascii="Times New Roman" w:hAnsi="Times New Roman" w:cs="Times New Roman"/>
          <w:sz w:val="24"/>
          <w:szCs w:val="24"/>
        </w:rPr>
        <w:t>Формирование фонда оплаты труда осуществляется на этапах планирования и исполнения бюджета.</w:t>
      </w:r>
    </w:p>
    <w:p w:rsidR="00EE35FB" w:rsidRDefault="00EE35FB" w:rsidP="00EE35FB">
      <w:pPr>
        <w:pStyle w:val="a6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A8E">
        <w:rPr>
          <w:rFonts w:ascii="Times New Roman" w:hAnsi="Times New Roman" w:cs="Times New Roman"/>
          <w:sz w:val="24"/>
          <w:szCs w:val="24"/>
        </w:rPr>
        <w:t xml:space="preserve">Представитель нанимателя вправе перераспределять средства фонда оплаты труда между выплатами, предусмотренными пунктом </w:t>
      </w:r>
      <w:r w:rsidR="00282FE9">
        <w:rPr>
          <w:rFonts w:ascii="Times New Roman" w:hAnsi="Times New Roman" w:cs="Times New Roman"/>
          <w:sz w:val="24"/>
          <w:szCs w:val="24"/>
        </w:rPr>
        <w:t>7</w:t>
      </w:r>
      <w:r w:rsidRPr="00C26A8E">
        <w:rPr>
          <w:rFonts w:ascii="Times New Roman" w:hAnsi="Times New Roman" w:cs="Times New Roman"/>
          <w:sz w:val="24"/>
          <w:szCs w:val="24"/>
        </w:rPr>
        <w:t>.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465B">
        <w:rPr>
          <w:rFonts w:ascii="Times New Roman" w:hAnsi="Times New Roman" w:cs="Times New Roman"/>
          <w:sz w:val="24"/>
          <w:szCs w:val="24"/>
        </w:rPr>
        <w:t>и устанавливать иные надбавки и доплаты в пределах утвержденных бюджетных ассигнований по годовому фонду оплаты труда</w:t>
      </w:r>
      <w:r w:rsidRPr="00C26A8E">
        <w:rPr>
          <w:rFonts w:ascii="Times New Roman" w:hAnsi="Times New Roman" w:cs="Times New Roman"/>
          <w:sz w:val="24"/>
          <w:szCs w:val="24"/>
        </w:rPr>
        <w:t>.</w:t>
      </w:r>
    </w:p>
    <w:p w:rsidR="00AD361B" w:rsidRDefault="00AD361B" w:rsidP="00AD361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7" w:rsidRDefault="00E802A7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529"/>
      </w:tblGrid>
      <w:tr w:rsidR="00EE35FB" w:rsidRPr="00AD361B" w:rsidTr="00AD361B">
        <w:tc>
          <w:tcPr>
            <w:tcW w:w="3969" w:type="dxa"/>
            <w:shd w:val="clear" w:color="auto" w:fill="auto"/>
          </w:tcPr>
          <w:p w:rsidR="00EE35FB" w:rsidRPr="00AD361B" w:rsidRDefault="00EE35FB" w:rsidP="00AD361B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EE35FB" w:rsidRPr="00AD361B" w:rsidRDefault="00EE35FB" w:rsidP="00AD361B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AD361B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EE35FB" w:rsidRPr="00AD361B" w:rsidTr="00AD361B">
        <w:tc>
          <w:tcPr>
            <w:tcW w:w="3969" w:type="dxa"/>
            <w:shd w:val="clear" w:color="auto" w:fill="auto"/>
          </w:tcPr>
          <w:p w:rsidR="00EE35FB" w:rsidRPr="00AD361B" w:rsidRDefault="00EE35FB" w:rsidP="00AD361B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EE35FB" w:rsidRPr="00AD361B" w:rsidRDefault="00EE35FB" w:rsidP="00AD361B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AD361B">
              <w:rPr>
                <w:rFonts w:ascii="Times New Roman" w:hAnsi="Times New Roman" w:cs="Times New Roman"/>
                <w:lang w:bidi="ru-RU"/>
              </w:rPr>
              <w:t>к Положению по оплате труда</w:t>
            </w:r>
            <w:r w:rsidR="00564D18" w:rsidRPr="00AD361B">
              <w:rPr>
                <w:rFonts w:ascii="Times New Roman" w:hAnsi="Times New Roman" w:cs="Times New Roman"/>
              </w:rPr>
              <w:t xml:space="preserve">отдельных работников </w:t>
            </w:r>
            <w:r w:rsidRPr="00AD361B">
              <w:rPr>
                <w:rFonts w:ascii="Times New Roman" w:hAnsi="Times New Roman" w:cs="Times New Roman"/>
                <w:bCs/>
              </w:rPr>
              <w:t>органов местногосамоуправления муниципального образования «Навлинский район»</w:t>
            </w:r>
          </w:p>
        </w:tc>
      </w:tr>
      <w:tr w:rsidR="00EE35FB" w:rsidRPr="00AD361B" w:rsidTr="00AD361B">
        <w:tc>
          <w:tcPr>
            <w:tcW w:w="3969" w:type="dxa"/>
            <w:shd w:val="clear" w:color="auto" w:fill="auto"/>
          </w:tcPr>
          <w:p w:rsidR="00EE35FB" w:rsidRPr="00AD361B" w:rsidRDefault="00EE35FB" w:rsidP="00AD361B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EE35FB" w:rsidRPr="00AD361B" w:rsidRDefault="009F5A30" w:rsidP="00180F9D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5A30">
              <w:rPr>
                <w:rFonts w:ascii="Times New Roman" w:hAnsi="Times New Roman" w:cs="Times New Roman"/>
              </w:rPr>
              <w:t>от 09.08.2019 № 481</w:t>
            </w:r>
          </w:p>
        </w:tc>
      </w:tr>
    </w:tbl>
    <w:p w:rsidR="00EE35FB" w:rsidRDefault="00EE35FB" w:rsidP="00EE35F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293" w:rsidRDefault="00900293" w:rsidP="00900293">
      <w:pPr>
        <w:pStyle w:val="20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5D5C90">
        <w:rPr>
          <w:sz w:val="24"/>
          <w:szCs w:val="24"/>
        </w:rPr>
        <w:t xml:space="preserve">азмеры </w:t>
      </w:r>
      <w:r>
        <w:rPr>
          <w:sz w:val="24"/>
          <w:szCs w:val="24"/>
        </w:rPr>
        <w:t>д</w:t>
      </w:r>
      <w:r w:rsidRPr="00D70186">
        <w:rPr>
          <w:sz w:val="24"/>
          <w:szCs w:val="24"/>
        </w:rPr>
        <w:t>олжностны</w:t>
      </w:r>
      <w:r>
        <w:rPr>
          <w:sz w:val="24"/>
          <w:szCs w:val="24"/>
        </w:rPr>
        <w:t>х</w:t>
      </w:r>
      <w:r w:rsidRPr="00D70186">
        <w:rPr>
          <w:sz w:val="24"/>
          <w:szCs w:val="24"/>
        </w:rPr>
        <w:t xml:space="preserve"> оклад</w:t>
      </w:r>
      <w:r>
        <w:rPr>
          <w:sz w:val="24"/>
          <w:szCs w:val="24"/>
        </w:rPr>
        <w:t>ов</w:t>
      </w:r>
      <w:r w:rsidRPr="00900293">
        <w:rPr>
          <w:sz w:val="24"/>
          <w:szCs w:val="24"/>
        </w:rPr>
        <w:t>отдельных работников органов местного самоуправления муниципального образования «Навлинский район»</w:t>
      </w:r>
    </w:p>
    <w:p w:rsidR="00EE35FB" w:rsidRPr="00AB5434" w:rsidRDefault="00EE35FB" w:rsidP="00900293">
      <w:pPr>
        <w:pStyle w:val="20"/>
        <w:shd w:val="clear" w:color="auto" w:fill="auto"/>
        <w:ind w:firstLine="0"/>
        <w:rPr>
          <w:sz w:val="24"/>
          <w:szCs w:val="24"/>
        </w:rPr>
      </w:pPr>
    </w:p>
    <w:tbl>
      <w:tblPr>
        <w:tblW w:w="9405" w:type="dxa"/>
        <w:tblInd w:w="88" w:type="dxa"/>
        <w:tblLook w:val="0000" w:firstRow="0" w:lastRow="0" w:firstColumn="0" w:lastColumn="0" w:noHBand="0" w:noVBand="0"/>
      </w:tblPr>
      <w:tblGrid>
        <w:gridCol w:w="758"/>
        <w:gridCol w:w="6379"/>
        <w:gridCol w:w="2268"/>
      </w:tblGrid>
      <w:tr w:rsidR="00EE35FB" w:rsidRPr="00FE70CA" w:rsidTr="00FE70CA">
        <w:trPr>
          <w:trHeight w:val="317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(руб.)</w:t>
            </w:r>
          </w:p>
        </w:tc>
      </w:tr>
      <w:tr w:rsidR="00EE35FB" w:rsidRPr="00FE70CA" w:rsidTr="00FE70CA">
        <w:trPr>
          <w:trHeight w:val="317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FB" w:rsidRPr="00FE70CA" w:rsidTr="00FE70CA">
        <w:trPr>
          <w:trHeight w:val="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5FB" w:rsidRPr="00FE70CA" w:rsidTr="00FE70CA">
        <w:trPr>
          <w:trHeight w:val="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FE70CA" w:rsidRDefault="00EE35FB" w:rsidP="00FE70CA">
            <w:pPr>
              <w:pStyle w:val="a6"/>
              <w:numPr>
                <w:ilvl w:val="0"/>
                <w:numId w:val="24"/>
              </w:numPr>
              <w:spacing w:line="276" w:lineRule="auto"/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FE70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</w:tr>
      <w:tr w:rsidR="00EE35FB" w:rsidRPr="00FE70CA" w:rsidTr="00FE70CA">
        <w:trPr>
          <w:trHeight w:val="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FE70CA" w:rsidRDefault="00EE35FB" w:rsidP="00FE70CA">
            <w:pPr>
              <w:pStyle w:val="a6"/>
              <w:numPr>
                <w:ilvl w:val="0"/>
                <w:numId w:val="24"/>
              </w:numPr>
              <w:spacing w:line="276" w:lineRule="auto"/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FE70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63CCB" w:rsidRPr="00FE70CA">
              <w:rPr>
                <w:rFonts w:ascii="Times New Roman" w:hAnsi="Times New Roman" w:cs="Times New Roman"/>
                <w:sz w:val="24"/>
                <w:szCs w:val="24"/>
              </w:rPr>
              <w:t>дитель автомобиля (автобуса)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5271</w:t>
            </w:r>
          </w:p>
        </w:tc>
      </w:tr>
      <w:tr w:rsidR="00EE35FB" w:rsidRPr="00FE70CA" w:rsidTr="00FE70CA">
        <w:trPr>
          <w:trHeight w:val="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FE70CA" w:rsidRDefault="00EE35FB" w:rsidP="00FE70CA">
            <w:pPr>
              <w:pStyle w:val="a6"/>
              <w:numPr>
                <w:ilvl w:val="0"/>
                <w:numId w:val="24"/>
              </w:numPr>
              <w:spacing w:line="276" w:lineRule="auto"/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FE70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</w:tr>
      <w:tr w:rsidR="00EE35FB" w:rsidRPr="00FE70CA" w:rsidTr="00FE70CA">
        <w:trPr>
          <w:trHeight w:val="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5FB" w:rsidRPr="00FE70CA" w:rsidRDefault="00EE35FB" w:rsidP="00FE70CA">
            <w:pPr>
              <w:pStyle w:val="a6"/>
              <w:numPr>
                <w:ilvl w:val="0"/>
                <w:numId w:val="24"/>
              </w:numPr>
              <w:spacing w:line="276" w:lineRule="auto"/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FE70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FB" w:rsidRPr="00FE70CA" w:rsidRDefault="00EE35FB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AD3BB6" w:rsidRPr="00FE7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BB6" w:rsidRPr="00FE70CA" w:rsidTr="00FE70CA">
        <w:trPr>
          <w:trHeight w:val="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BB6" w:rsidRPr="00FE70CA" w:rsidRDefault="00AD3BB6" w:rsidP="00FE70CA">
            <w:pPr>
              <w:pStyle w:val="a6"/>
              <w:numPr>
                <w:ilvl w:val="0"/>
                <w:numId w:val="24"/>
              </w:numPr>
              <w:spacing w:line="276" w:lineRule="auto"/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FE70CA" w:rsidRDefault="00AD3BB6" w:rsidP="00FE70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FE70CA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</w:tr>
      <w:tr w:rsidR="00AD3BB6" w:rsidRPr="00FE70CA" w:rsidTr="00FE70CA">
        <w:trPr>
          <w:trHeight w:val="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BB6" w:rsidRPr="00FE70CA" w:rsidRDefault="00AD3BB6" w:rsidP="00FE70CA">
            <w:pPr>
              <w:pStyle w:val="a6"/>
              <w:numPr>
                <w:ilvl w:val="0"/>
                <w:numId w:val="24"/>
              </w:numPr>
              <w:spacing w:line="276" w:lineRule="auto"/>
              <w:ind w:left="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FE70CA" w:rsidRDefault="00AD3BB6" w:rsidP="00FE70C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B6" w:rsidRPr="00FE70CA" w:rsidRDefault="00AD3BB6" w:rsidP="00320AD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CA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</w:tr>
    </w:tbl>
    <w:p w:rsidR="00EE35FB" w:rsidRDefault="00EE35FB" w:rsidP="00EE35F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293" w:rsidRDefault="00900293" w:rsidP="00905C5A">
      <w:pPr>
        <w:pStyle w:val="1"/>
        <w:spacing w:line="276" w:lineRule="auto"/>
        <w:jc w:val="center"/>
        <w:rPr>
          <w:sz w:val="24"/>
          <w:szCs w:val="24"/>
        </w:rPr>
      </w:pPr>
    </w:p>
    <w:sectPr w:rsidR="00900293" w:rsidSect="00174A21">
      <w:type w:val="continuous"/>
      <w:pgSz w:w="11906" w:h="16838" w:code="9"/>
      <w:pgMar w:top="851" w:right="567" w:bottom="567" w:left="158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5BB5"/>
    <w:multiLevelType w:val="hybridMultilevel"/>
    <w:tmpl w:val="69FAF288"/>
    <w:lvl w:ilvl="0" w:tplc="865E3102">
      <w:start w:val="1"/>
      <w:numFmt w:val="russianLower"/>
      <w:suff w:val="space"/>
      <w:lvlText w:val="%1)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83CAD"/>
    <w:multiLevelType w:val="hybridMultilevel"/>
    <w:tmpl w:val="FF90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7755"/>
    <w:multiLevelType w:val="hybridMultilevel"/>
    <w:tmpl w:val="5A82C122"/>
    <w:lvl w:ilvl="0" w:tplc="EE14336C">
      <w:start w:val="1"/>
      <w:numFmt w:val="russianLower"/>
      <w:suff w:val="space"/>
      <w:lvlText w:val="%1)."/>
      <w:lvlJc w:val="left"/>
      <w:pPr>
        <w:ind w:left="80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787D80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abstractNum w:abstractNumId="4" w15:restartNumberingAfterBreak="0">
    <w:nsid w:val="1FAD6146"/>
    <w:multiLevelType w:val="hybridMultilevel"/>
    <w:tmpl w:val="209A3D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090EFD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abstractNum w:abstractNumId="6" w15:restartNumberingAfterBreak="0">
    <w:nsid w:val="264C6135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abstractNum w:abstractNumId="7" w15:restartNumberingAfterBreak="0">
    <w:nsid w:val="2F8F2E1F"/>
    <w:multiLevelType w:val="hybridMultilevel"/>
    <w:tmpl w:val="33360656"/>
    <w:lvl w:ilvl="0" w:tplc="7392438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 w15:restartNumberingAfterBreak="0">
    <w:nsid w:val="312341AE"/>
    <w:multiLevelType w:val="hybridMultilevel"/>
    <w:tmpl w:val="5FEA21AC"/>
    <w:lvl w:ilvl="0" w:tplc="C62031F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3471CB"/>
    <w:multiLevelType w:val="hybridMultilevel"/>
    <w:tmpl w:val="B41C20D0"/>
    <w:lvl w:ilvl="0" w:tplc="446C76C4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0" w15:restartNumberingAfterBreak="0">
    <w:nsid w:val="3A004CC9"/>
    <w:multiLevelType w:val="hybridMultilevel"/>
    <w:tmpl w:val="0A40887A"/>
    <w:lvl w:ilvl="0" w:tplc="74C6628C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335D29"/>
    <w:multiLevelType w:val="multilevel"/>
    <w:tmpl w:val="42700DF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5"/>
      <w:numFmt w:val="decimal"/>
      <w:isLgl/>
      <w:suff w:val="space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9BA1AE4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abstractNum w:abstractNumId="13" w15:restartNumberingAfterBreak="0">
    <w:nsid w:val="56360B7B"/>
    <w:multiLevelType w:val="hybridMultilevel"/>
    <w:tmpl w:val="2416EB2C"/>
    <w:lvl w:ilvl="0" w:tplc="603424B8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D27FB3"/>
    <w:multiLevelType w:val="multilevel"/>
    <w:tmpl w:val="42700DF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5"/>
      <w:numFmt w:val="decimal"/>
      <w:isLgl/>
      <w:suff w:val="space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1DD2859"/>
    <w:multiLevelType w:val="hybridMultilevel"/>
    <w:tmpl w:val="5E50AAD6"/>
    <w:lvl w:ilvl="0" w:tplc="1A022C8A">
      <w:start w:val="1"/>
      <w:numFmt w:val="russianLower"/>
      <w:suff w:val="space"/>
      <w:lvlText w:val="%1)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3DC63C1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E14F1"/>
    <w:multiLevelType w:val="hybridMultilevel"/>
    <w:tmpl w:val="402E93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5C90E4B"/>
    <w:multiLevelType w:val="hybridMultilevel"/>
    <w:tmpl w:val="1FA08666"/>
    <w:lvl w:ilvl="0" w:tplc="EF5ADDF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97B5E3F"/>
    <w:multiLevelType w:val="hybridMultilevel"/>
    <w:tmpl w:val="A01CE662"/>
    <w:lvl w:ilvl="0" w:tplc="865E3102">
      <w:start w:val="1"/>
      <w:numFmt w:val="russianLower"/>
      <w:suff w:val="space"/>
      <w:lvlText w:val="%1).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EB52ED"/>
    <w:multiLevelType w:val="hybridMultilevel"/>
    <w:tmpl w:val="E4D8EA60"/>
    <w:lvl w:ilvl="0" w:tplc="05B44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FC2FA0"/>
    <w:multiLevelType w:val="hybridMultilevel"/>
    <w:tmpl w:val="B3F8DFF4"/>
    <w:lvl w:ilvl="0" w:tplc="05B44A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176CA2"/>
    <w:multiLevelType w:val="hybridMultilevel"/>
    <w:tmpl w:val="0F545154"/>
    <w:lvl w:ilvl="0" w:tplc="2640E5CA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AC1F7E"/>
    <w:multiLevelType w:val="hybridMultilevel"/>
    <w:tmpl w:val="33360656"/>
    <w:lvl w:ilvl="0" w:tplc="73924388">
      <w:start w:val="1"/>
      <w:numFmt w:val="decimal"/>
      <w:lvlText w:val="%1."/>
      <w:lvlJc w:val="left"/>
      <w:pPr>
        <w:ind w:left="80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3" w15:restartNumberingAfterBreak="0">
    <w:nsid w:val="7B2D4D90"/>
    <w:multiLevelType w:val="multilevel"/>
    <w:tmpl w:val="F14C8F40"/>
    <w:lvl w:ilvl="0">
      <w:start w:val="1"/>
      <w:numFmt w:val="upperRoman"/>
      <w:suff w:val="space"/>
      <w:lvlText w:val="%1."/>
      <w:lvlJc w:val="left"/>
      <w:pPr>
        <w:ind w:left="80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5" w:hanging="1800"/>
      </w:pPr>
      <w:rPr>
        <w:rFonts w:hint="default"/>
      </w:rPr>
    </w:lvl>
  </w:abstractNum>
  <w:abstractNum w:abstractNumId="24" w15:restartNumberingAfterBreak="0">
    <w:nsid w:val="7B7A3DEE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21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18"/>
  </w:num>
  <w:num w:numId="11">
    <w:abstractNumId w:val="15"/>
  </w:num>
  <w:num w:numId="12">
    <w:abstractNumId w:val="23"/>
  </w:num>
  <w:num w:numId="13">
    <w:abstractNumId w:val="12"/>
  </w:num>
  <w:num w:numId="14">
    <w:abstractNumId w:val="2"/>
  </w:num>
  <w:num w:numId="15">
    <w:abstractNumId w:val="10"/>
  </w:num>
  <w:num w:numId="16">
    <w:abstractNumId w:val="16"/>
  </w:num>
  <w:num w:numId="17">
    <w:abstractNumId w:val="3"/>
  </w:num>
  <w:num w:numId="18">
    <w:abstractNumId w:val="24"/>
  </w:num>
  <w:num w:numId="19">
    <w:abstractNumId w:val="5"/>
  </w:num>
  <w:num w:numId="20">
    <w:abstractNumId w:val="6"/>
  </w:num>
  <w:num w:numId="21">
    <w:abstractNumId w:val="14"/>
  </w:num>
  <w:num w:numId="22">
    <w:abstractNumId w:val="19"/>
  </w:num>
  <w:num w:numId="23">
    <w:abstractNumId w:val="20"/>
  </w:num>
  <w:num w:numId="24">
    <w:abstractNumId w:val="4"/>
  </w:num>
  <w:num w:numId="2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230"/>
    <w:rsid w:val="00005BBA"/>
    <w:rsid w:val="00014616"/>
    <w:rsid w:val="0002022E"/>
    <w:rsid w:val="00040C4E"/>
    <w:rsid w:val="0008495D"/>
    <w:rsid w:val="00092DA2"/>
    <w:rsid w:val="000F0842"/>
    <w:rsid w:val="000F424C"/>
    <w:rsid w:val="00127E9C"/>
    <w:rsid w:val="00174A21"/>
    <w:rsid w:val="00180B3D"/>
    <w:rsid w:val="00180F9D"/>
    <w:rsid w:val="00182EAB"/>
    <w:rsid w:val="001935AA"/>
    <w:rsid w:val="00195CFB"/>
    <w:rsid w:val="001A595F"/>
    <w:rsid w:val="001F555D"/>
    <w:rsid w:val="00222AD3"/>
    <w:rsid w:val="00257625"/>
    <w:rsid w:val="00273534"/>
    <w:rsid w:val="00282FE9"/>
    <w:rsid w:val="002C02FF"/>
    <w:rsid w:val="002D3CC3"/>
    <w:rsid w:val="002E0D33"/>
    <w:rsid w:val="003139AB"/>
    <w:rsid w:val="00320AD6"/>
    <w:rsid w:val="003363C5"/>
    <w:rsid w:val="0034050C"/>
    <w:rsid w:val="0034414F"/>
    <w:rsid w:val="003532B4"/>
    <w:rsid w:val="003622F1"/>
    <w:rsid w:val="0037268C"/>
    <w:rsid w:val="003730F0"/>
    <w:rsid w:val="003C53F0"/>
    <w:rsid w:val="004404F7"/>
    <w:rsid w:val="00440CA5"/>
    <w:rsid w:val="00470E02"/>
    <w:rsid w:val="0047477E"/>
    <w:rsid w:val="00502820"/>
    <w:rsid w:val="00506120"/>
    <w:rsid w:val="00564D18"/>
    <w:rsid w:val="00594E3B"/>
    <w:rsid w:val="005B5ADC"/>
    <w:rsid w:val="005D6818"/>
    <w:rsid w:val="00611017"/>
    <w:rsid w:val="00672B97"/>
    <w:rsid w:val="006B5D5F"/>
    <w:rsid w:val="006E7E4B"/>
    <w:rsid w:val="006F3C72"/>
    <w:rsid w:val="007247D7"/>
    <w:rsid w:val="00760735"/>
    <w:rsid w:val="00760803"/>
    <w:rsid w:val="007A4B26"/>
    <w:rsid w:val="007C7A78"/>
    <w:rsid w:val="007E1603"/>
    <w:rsid w:val="007E1728"/>
    <w:rsid w:val="00836349"/>
    <w:rsid w:val="00852EBE"/>
    <w:rsid w:val="008651D8"/>
    <w:rsid w:val="00870592"/>
    <w:rsid w:val="00870E29"/>
    <w:rsid w:val="008A099F"/>
    <w:rsid w:val="008E043E"/>
    <w:rsid w:val="00900293"/>
    <w:rsid w:val="00905C5A"/>
    <w:rsid w:val="00944004"/>
    <w:rsid w:val="009A6FED"/>
    <w:rsid w:val="009C05A8"/>
    <w:rsid w:val="009C540F"/>
    <w:rsid w:val="009F5A30"/>
    <w:rsid w:val="00A40E35"/>
    <w:rsid w:val="00A85230"/>
    <w:rsid w:val="00AA1907"/>
    <w:rsid w:val="00AB5434"/>
    <w:rsid w:val="00AD361B"/>
    <w:rsid w:val="00AD3BB6"/>
    <w:rsid w:val="00AF393C"/>
    <w:rsid w:val="00AF5D1B"/>
    <w:rsid w:val="00B24770"/>
    <w:rsid w:val="00B41B2B"/>
    <w:rsid w:val="00B83835"/>
    <w:rsid w:val="00BB43B8"/>
    <w:rsid w:val="00BC1C9E"/>
    <w:rsid w:val="00BC465B"/>
    <w:rsid w:val="00BF2521"/>
    <w:rsid w:val="00BF5916"/>
    <w:rsid w:val="00C10A61"/>
    <w:rsid w:val="00C26A8E"/>
    <w:rsid w:val="00C67D07"/>
    <w:rsid w:val="00CA0DCE"/>
    <w:rsid w:val="00CC1986"/>
    <w:rsid w:val="00CC24F9"/>
    <w:rsid w:val="00D01499"/>
    <w:rsid w:val="00D06787"/>
    <w:rsid w:val="00D309A1"/>
    <w:rsid w:val="00D66843"/>
    <w:rsid w:val="00D873B3"/>
    <w:rsid w:val="00DA3C06"/>
    <w:rsid w:val="00DC50CC"/>
    <w:rsid w:val="00DE5AA3"/>
    <w:rsid w:val="00DF2511"/>
    <w:rsid w:val="00E63608"/>
    <w:rsid w:val="00E63CCB"/>
    <w:rsid w:val="00E802A7"/>
    <w:rsid w:val="00E82563"/>
    <w:rsid w:val="00E836DF"/>
    <w:rsid w:val="00EB72E5"/>
    <w:rsid w:val="00ED1AD6"/>
    <w:rsid w:val="00EE35FB"/>
    <w:rsid w:val="00EF50DD"/>
    <w:rsid w:val="00F06750"/>
    <w:rsid w:val="00F351C6"/>
    <w:rsid w:val="00F74EEC"/>
    <w:rsid w:val="00F751C0"/>
    <w:rsid w:val="00FB3F0E"/>
    <w:rsid w:val="00FE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CEA84-0857-4EFB-96EF-C1F2123A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06"/>
  </w:style>
  <w:style w:type="paragraph" w:styleId="1">
    <w:name w:val="heading 1"/>
    <w:basedOn w:val="a"/>
    <w:link w:val="10"/>
    <w:uiPriority w:val="9"/>
    <w:qFormat/>
    <w:rsid w:val="00A8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230"/>
    <w:rPr>
      <w:b/>
      <w:bCs/>
    </w:rPr>
  </w:style>
  <w:style w:type="character" w:styleId="a5">
    <w:name w:val="Hyperlink"/>
    <w:basedOn w:val="a0"/>
    <w:uiPriority w:val="99"/>
    <w:unhideWhenUsed/>
    <w:rsid w:val="00A85230"/>
    <w:rPr>
      <w:color w:val="0000FF"/>
      <w:u w:val="single"/>
    </w:rPr>
  </w:style>
  <w:style w:type="paragraph" w:styleId="a6">
    <w:name w:val="No Spacing"/>
    <w:uiPriority w:val="1"/>
    <w:qFormat/>
    <w:rsid w:val="00EB72E5"/>
    <w:pPr>
      <w:spacing w:after="0" w:line="240" w:lineRule="auto"/>
    </w:pPr>
  </w:style>
  <w:style w:type="paragraph" w:customStyle="1" w:styleId="ConsPlusNormal">
    <w:name w:val="ConsPlusNormal"/>
    <w:rsid w:val="00362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622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22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08495D"/>
    <w:rPr>
      <w:i/>
      <w:iCs/>
    </w:rPr>
  </w:style>
  <w:style w:type="paragraph" w:styleId="a8">
    <w:name w:val="List Paragraph"/>
    <w:basedOn w:val="a"/>
    <w:qFormat/>
    <w:rsid w:val="00CA0DCE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9C0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39"/>
    <w:rsid w:val="0047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9002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00293"/>
    <w:pPr>
      <w:widowControl w:val="0"/>
      <w:shd w:val="clear" w:color="auto" w:fill="FFFFFF"/>
      <w:spacing w:after="0" w:line="274" w:lineRule="exact"/>
      <w:ind w:hanging="34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E5CB98E5C1C147FFBB6EDB257B0CB652790B990EFDE6ECE6CF720F9498EE4B2FB6F9222F11047FFEF57AV4L4G" TargetMode="External"/><Relationship Id="rId5" Type="http://schemas.openxmlformats.org/officeDocument/2006/relationships/hyperlink" Target="consultantplus://offline/ref=0EE5CB98E5C1C147FFBB6EDB257B0CB652790B990EFDE6ECE6CF720F9498EE4B2FB6F9222F11047FFEF57AV4L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2020-05-15T12:03:00Z</dcterms:created>
  <dcterms:modified xsi:type="dcterms:W3CDTF">2020-05-15T13:11:00Z</dcterms:modified>
</cp:coreProperties>
</file>