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02" w:rsidRPr="00BB5B02" w:rsidRDefault="00BB5B02" w:rsidP="00BB5B02">
      <w:pPr>
        <w:tabs>
          <w:tab w:val="left" w:pos="4275"/>
        </w:tabs>
        <w:spacing w:after="0"/>
        <w:ind w:firstLine="567"/>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РОССИЙСКАЯ ФЕДЕРАЦИЯ</w:t>
      </w:r>
    </w:p>
    <w:p w:rsidR="00BB5B02" w:rsidRPr="00BB5B02" w:rsidRDefault="00BB5B02" w:rsidP="00BB5B02">
      <w:pPr>
        <w:spacing w:after="0"/>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БРЯНСКАЯ ОБЛАСТЬ</w:t>
      </w:r>
    </w:p>
    <w:p w:rsidR="00BB5B02" w:rsidRPr="00BB5B02" w:rsidRDefault="00BB5B02" w:rsidP="00BB5B02">
      <w:pPr>
        <w:spacing w:after="0"/>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НАВЛИНСКИЙ РАЙОН</w:t>
      </w:r>
    </w:p>
    <w:p w:rsidR="00BB5B02" w:rsidRPr="00BB5B02" w:rsidRDefault="00BB5B02" w:rsidP="00BB5B02">
      <w:pPr>
        <w:spacing w:after="0"/>
        <w:jc w:val="center"/>
        <w:rPr>
          <w:rFonts w:ascii="Times New Roman" w:eastAsia="Times New Roman" w:hAnsi="Times New Roman" w:cs="Times New Roman"/>
          <w:bCs/>
          <w:sz w:val="26"/>
          <w:szCs w:val="26"/>
          <w:lang w:eastAsia="ru-RU"/>
        </w:rPr>
      </w:pPr>
      <w:bookmarkStart w:id="0" w:name="bookmark1"/>
      <w:r w:rsidRPr="00BB5B02">
        <w:rPr>
          <w:rFonts w:ascii="Times New Roman" w:eastAsia="Times New Roman" w:hAnsi="Times New Roman" w:cs="Times New Roman"/>
          <w:bCs/>
          <w:sz w:val="26"/>
          <w:szCs w:val="26"/>
          <w:lang w:eastAsia="ru-RU"/>
        </w:rPr>
        <w:t>НАВЛИНСКИЙ РАЙОННЫЙ СОВЕТ</w:t>
      </w:r>
    </w:p>
    <w:p w:rsidR="00BB5B02" w:rsidRPr="00BB5B02" w:rsidRDefault="00BB5B02" w:rsidP="00BB5B02">
      <w:pPr>
        <w:spacing w:after="0"/>
        <w:jc w:val="center"/>
        <w:rPr>
          <w:rFonts w:ascii="Times New Roman" w:eastAsia="Times New Roman" w:hAnsi="Times New Roman" w:cs="Times New Roman"/>
          <w:bCs/>
          <w:sz w:val="26"/>
          <w:szCs w:val="26"/>
          <w:lang w:eastAsia="ru-RU"/>
        </w:rPr>
      </w:pPr>
      <w:r w:rsidRPr="00BB5B02">
        <w:rPr>
          <w:rFonts w:ascii="Times New Roman" w:eastAsia="Times New Roman" w:hAnsi="Times New Roman" w:cs="Times New Roman"/>
          <w:bCs/>
          <w:sz w:val="26"/>
          <w:szCs w:val="26"/>
          <w:lang w:eastAsia="ru-RU"/>
        </w:rPr>
        <w:t>НАРОДНЫХ ДЕПУТАТОВ</w:t>
      </w:r>
      <w:bookmarkEnd w:id="0"/>
    </w:p>
    <w:p w:rsidR="00BB5B02" w:rsidRPr="00BB5B02" w:rsidRDefault="00BB5B02" w:rsidP="00BB5B02">
      <w:pPr>
        <w:numPr>
          <w:ilvl w:val="2"/>
          <w:numId w:val="0"/>
        </w:numPr>
        <w:tabs>
          <w:tab w:val="num" w:pos="0"/>
        </w:tabs>
        <w:spacing w:before="140" w:after="120" w:line="240" w:lineRule="auto"/>
        <w:jc w:val="center"/>
        <w:outlineLvl w:val="2"/>
        <w:rPr>
          <w:rFonts w:ascii="Times New Roman" w:eastAsia="Times New Roman" w:hAnsi="Times New Roman" w:cs="Times New Roman"/>
          <w:bCs/>
          <w:sz w:val="26"/>
          <w:szCs w:val="26"/>
          <w:lang w:val="x-none" w:eastAsia="ru-RU"/>
        </w:rPr>
      </w:pPr>
      <w:r w:rsidRPr="00BB5B02">
        <w:rPr>
          <w:rFonts w:ascii="Times New Roman" w:eastAsia="Times New Roman" w:hAnsi="Times New Roman" w:cs="Times New Roman"/>
          <w:bCs/>
          <w:sz w:val="26"/>
          <w:szCs w:val="26"/>
          <w:lang w:val="x-none" w:eastAsia="ru-RU"/>
        </w:rPr>
        <w:t>РЕШЕНИЕ</w:t>
      </w:r>
    </w:p>
    <w:p w:rsidR="00BB5B02" w:rsidRPr="00BB5B02" w:rsidRDefault="00BB5B02" w:rsidP="00BB5B02">
      <w:pPr>
        <w:suppressAutoHyphens/>
        <w:spacing w:after="0"/>
        <w:jc w:val="center"/>
        <w:rPr>
          <w:rFonts w:ascii="Times New Roman" w:eastAsia="Times New Roman" w:hAnsi="Times New Roman" w:cs="Times New Roman"/>
          <w:sz w:val="26"/>
          <w:szCs w:val="26"/>
          <w:lang w:eastAsia="zh-CN"/>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от 29.10.2021 г. № 6-166</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п. Навля</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bCs/>
                <w:sz w:val="26"/>
                <w:szCs w:val="26"/>
                <w:lang w:eastAsia="ru-RU" w:bidi="ru-RU"/>
              </w:rPr>
            </w:pPr>
            <w:r w:rsidRPr="00BB5B02">
              <w:rPr>
                <w:rFonts w:ascii="Times New Roman" w:eastAsia="Times New Roman" w:hAnsi="Times New Roman" w:cs="Times New Roman"/>
                <w:sz w:val="26"/>
                <w:szCs w:val="26"/>
                <w:lang w:eastAsia="ru-RU"/>
              </w:rPr>
              <w:t xml:space="preserve">Об утверждении Положения о муниципальном </w:t>
            </w:r>
            <w:r w:rsidRPr="00BB5B02">
              <w:rPr>
                <w:rFonts w:ascii="Times New Roman" w:eastAsia="Times New Roman" w:hAnsi="Times New Roman" w:cs="Times New Roman"/>
                <w:bCs/>
                <w:sz w:val="26"/>
                <w:szCs w:val="26"/>
                <w:lang w:eastAsia="ru-RU" w:bidi="ru-RU"/>
              </w:rPr>
              <w:t>контроле на автомобильном транспорте и</w:t>
            </w:r>
            <w:r w:rsidRPr="00BB5B02">
              <w:rPr>
                <w:rFonts w:ascii="Times New Roman" w:eastAsia="Times New Roman" w:hAnsi="Times New Roman" w:cs="Times New Roman"/>
                <w:bCs/>
                <w:sz w:val="26"/>
                <w:szCs w:val="26"/>
                <w:lang w:eastAsia="ru-RU" w:bidi="ru-RU"/>
              </w:rPr>
              <w:br/>
              <w:t>в дорожном хозяйстве вне границ населенных</w:t>
            </w:r>
          </w:p>
          <w:p w:rsidR="00BB5B02" w:rsidRPr="00BB5B02" w:rsidRDefault="00BB5B02" w:rsidP="00126E6E">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bCs/>
                <w:sz w:val="26"/>
                <w:szCs w:val="26"/>
                <w:lang w:eastAsia="ru-RU" w:bidi="ru-RU"/>
              </w:rPr>
              <w:t xml:space="preserve">пунктов в границах </w:t>
            </w:r>
            <w:proofErr w:type="spellStart"/>
            <w:r w:rsidRPr="00BB5B02">
              <w:rPr>
                <w:rFonts w:ascii="Times New Roman" w:eastAsia="Times New Roman" w:hAnsi="Times New Roman" w:cs="Times New Roman"/>
                <w:bCs/>
                <w:iCs/>
                <w:sz w:val="26"/>
                <w:szCs w:val="26"/>
                <w:lang w:eastAsia="ru-RU" w:bidi="ru-RU"/>
              </w:rPr>
              <w:t>Навлинского</w:t>
            </w:r>
            <w:proofErr w:type="spellEnd"/>
            <w:r w:rsidRPr="00BB5B02">
              <w:rPr>
                <w:rFonts w:ascii="Times New Roman" w:eastAsia="Times New Roman" w:hAnsi="Times New Roman" w:cs="Times New Roman"/>
                <w:bCs/>
                <w:iCs/>
                <w:sz w:val="26"/>
                <w:szCs w:val="26"/>
                <w:lang w:eastAsia="ru-RU" w:bidi="ru-RU"/>
              </w:rPr>
              <w:t xml:space="preserve"> муниципального района</w:t>
            </w:r>
            <w:r w:rsidR="005C1F15">
              <w:rPr>
                <w:rFonts w:ascii="Times New Roman" w:eastAsia="Times New Roman" w:hAnsi="Times New Roman" w:cs="Times New Roman"/>
                <w:bCs/>
                <w:iCs/>
                <w:sz w:val="26"/>
                <w:szCs w:val="26"/>
                <w:lang w:eastAsia="ru-RU" w:bidi="ru-RU"/>
              </w:rPr>
              <w:t xml:space="preserve"> Брянской области (ред</w:t>
            </w:r>
            <w:r w:rsidR="00273344">
              <w:rPr>
                <w:rFonts w:ascii="Times New Roman" w:eastAsia="Times New Roman" w:hAnsi="Times New Roman" w:cs="Times New Roman"/>
                <w:bCs/>
                <w:iCs/>
                <w:sz w:val="26"/>
                <w:szCs w:val="26"/>
                <w:lang w:eastAsia="ru-RU" w:bidi="ru-RU"/>
              </w:rPr>
              <w:t>.</w:t>
            </w:r>
            <w:r w:rsidR="00126E6E">
              <w:rPr>
                <w:rFonts w:ascii="Times New Roman" w:eastAsia="Times New Roman" w:hAnsi="Times New Roman" w:cs="Times New Roman"/>
                <w:bCs/>
                <w:iCs/>
                <w:sz w:val="26"/>
                <w:szCs w:val="26"/>
                <w:lang w:eastAsia="ru-RU" w:bidi="ru-RU"/>
              </w:rPr>
              <w:t xml:space="preserve"> </w:t>
            </w:r>
            <w:r w:rsidR="005C1F15">
              <w:rPr>
                <w:rFonts w:ascii="Times New Roman" w:eastAsia="Times New Roman" w:hAnsi="Times New Roman" w:cs="Times New Roman"/>
                <w:bCs/>
                <w:iCs/>
                <w:sz w:val="26"/>
                <w:szCs w:val="26"/>
                <w:lang w:eastAsia="ru-RU" w:bidi="ru-RU"/>
              </w:rPr>
              <w:t>решени</w:t>
            </w:r>
            <w:r w:rsidR="00126E6E">
              <w:rPr>
                <w:rFonts w:ascii="Times New Roman" w:eastAsia="Times New Roman" w:hAnsi="Times New Roman" w:cs="Times New Roman"/>
                <w:bCs/>
                <w:iCs/>
                <w:sz w:val="26"/>
                <w:szCs w:val="26"/>
                <w:lang w:eastAsia="ru-RU" w:bidi="ru-RU"/>
              </w:rPr>
              <w:t>й</w:t>
            </w:r>
            <w:r w:rsidR="005C1F15">
              <w:rPr>
                <w:rFonts w:ascii="Times New Roman" w:eastAsia="Times New Roman" w:hAnsi="Times New Roman" w:cs="Times New Roman"/>
                <w:bCs/>
                <w:iCs/>
                <w:sz w:val="26"/>
                <w:szCs w:val="26"/>
                <w:lang w:eastAsia="ru-RU" w:bidi="ru-RU"/>
              </w:rPr>
              <w:t xml:space="preserve"> </w:t>
            </w:r>
            <w:proofErr w:type="spellStart"/>
            <w:r w:rsidR="00273344">
              <w:rPr>
                <w:rFonts w:ascii="Times New Roman" w:eastAsia="Times New Roman" w:hAnsi="Times New Roman" w:cs="Times New Roman"/>
                <w:bCs/>
                <w:iCs/>
                <w:sz w:val="26"/>
                <w:szCs w:val="26"/>
                <w:lang w:eastAsia="ru-RU" w:bidi="ru-RU"/>
              </w:rPr>
              <w:t>Навлинского</w:t>
            </w:r>
            <w:proofErr w:type="spellEnd"/>
            <w:r w:rsidR="00273344">
              <w:rPr>
                <w:rFonts w:ascii="Times New Roman" w:eastAsia="Times New Roman" w:hAnsi="Times New Roman" w:cs="Times New Roman"/>
                <w:bCs/>
                <w:iCs/>
                <w:sz w:val="26"/>
                <w:szCs w:val="26"/>
                <w:lang w:eastAsia="ru-RU" w:bidi="ru-RU"/>
              </w:rPr>
              <w:t xml:space="preserve"> районного Совета народных депутатов </w:t>
            </w:r>
            <w:r w:rsidR="005C1F15">
              <w:rPr>
                <w:rFonts w:ascii="Times New Roman" w:eastAsia="Times New Roman" w:hAnsi="Times New Roman" w:cs="Times New Roman"/>
                <w:bCs/>
                <w:iCs/>
                <w:sz w:val="26"/>
                <w:szCs w:val="26"/>
                <w:lang w:eastAsia="ru-RU" w:bidi="ru-RU"/>
              </w:rPr>
              <w:t>от 21.02.2024 №6-323</w:t>
            </w:r>
            <w:r w:rsidR="00366F18">
              <w:rPr>
                <w:rFonts w:ascii="Times New Roman" w:eastAsia="Times New Roman" w:hAnsi="Times New Roman" w:cs="Times New Roman"/>
                <w:bCs/>
                <w:iCs/>
                <w:sz w:val="26"/>
                <w:szCs w:val="26"/>
                <w:lang w:eastAsia="ru-RU" w:bidi="ru-RU"/>
              </w:rPr>
              <w:t>,от 21.05.2024 №6-334</w:t>
            </w:r>
            <w:r w:rsidR="002837B2">
              <w:rPr>
                <w:rFonts w:ascii="Times New Roman" w:eastAsia="Times New Roman" w:hAnsi="Times New Roman" w:cs="Times New Roman"/>
                <w:bCs/>
                <w:iCs/>
                <w:sz w:val="26"/>
                <w:szCs w:val="26"/>
                <w:lang w:eastAsia="ru-RU" w:bidi="ru-RU"/>
              </w:rPr>
              <w:t>,от 08.11.2024 №7-40</w:t>
            </w:r>
            <w:r w:rsidR="005C1F15">
              <w:rPr>
                <w:rFonts w:ascii="Times New Roman" w:eastAsia="Times New Roman" w:hAnsi="Times New Roman" w:cs="Times New Roman"/>
                <w:bCs/>
                <w:iCs/>
                <w:sz w:val="26"/>
                <w:szCs w:val="26"/>
                <w:lang w:eastAsia="ru-RU" w:bidi="ru-RU"/>
              </w:rPr>
              <w:t>)</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bl>
    <w:p w:rsidR="00BB5B02" w:rsidRPr="00BB5B02" w:rsidRDefault="00BB5B02" w:rsidP="00BB5B02">
      <w:pPr>
        <w:spacing w:after="0"/>
        <w:jc w:val="both"/>
        <w:rPr>
          <w:rFonts w:ascii="Times New Roman" w:eastAsia="Times New Roman" w:hAnsi="Times New Roman" w:cs="Times New Roman"/>
          <w:spacing w:val="-2"/>
          <w:sz w:val="26"/>
          <w:szCs w:val="26"/>
          <w:lang w:eastAsia="ru-RU"/>
        </w:rPr>
      </w:pPr>
    </w:p>
    <w:p w:rsidR="00BB5B02" w:rsidRPr="00BB5B02" w:rsidRDefault="00BB5B02" w:rsidP="00BB5B02">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B5B02">
        <w:rPr>
          <w:rFonts w:ascii="Times New Roman" w:eastAsia="Tahoma" w:hAnsi="Times New Roman" w:cs="Times New Roman"/>
          <w:color w:val="000000"/>
          <w:sz w:val="26"/>
          <w:szCs w:val="26"/>
          <w:lang w:eastAsia="ru-RU" w:bidi="ru-RU"/>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Уставом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района Брянской области, </w:t>
      </w:r>
      <w:proofErr w:type="spellStart"/>
      <w:r w:rsidRPr="00BB5B02">
        <w:rPr>
          <w:rFonts w:ascii="Times New Roman" w:eastAsia="Times New Roman" w:hAnsi="Times New Roman" w:cs="Times New Roman"/>
          <w:color w:val="000000"/>
          <w:sz w:val="26"/>
          <w:szCs w:val="26"/>
          <w:lang w:eastAsia="ru-RU"/>
        </w:rPr>
        <w:t>Навлинский</w:t>
      </w:r>
      <w:proofErr w:type="spellEnd"/>
      <w:r w:rsidRPr="00BB5B02">
        <w:rPr>
          <w:rFonts w:ascii="Times New Roman" w:eastAsia="Times New Roman" w:hAnsi="Times New Roman" w:cs="Times New Roman"/>
          <w:color w:val="000000"/>
          <w:sz w:val="26"/>
          <w:szCs w:val="26"/>
          <w:lang w:eastAsia="ru-RU"/>
        </w:rPr>
        <w:t xml:space="preserve"> районный Совет народных депутатов</w:t>
      </w:r>
    </w:p>
    <w:p w:rsidR="00BB5B02" w:rsidRPr="00BB5B02" w:rsidRDefault="00BB5B02" w:rsidP="00BB5B02">
      <w:pPr>
        <w:shd w:val="clear" w:color="auto" w:fill="FFFFFF"/>
        <w:spacing w:before="240" w:after="240"/>
        <w:ind w:firstLine="567"/>
        <w:jc w:val="both"/>
        <w:rPr>
          <w:rFonts w:ascii="Times New Roman" w:eastAsia="Times New Roman" w:hAnsi="Times New Roman" w:cs="Times New Roman"/>
          <w:sz w:val="26"/>
          <w:szCs w:val="26"/>
          <w:lang w:eastAsia="ru-RU"/>
        </w:rPr>
      </w:pPr>
      <w:r w:rsidRPr="00BB5B02">
        <w:rPr>
          <w:rFonts w:ascii="Times New Roman" w:eastAsia="Times New Roman" w:hAnsi="Times New Roman" w:cs="Times New Roman"/>
          <w:color w:val="000000"/>
          <w:sz w:val="26"/>
          <w:szCs w:val="26"/>
          <w:lang w:eastAsia="ru-RU"/>
        </w:rPr>
        <w:t>РЕШИЛ</w:t>
      </w:r>
      <w:r w:rsidRPr="00BB5B02">
        <w:rPr>
          <w:rFonts w:ascii="Times New Roman" w:eastAsia="Times New Roman" w:hAnsi="Times New Roman" w:cs="Times New Roman"/>
          <w:sz w:val="26"/>
          <w:szCs w:val="26"/>
          <w:lang w:eastAsia="ru-RU"/>
        </w:rPr>
        <w:t>:</w:t>
      </w:r>
    </w:p>
    <w:p w:rsidR="00BB5B02" w:rsidRPr="00BB5B02" w:rsidRDefault="00BB5B02" w:rsidP="00BB5B0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Утвердить прилагаемое Положение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w:t>
      </w:r>
      <w:r w:rsidR="005C1F15">
        <w:rPr>
          <w:rFonts w:ascii="Times New Roman" w:eastAsia="Times New Roman" w:hAnsi="Times New Roman" w:cs="Times New Roman"/>
          <w:color w:val="000000"/>
          <w:sz w:val="26"/>
          <w:szCs w:val="26"/>
          <w:lang w:eastAsia="ru-RU"/>
        </w:rPr>
        <w:t xml:space="preserve"> Брянской области</w:t>
      </w:r>
      <w:r w:rsidRPr="00BB5B02">
        <w:rPr>
          <w:rFonts w:ascii="Times New Roman" w:eastAsia="Times New Roman" w:hAnsi="Times New Roman" w:cs="Times New Roman"/>
          <w:color w:val="000000"/>
          <w:sz w:val="26"/>
          <w:szCs w:val="26"/>
          <w:lang w:eastAsia="ru-RU"/>
        </w:rPr>
        <w:t>.</w:t>
      </w:r>
    </w:p>
    <w:p w:rsidR="00BB5B02" w:rsidRPr="00BB5B02" w:rsidRDefault="00BB5B02" w:rsidP="00BB5B0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w:t>
      </w:r>
      <w:r w:rsidR="005C1F15">
        <w:rPr>
          <w:rFonts w:ascii="Times New Roman" w:eastAsia="Times New Roman" w:hAnsi="Times New Roman" w:cs="Times New Roman"/>
          <w:color w:val="000000"/>
          <w:sz w:val="26"/>
          <w:szCs w:val="26"/>
          <w:lang w:eastAsia="ru-RU"/>
        </w:rPr>
        <w:t xml:space="preserve"> Брянской области</w:t>
      </w:r>
      <w:r w:rsidRPr="00BB5B02">
        <w:rPr>
          <w:rFonts w:ascii="Times New Roman" w:eastAsia="Times New Roman" w:hAnsi="Times New Roman" w:cs="Times New Roman"/>
          <w:bCs/>
          <w:iCs/>
          <w:sz w:val="26"/>
          <w:szCs w:val="26"/>
          <w:lang w:eastAsia="ru-RU"/>
        </w:rPr>
        <w:t>.</w:t>
      </w:r>
    </w:p>
    <w:p w:rsidR="00BB5B02" w:rsidRPr="00BB5B02" w:rsidRDefault="00BB5B02" w:rsidP="00BB5B02">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Положения раздела 5 Положения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 </w:t>
      </w:r>
      <w:r w:rsidR="005C1F15">
        <w:rPr>
          <w:rFonts w:ascii="Times New Roman" w:eastAsia="Times New Roman" w:hAnsi="Times New Roman" w:cs="Times New Roman"/>
          <w:color w:val="000000"/>
          <w:sz w:val="26"/>
          <w:szCs w:val="26"/>
          <w:lang w:eastAsia="ru-RU"/>
        </w:rPr>
        <w:t xml:space="preserve">Брянской области </w:t>
      </w:r>
      <w:r w:rsidRPr="00BB5B02">
        <w:rPr>
          <w:rFonts w:ascii="Times New Roman" w:eastAsia="Times New Roman" w:hAnsi="Times New Roman" w:cs="Times New Roman"/>
          <w:color w:val="000000"/>
          <w:sz w:val="26"/>
          <w:szCs w:val="26"/>
          <w:lang w:eastAsia="ru-RU"/>
        </w:rPr>
        <w:t xml:space="preserve">вступают в силу с 1 марта 2022 года. </w:t>
      </w:r>
    </w:p>
    <w:p w:rsidR="00BB5B02" w:rsidRPr="00BB5B02" w:rsidRDefault="00BB5B02" w:rsidP="00BB5B02">
      <w:pPr>
        <w:numPr>
          <w:ilvl w:val="0"/>
          <w:numId w:val="1"/>
        </w:numPr>
        <w:spacing w:after="0" w:line="240" w:lineRule="auto"/>
        <w:ind w:hanging="338"/>
        <w:contextualSpacing/>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Данное решение опубликовать (обнародовать) в установленном порядке.</w:t>
      </w:r>
    </w:p>
    <w:p w:rsidR="00BB5B02" w:rsidRDefault="00BB5B02" w:rsidP="00BB5B02">
      <w:pPr>
        <w:autoSpaceDE w:val="0"/>
        <w:spacing w:after="0"/>
        <w:rPr>
          <w:rFonts w:ascii="Times New Roman" w:eastAsia="Times New Roman" w:hAnsi="Times New Roman" w:cs="Times New Roman"/>
          <w:sz w:val="26"/>
          <w:szCs w:val="26"/>
          <w:lang w:eastAsia="ru-RU"/>
        </w:rPr>
      </w:pPr>
    </w:p>
    <w:p w:rsidR="00BB5B02" w:rsidRDefault="00BB5B02" w:rsidP="00BB5B02">
      <w:pPr>
        <w:autoSpaceDE w:val="0"/>
        <w:spacing w:after="0"/>
        <w:rPr>
          <w:rFonts w:ascii="Times New Roman" w:eastAsia="Times New Roman" w:hAnsi="Times New Roman" w:cs="Times New Roman"/>
          <w:sz w:val="26"/>
          <w:szCs w:val="26"/>
          <w:lang w:eastAsia="ru-RU"/>
        </w:rPr>
      </w:pPr>
    </w:p>
    <w:p w:rsidR="00BB5B02" w:rsidRPr="00BB5B02" w:rsidRDefault="00BB5B02" w:rsidP="00BB5B02">
      <w:pPr>
        <w:autoSpaceDE w:val="0"/>
        <w:spacing w:after="0"/>
        <w:rPr>
          <w:rFonts w:ascii="Times New Roman" w:eastAsia="Times New Roman" w:hAnsi="Times New Roman" w:cs="Times New Roman"/>
          <w:sz w:val="26"/>
          <w:szCs w:val="26"/>
          <w:lang w:eastAsia="ru-RU"/>
        </w:rPr>
      </w:pPr>
    </w:p>
    <w:p w:rsidR="00BB5B02" w:rsidRPr="00BB5B02" w:rsidRDefault="00BB5B02" w:rsidP="00BB5B02">
      <w:pPr>
        <w:spacing w:after="0"/>
        <w:ind w:right="-1"/>
        <w:contextualSpacing/>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 xml:space="preserve">Глава </w:t>
      </w:r>
      <w:proofErr w:type="spellStart"/>
      <w:r w:rsidRPr="00BB5B02">
        <w:rPr>
          <w:rFonts w:ascii="Times New Roman" w:eastAsia="Times New Roman" w:hAnsi="Times New Roman" w:cs="Times New Roman"/>
          <w:sz w:val="26"/>
          <w:szCs w:val="26"/>
          <w:lang w:eastAsia="ru-RU"/>
        </w:rPr>
        <w:t>Навлинского</w:t>
      </w:r>
      <w:proofErr w:type="spellEnd"/>
      <w:r w:rsidRPr="00BB5B02">
        <w:rPr>
          <w:rFonts w:ascii="Times New Roman" w:eastAsia="Times New Roman" w:hAnsi="Times New Roman" w:cs="Times New Roman"/>
          <w:sz w:val="26"/>
          <w:szCs w:val="26"/>
          <w:lang w:eastAsia="ru-RU"/>
        </w:rPr>
        <w:t xml:space="preserve"> района                                                                        М.А. </w:t>
      </w:r>
      <w:proofErr w:type="spellStart"/>
      <w:r w:rsidRPr="00BB5B02">
        <w:rPr>
          <w:rFonts w:ascii="Times New Roman" w:eastAsia="Times New Roman" w:hAnsi="Times New Roman" w:cs="Times New Roman"/>
          <w:sz w:val="26"/>
          <w:szCs w:val="26"/>
          <w:lang w:eastAsia="ru-RU"/>
        </w:rPr>
        <w:t>Синотин</w:t>
      </w:r>
      <w:proofErr w:type="spellEnd"/>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9B4C1B" w:rsidRPr="009B4C1B" w:rsidTr="002837B2">
        <w:tc>
          <w:tcPr>
            <w:tcW w:w="4756" w:type="dxa"/>
          </w:tcPr>
          <w:p w:rsidR="009B4C1B" w:rsidRPr="009B4C1B" w:rsidRDefault="009B4C1B" w:rsidP="009B4C1B">
            <w:pPr>
              <w:rPr>
                <w:rFonts w:ascii="Times New Roman" w:eastAsia="Times New Roman" w:hAnsi="Times New Roman"/>
                <w:b/>
                <w:bCs/>
                <w:sz w:val="24"/>
                <w:szCs w:val="24"/>
                <w:lang w:eastAsia="ru-RU"/>
              </w:rPr>
            </w:pPr>
          </w:p>
        </w:tc>
        <w:tc>
          <w:tcPr>
            <w:tcW w:w="4815" w:type="dxa"/>
          </w:tcPr>
          <w:p w:rsidR="009B4C1B" w:rsidRPr="009B4C1B" w:rsidRDefault="009B4C1B" w:rsidP="009B4C1B">
            <w:pPr>
              <w:jc w:val="right"/>
              <w:rPr>
                <w:rFonts w:ascii="Times New Roman" w:eastAsia="Times New Roman" w:hAnsi="Times New Roman"/>
                <w:b/>
                <w:bCs/>
                <w:sz w:val="24"/>
                <w:szCs w:val="24"/>
                <w:lang w:eastAsia="ru-RU"/>
              </w:rPr>
            </w:pPr>
            <w:r w:rsidRPr="009B4C1B">
              <w:rPr>
                <w:rFonts w:ascii="Times New Roman" w:eastAsia="Times New Roman" w:hAnsi="Times New Roman"/>
                <w:sz w:val="24"/>
                <w:szCs w:val="24"/>
                <w:lang w:eastAsia="ru-RU"/>
              </w:rPr>
              <w:t>УТВЕРЖДЕНО</w:t>
            </w:r>
          </w:p>
        </w:tc>
      </w:tr>
      <w:tr w:rsidR="009B4C1B" w:rsidRPr="009B4C1B" w:rsidTr="002837B2">
        <w:tc>
          <w:tcPr>
            <w:tcW w:w="4756" w:type="dxa"/>
          </w:tcPr>
          <w:p w:rsidR="009B4C1B" w:rsidRPr="009B4C1B" w:rsidRDefault="009B4C1B" w:rsidP="009B4C1B">
            <w:pPr>
              <w:rPr>
                <w:rFonts w:ascii="Times New Roman" w:eastAsia="Times New Roman" w:hAnsi="Times New Roman"/>
                <w:b/>
                <w:bCs/>
                <w:sz w:val="24"/>
                <w:szCs w:val="24"/>
                <w:lang w:eastAsia="ru-RU"/>
              </w:rPr>
            </w:pPr>
          </w:p>
        </w:tc>
        <w:tc>
          <w:tcPr>
            <w:tcW w:w="4815" w:type="dxa"/>
          </w:tcPr>
          <w:p w:rsidR="009B4C1B" w:rsidRPr="009B4C1B" w:rsidRDefault="009B4C1B" w:rsidP="009B4C1B">
            <w:pPr>
              <w:ind w:left="35" w:firstLine="141"/>
              <w:jc w:val="right"/>
              <w:rPr>
                <w:rFonts w:ascii="Times New Roman" w:eastAsia="Times New Roman" w:hAnsi="Times New Roman"/>
                <w:color w:val="000000"/>
                <w:sz w:val="24"/>
                <w:szCs w:val="24"/>
                <w:lang w:eastAsia="ru-RU"/>
              </w:rPr>
            </w:pPr>
            <w:r w:rsidRPr="009B4C1B">
              <w:rPr>
                <w:rFonts w:ascii="Times New Roman" w:eastAsia="Times New Roman" w:hAnsi="Times New Roman"/>
                <w:color w:val="000000"/>
                <w:sz w:val="24"/>
                <w:szCs w:val="24"/>
                <w:lang w:eastAsia="ru-RU"/>
              </w:rPr>
              <w:t xml:space="preserve">Решением </w:t>
            </w:r>
            <w:proofErr w:type="spellStart"/>
            <w:r w:rsidRPr="009B4C1B">
              <w:rPr>
                <w:rFonts w:ascii="Times New Roman" w:eastAsia="Times New Roman" w:hAnsi="Times New Roman"/>
                <w:color w:val="000000"/>
                <w:sz w:val="24"/>
                <w:szCs w:val="24"/>
                <w:lang w:eastAsia="ru-RU"/>
              </w:rPr>
              <w:t>Навлинского</w:t>
            </w:r>
            <w:proofErr w:type="spellEnd"/>
            <w:r w:rsidRPr="009B4C1B">
              <w:rPr>
                <w:rFonts w:ascii="Times New Roman" w:eastAsia="Times New Roman" w:hAnsi="Times New Roman"/>
                <w:color w:val="000000"/>
                <w:sz w:val="24"/>
                <w:szCs w:val="24"/>
                <w:lang w:eastAsia="ru-RU"/>
              </w:rPr>
              <w:t xml:space="preserve"> </w:t>
            </w:r>
            <w:proofErr w:type="gramStart"/>
            <w:r w:rsidRPr="009B4C1B">
              <w:rPr>
                <w:rFonts w:ascii="Times New Roman" w:eastAsia="Times New Roman" w:hAnsi="Times New Roman"/>
                <w:color w:val="000000"/>
                <w:sz w:val="24"/>
                <w:szCs w:val="24"/>
                <w:lang w:eastAsia="ru-RU"/>
              </w:rPr>
              <w:t>районного</w:t>
            </w:r>
            <w:proofErr w:type="gramEnd"/>
            <w:r w:rsidRPr="009B4C1B">
              <w:rPr>
                <w:rFonts w:ascii="Times New Roman" w:eastAsia="Times New Roman" w:hAnsi="Times New Roman"/>
                <w:color w:val="000000"/>
                <w:sz w:val="24"/>
                <w:szCs w:val="24"/>
                <w:lang w:eastAsia="ru-RU"/>
              </w:rPr>
              <w:t xml:space="preserve"> </w:t>
            </w:r>
          </w:p>
          <w:p w:rsidR="009B4C1B" w:rsidRPr="009B4C1B" w:rsidRDefault="009B4C1B" w:rsidP="009B4C1B">
            <w:pPr>
              <w:ind w:left="35" w:firstLine="141"/>
              <w:jc w:val="right"/>
              <w:rPr>
                <w:rFonts w:ascii="Times New Roman" w:eastAsia="Times New Roman" w:hAnsi="Times New Roman"/>
                <w:b/>
                <w:bCs/>
                <w:sz w:val="24"/>
                <w:szCs w:val="24"/>
                <w:lang w:eastAsia="ru-RU"/>
              </w:rPr>
            </w:pPr>
            <w:r w:rsidRPr="009B4C1B">
              <w:rPr>
                <w:rFonts w:ascii="Times New Roman" w:eastAsia="Times New Roman" w:hAnsi="Times New Roman"/>
                <w:color w:val="000000"/>
                <w:sz w:val="24"/>
                <w:szCs w:val="24"/>
                <w:lang w:eastAsia="ru-RU"/>
              </w:rPr>
              <w:t>Совета народных депутатов</w:t>
            </w:r>
          </w:p>
        </w:tc>
      </w:tr>
      <w:tr w:rsidR="009B4C1B" w:rsidRPr="009B4C1B" w:rsidTr="002837B2">
        <w:tc>
          <w:tcPr>
            <w:tcW w:w="4756" w:type="dxa"/>
          </w:tcPr>
          <w:p w:rsidR="009B4C1B" w:rsidRPr="009B4C1B" w:rsidRDefault="009B4C1B" w:rsidP="009B4C1B">
            <w:pPr>
              <w:rPr>
                <w:rFonts w:ascii="Times New Roman" w:eastAsia="Times New Roman" w:hAnsi="Times New Roman"/>
                <w:b/>
                <w:bCs/>
                <w:sz w:val="24"/>
                <w:szCs w:val="24"/>
                <w:lang w:eastAsia="ru-RU"/>
              </w:rPr>
            </w:pPr>
          </w:p>
        </w:tc>
        <w:tc>
          <w:tcPr>
            <w:tcW w:w="4815" w:type="dxa"/>
          </w:tcPr>
          <w:p w:rsidR="009B4C1B" w:rsidRPr="009B4C1B" w:rsidRDefault="009B4C1B" w:rsidP="009B4C1B">
            <w:pPr>
              <w:jc w:val="right"/>
              <w:rPr>
                <w:rFonts w:ascii="Times New Roman" w:eastAsia="Times New Roman" w:hAnsi="Times New Roman"/>
                <w:b/>
                <w:bCs/>
                <w:sz w:val="24"/>
                <w:szCs w:val="24"/>
                <w:lang w:eastAsia="ru-RU"/>
              </w:rPr>
            </w:pPr>
            <w:r w:rsidRPr="009B4C1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29.10.2</w:t>
            </w:r>
            <w:r w:rsidRPr="009B4C1B">
              <w:rPr>
                <w:rFonts w:ascii="Times New Roman" w:eastAsia="Times New Roman" w:hAnsi="Times New Roman"/>
                <w:sz w:val="24"/>
                <w:szCs w:val="24"/>
                <w:lang w:eastAsia="ru-RU"/>
              </w:rPr>
              <w:t>021 №</w:t>
            </w:r>
            <w:r>
              <w:rPr>
                <w:rFonts w:ascii="Times New Roman" w:eastAsia="Times New Roman" w:hAnsi="Times New Roman"/>
                <w:sz w:val="24"/>
                <w:szCs w:val="24"/>
                <w:lang w:eastAsia="ru-RU"/>
              </w:rPr>
              <w:t>6-166</w:t>
            </w:r>
          </w:p>
        </w:tc>
      </w:tr>
    </w:tbl>
    <w:p w:rsidR="00273344" w:rsidRDefault="005C1F15" w:rsidP="009B4C1B">
      <w:pPr>
        <w:spacing w:after="0" w:line="240" w:lineRule="auto"/>
        <w:ind w:firstLine="567"/>
        <w:jc w:val="right"/>
        <w:rPr>
          <w:rFonts w:ascii="Times New Roman" w:eastAsia="Times New Roman" w:hAnsi="Times New Roman" w:cs="Times New Roman"/>
          <w:color w:val="000000"/>
          <w:lang w:eastAsia="ru-RU"/>
        </w:rPr>
      </w:pPr>
      <w:r w:rsidRPr="005C1F15">
        <w:rPr>
          <w:rFonts w:ascii="Times New Roman" w:eastAsia="Times New Roman" w:hAnsi="Times New Roman" w:cs="Times New Roman"/>
          <w:color w:val="000000"/>
          <w:lang w:eastAsia="ru-RU"/>
        </w:rPr>
        <w:t xml:space="preserve">(в </w:t>
      </w:r>
      <w:proofErr w:type="spellStart"/>
      <w:r w:rsidRPr="005C1F15">
        <w:rPr>
          <w:rFonts w:ascii="Times New Roman" w:eastAsia="Times New Roman" w:hAnsi="Times New Roman" w:cs="Times New Roman"/>
          <w:color w:val="000000"/>
          <w:lang w:eastAsia="ru-RU"/>
        </w:rPr>
        <w:t>ред.решени</w:t>
      </w:r>
      <w:r w:rsidR="00126E6E">
        <w:rPr>
          <w:rFonts w:ascii="Times New Roman" w:eastAsia="Times New Roman" w:hAnsi="Times New Roman" w:cs="Times New Roman"/>
          <w:color w:val="000000"/>
          <w:lang w:eastAsia="ru-RU"/>
        </w:rPr>
        <w:t>й</w:t>
      </w:r>
      <w:bookmarkStart w:id="1" w:name="_GoBack"/>
      <w:bookmarkEnd w:id="1"/>
      <w:proofErr w:type="spellEnd"/>
      <w:r>
        <w:rPr>
          <w:rFonts w:ascii="Times New Roman" w:eastAsia="Times New Roman" w:hAnsi="Times New Roman" w:cs="Times New Roman"/>
          <w:color w:val="000000"/>
          <w:lang w:eastAsia="ru-RU"/>
        </w:rPr>
        <w:t xml:space="preserve"> </w:t>
      </w:r>
      <w:proofErr w:type="spellStart"/>
      <w:r w:rsidR="00273344">
        <w:rPr>
          <w:rFonts w:ascii="Times New Roman" w:eastAsia="Times New Roman" w:hAnsi="Times New Roman" w:cs="Times New Roman"/>
          <w:color w:val="000000"/>
          <w:lang w:eastAsia="ru-RU"/>
        </w:rPr>
        <w:t>Навлинского</w:t>
      </w:r>
      <w:proofErr w:type="spellEnd"/>
    </w:p>
    <w:p w:rsidR="00273344" w:rsidRDefault="00273344" w:rsidP="009B4C1B">
      <w:pPr>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районного Совета </w:t>
      </w:r>
      <w:proofErr w:type="gramStart"/>
      <w:r>
        <w:rPr>
          <w:rFonts w:ascii="Times New Roman" w:eastAsia="Times New Roman" w:hAnsi="Times New Roman" w:cs="Times New Roman"/>
          <w:color w:val="000000"/>
          <w:lang w:eastAsia="ru-RU"/>
        </w:rPr>
        <w:t>народных</w:t>
      </w:r>
      <w:proofErr w:type="gramEnd"/>
    </w:p>
    <w:p w:rsidR="002837B2" w:rsidRDefault="00273344" w:rsidP="009B4C1B">
      <w:pPr>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депутатов </w:t>
      </w:r>
      <w:r w:rsidR="005C1F15">
        <w:rPr>
          <w:rFonts w:ascii="Times New Roman" w:eastAsia="Times New Roman" w:hAnsi="Times New Roman" w:cs="Times New Roman"/>
          <w:color w:val="000000"/>
          <w:lang w:eastAsia="ru-RU"/>
        </w:rPr>
        <w:t>от 21.02.2024 №6-323</w:t>
      </w:r>
      <w:r w:rsidR="006D01E7">
        <w:rPr>
          <w:rFonts w:ascii="Times New Roman" w:eastAsia="Times New Roman" w:hAnsi="Times New Roman" w:cs="Times New Roman"/>
          <w:color w:val="000000"/>
          <w:lang w:eastAsia="ru-RU"/>
        </w:rPr>
        <w:t>,от 21.05.2024</w:t>
      </w:r>
    </w:p>
    <w:p w:rsidR="009B4C1B" w:rsidRPr="005C1F15" w:rsidRDefault="006D01E7" w:rsidP="009B4C1B">
      <w:pPr>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№6-334</w:t>
      </w:r>
      <w:r w:rsidR="002837B2">
        <w:rPr>
          <w:rFonts w:ascii="Times New Roman" w:eastAsia="Times New Roman" w:hAnsi="Times New Roman" w:cs="Times New Roman"/>
          <w:color w:val="000000"/>
          <w:lang w:eastAsia="ru-RU"/>
        </w:rPr>
        <w:t>,от 08.11.2024 №7-40</w:t>
      </w:r>
      <w:r w:rsidR="005C1F15">
        <w:rPr>
          <w:rFonts w:ascii="Times New Roman" w:eastAsia="Times New Roman" w:hAnsi="Times New Roman" w:cs="Times New Roman"/>
          <w:color w:val="000000"/>
          <w:lang w:eastAsia="ru-RU"/>
        </w:rPr>
        <w:t>)</w:t>
      </w:r>
      <w:r w:rsidR="005C1F15" w:rsidRPr="005C1F15">
        <w:rPr>
          <w:rFonts w:ascii="Times New Roman" w:eastAsia="Times New Roman" w:hAnsi="Times New Roman" w:cs="Times New Roman"/>
          <w:color w:val="000000"/>
          <w:lang w:eastAsia="ru-RU"/>
        </w:rPr>
        <w:t xml:space="preserve"> </w:t>
      </w:r>
      <w:proofErr w:type="gramEnd"/>
    </w:p>
    <w:p w:rsidR="009B4C1B" w:rsidRPr="009B4C1B" w:rsidRDefault="009B4C1B" w:rsidP="009B4C1B">
      <w:pPr>
        <w:spacing w:after="0" w:line="240" w:lineRule="auto"/>
        <w:ind w:firstLine="567"/>
        <w:jc w:val="right"/>
        <w:rPr>
          <w:rFonts w:ascii="Times New Roman" w:eastAsia="Times New Roman" w:hAnsi="Times New Roman" w:cs="Times New Roman"/>
          <w:color w:val="000000"/>
          <w:sz w:val="17"/>
          <w:szCs w:val="17"/>
          <w:lang w:eastAsia="ru-RU"/>
        </w:rPr>
      </w:pPr>
    </w:p>
    <w:p w:rsidR="009B4C1B" w:rsidRPr="009B4C1B" w:rsidRDefault="009B4C1B" w:rsidP="009B4C1B">
      <w:pPr>
        <w:numPr>
          <w:ilvl w:val="2"/>
          <w:numId w:val="0"/>
        </w:numPr>
        <w:tabs>
          <w:tab w:val="num" w:pos="0"/>
        </w:tabs>
        <w:spacing w:after="0"/>
        <w:jc w:val="center"/>
        <w:outlineLvl w:val="2"/>
        <w:rPr>
          <w:rFonts w:ascii="Times New Roman" w:eastAsia="Times New Roman" w:hAnsi="Times New Roman" w:cs="Times New Roman"/>
          <w:bCs/>
          <w:i/>
          <w:iCs/>
          <w:caps/>
          <w:sz w:val="24"/>
          <w:szCs w:val="24"/>
          <w:lang w:val="x-none" w:eastAsia="ru-RU"/>
        </w:rPr>
      </w:pPr>
      <w:r w:rsidRPr="009B4C1B">
        <w:rPr>
          <w:rFonts w:ascii="Times New Roman" w:eastAsia="Times New Roman" w:hAnsi="Times New Roman" w:cs="Times New Roman"/>
          <w:bCs/>
          <w:caps/>
          <w:sz w:val="24"/>
          <w:szCs w:val="24"/>
          <w:lang w:val="x-none" w:eastAsia="ru-RU"/>
        </w:rPr>
        <w:t xml:space="preserve">Положение </w:t>
      </w:r>
    </w:p>
    <w:p w:rsidR="009B4C1B" w:rsidRPr="009B4C1B" w:rsidRDefault="009B4C1B" w:rsidP="009B4C1B">
      <w:pPr>
        <w:numPr>
          <w:ilvl w:val="2"/>
          <w:numId w:val="0"/>
        </w:numPr>
        <w:tabs>
          <w:tab w:val="num" w:pos="0"/>
        </w:tabs>
        <w:spacing w:after="120"/>
        <w:jc w:val="center"/>
        <w:outlineLvl w:val="2"/>
        <w:rPr>
          <w:rFonts w:ascii="Times New Roman" w:eastAsia="Times New Roman" w:hAnsi="Times New Roman" w:cs="Times New Roman"/>
          <w:bCs/>
          <w:i/>
          <w:iCs/>
          <w:caps/>
          <w:sz w:val="24"/>
          <w:szCs w:val="24"/>
          <w:lang w:val="x-none" w:eastAsia="ru-RU"/>
        </w:rPr>
      </w:pPr>
      <w:r w:rsidRPr="009B4C1B">
        <w:rPr>
          <w:rFonts w:ascii="Times New Roman" w:eastAsia="Times New Roman" w:hAnsi="Times New Roman" w:cs="Times New Roman"/>
          <w:bCs/>
          <w:caps/>
          <w:sz w:val="24"/>
          <w:szCs w:val="24"/>
          <w:lang w:val="x-none" w:eastAsia="ru-RU"/>
        </w:rPr>
        <w:t xml:space="preserve">о муниципальном </w:t>
      </w:r>
      <w:r w:rsidRPr="009B4C1B">
        <w:rPr>
          <w:rFonts w:ascii="Times New Roman" w:eastAsia="Times New Roman" w:hAnsi="Times New Roman" w:cs="Times New Roman"/>
          <w:bCs/>
          <w:caps/>
          <w:sz w:val="24"/>
          <w:szCs w:val="24"/>
          <w:lang w:eastAsia="ru-RU"/>
        </w:rPr>
        <w:t xml:space="preserve">контроле </w:t>
      </w:r>
      <w:r w:rsidRPr="009B4C1B">
        <w:rPr>
          <w:rFonts w:ascii="Times New Roman" w:eastAsia="Times New Roman" w:hAnsi="Times New Roman" w:cs="Times New Roman"/>
          <w:bCs/>
          <w:caps/>
          <w:sz w:val="24"/>
          <w:szCs w:val="24"/>
          <w:lang w:eastAsia="ru-RU"/>
        </w:rPr>
        <w:br/>
        <w:t>на автомобильном транспорте и в дорожном хозяйстве вне границ населенных пунктов в границах Навлинского муниципального района</w:t>
      </w:r>
      <w:r w:rsidRPr="009B4C1B">
        <w:rPr>
          <w:rFonts w:ascii="Times New Roman" w:eastAsia="Times New Roman" w:hAnsi="Times New Roman" w:cs="Times New Roman"/>
          <w:b/>
          <w:bCs/>
          <w:caps/>
          <w:sz w:val="24"/>
          <w:szCs w:val="24"/>
          <w:lang w:eastAsia="ru-RU"/>
        </w:rPr>
        <w:t xml:space="preserve"> </w:t>
      </w:r>
      <w:r w:rsidR="005C1F15" w:rsidRPr="005C1F15">
        <w:rPr>
          <w:rFonts w:ascii="Times New Roman" w:eastAsia="Times New Roman" w:hAnsi="Times New Roman" w:cs="Times New Roman"/>
          <w:bCs/>
          <w:caps/>
          <w:sz w:val="24"/>
          <w:szCs w:val="24"/>
          <w:lang w:eastAsia="ru-RU"/>
        </w:rPr>
        <w:t>БРЯНСКОЙ ОБЛАСТИ</w:t>
      </w:r>
    </w:p>
    <w:p w:rsidR="009B4C1B" w:rsidRPr="009B4C1B" w:rsidRDefault="009B4C1B" w:rsidP="009B4C1B">
      <w:pPr>
        <w:spacing w:after="0"/>
        <w:jc w:val="center"/>
        <w:rPr>
          <w:rFonts w:ascii="Times New Roman" w:eastAsia="Times New Roman" w:hAnsi="Times New Roman" w:cs="Times New Roman"/>
          <w:b/>
          <w:bCs/>
          <w:sz w:val="24"/>
          <w:szCs w:val="24"/>
          <w:lang w:eastAsia="ru-RU"/>
        </w:rPr>
      </w:pPr>
      <w:r w:rsidRPr="009B4C1B">
        <w:rPr>
          <w:rFonts w:ascii="Times New Roman" w:eastAsia="Times New Roman" w:hAnsi="Times New Roman" w:cs="Times New Roman"/>
          <w:b/>
          <w:sz w:val="24"/>
          <w:szCs w:val="24"/>
          <w:lang w:eastAsia="ru-RU"/>
        </w:rPr>
        <w:t>1. Общие положения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w:t>
      </w:r>
      <w:bookmarkStart w:id="2" w:name="_Hlk79156810"/>
      <w:bookmarkStart w:id="3" w:name="_Hlk79673330"/>
      <w:r w:rsidRPr="009B4C1B">
        <w:rPr>
          <w:rFonts w:ascii="Times New Roman" w:eastAsia="Times New Roman" w:hAnsi="Times New Roman" w:cs="Times New Roman"/>
          <w:color w:val="000000"/>
          <w:sz w:val="24"/>
          <w:szCs w:val="24"/>
          <w:lang w:eastAsia="zh-CN"/>
        </w:rPr>
        <w:t>муниципального контроля на автомобильном транспорте и в дорожном  хозяйстве</w:t>
      </w:r>
      <w:r w:rsidRPr="009B4C1B">
        <w:rPr>
          <w:rFonts w:ascii="Arial" w:eastAsia="Times New Roman" w:hAnsi="Arial" w:cs="Arial"/>
          <w:color w:val="000000"/>
          <w:sz w:val="26"/>
          <w:szCs w:val="26"/>
          <w:lang w:eastAsia="zh-CN"/>
        </w:rPr>
        <w:t xml:space="preserve"> </w:t>
      </w:r>
      <w:r w:rsidRPr="009B4C1B">
        <w:rPr>
          <w:rFonts w:ascii="Times New Roman" w:eastAsia="Times New Roman" w:hAnsi="Times New Roman" w:cs="Times New Roman"/>
          <w:color w:val="000000"/>
          <w:sz w:val="24"/>
          <w:szCs w:val="24"/>
          <w:lang w:eastAsia="zh-CN"/>
        </w:rPr>
        <w:t xml:space="preserve">вне границ населенных пунктов в границах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муниципального района</w:t>
      </w:r>
      <w:r w:rsidR="005C1F15">
        <w:rPr>
          <w:rFonts w:ascii="Times New Roman" w:eastAsia="Times New Roman" w:hAnsi="Times New Roman" w:cs="Times New Roman"/>
          <w:color w:val="000000"/>
          <w:sz w:val="24"/>
          <w:szCs w:val="24"/>
          <w:lang w:eastAsia="zh-CN"/>
        </w:rPr>
        <w:t xml:space="preserve"> Брянской области</w:t>
      </w:r>
      <w:r w:rsidRPr="009B4C1B">
        <w:rPr>
          <w:rFonts w:ascii="Times New Roman" w:eastAsia="Times New Roman" w:hAnsi="Times New Roman" w:cs="Times New Roman"/>
          <w:color w:val="000000"/>
          <w:sz w:val="24"/>
          <w:szCs w:val="24"/>
          <w:lang w:eastAsia="zh-CN"/>
        </w:rPr>
        <w:t xml:space="preserve"> </w:t>
      </w:r>
      <w:bookmarkEnd w:id="2"/>
      <w:r w:rsidRPr="009B4C1B">
        <w:rPr>
          <w:rFonts w:ascii="Times New Roman" w:eastAsia="Times New Roman" w:hAnsi="Times New Roman" w:cs="Times New Roman"/>
          <w:color w:val="000000"/>
          <w:sz w:val="24"/>
          <w:szCs w:val="24"/>
          <w:lang w:eastAsia="zh-CN"/>
        </w:rPr>
        <w:t xml:space="preserve">(далее – муниципальный контроль на автомобильном транспорте, </w:t>
      </w:r>
      <w:proofErr w:type="spellStart"/>
      <w:r w:rsidRPr="009B4C1B">
        <w:rPr>
          <w:rFonts w:ascii="Times New Roman" w:eastAsia="Times New Roman" w:hAnsi="Times New Roman" w:cs="Times New Roman"/>
          <w:color w:val="000000"/>
          <w:sz w:val="24"/>
          <w:szCs w:val="24"/>
          <w:lang w:eastAsia="zh-CN"/>
        </w:rPr>
        <w:t>Навлинский</w:t>
      </w:r>
      <w:proofErr w:type="spellEnd"/>
      <w:r w:rsidRPr="009B4C1B">
        <w:rPr>
          <w:rFonts w:ascii="Times New Roman" w:eastAsia="Times New Roman" w:hAnsi="Times New Roman" w:cs="Times New Roman"/>
          <w:color w:val="000000"/>
          <w:sz w:val="24"/>
          <w:szCs w:val="24"/>
          <w:lang w:eastAsia="zh-CN"/>
        </w:rPr>
        <w:t xml:space="preserve"> район)</w:t>
      </w:r>
      <w:bookmarkEnd w:id="3"/>
      <w:r w:rsidRPr="009B4C1B">
        <w:rPr>
          <w:rFonts w:ascii="Times New Roman" w:eastAsia="Times New Roman" w:hAnsi="Times New Roman" w:cs="Times New Roman"/>
          <w:color w:val="000000"/>
          <w:sz w:val="24"/>
          <w:szCs w:val="24"/>
          <w:lang w:eastAsia="zh-CN"/>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муниципального района (далее – автомобильные дороги местного значения или автомобильные дороги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B4C1B" w:rsidRPr="009B4C1B" w:rsidRDefault="009B4C1B" w:rsidP="009B4C1B">
      <w:pPr>
        <w:spacing w:after="0"/>
        <w:ind w:firstLine="567"/>
        <w:contextualSpacing/>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1.3. Муниципальный контроль на автомобильном транспорте осуществляется администрацией </w:t>
      </w:r>
      <w:proofErr w:type="spellStart"/>
      <w:r w:rsidRPr="009B4C1B">
        <w:rPr>
          <w:rFonts w:ascii="Times New Roman" w:eastAsia="Times New Roman" w:hAnsi="Times New Roman" w:cs="Times New Roman"/>
          <w:color w:val="000000"/>
          <w:sz w:val="24"/>
          <w:szCs w:val="24"/>
          <w:lang w:eastAsia="ru-RU"/>
        </w:rPr>
        <w:t>Навлинского</w:t>
      </w:r>
      <w:proofErr w:type="spellEnd"/>
      <w:r w:rsidRPr="009B4C1B">
        <w:rPr>
          <w:rFonts w:ascii="Times New Roman" w:eastAsia="Times New Roman" w:hAnsi="Times New Roman" w:cs="Times New Roman"/>
          <w:color w:val="000000"/>
          <w:sz w:val="24"/>
          <w:szCs w:val="24"/>
          <w:lang w:eastAsia="ru-RU"/>
        </w:rPr>
        <w:t xml:space="preserve"> района</w:t>
      </w:r>
      <w:r w:rsidRPr="009B4C1B">
        <w:rPr>
          <w:rFonts w:ascii="Times New Roman" w:eastAsia="Times New Roman" w:hAnsi="Times New Roman" w:cs="Times New Roman"/>
          <w:i/>
          <w:iCs/>
          <w:color w:val="000000"/>
          <w:sz w:val="24"/>
          <w:szCs w:val="24"/>
          <w:lang w:eastAsia="ru-RU"/>
        </w:rPr>
        <w:t xml:space="preserve"> </w:t>
      </w:r>
      <w:r w:rsidRPr="009B4C1B">
        <w:rPr>
          <w:rFonts w:ascii="Times New Roman" w:eastAsia="Times New Roman" w:hAnsi="Times New Roman" w:cs="Times New Roman"/>
          <w:color w:val="000000"/>
          <w:sz w:val="24"/>
          <w:szCs w:val="24"/>
          <w:lang w:eastAsia="ru-RU"/>
        </w:rPr>
        <w:t>(далее – администрация).</w:t>
      </w:r>
    </w:p>
    <w:p w:rsidR="009B4C1B" w:rsidRPr="009B4C1B" w:rsidRDefault="009B4C1B" w:rsidP="009B4C1B">
      <w:pPr>
        <w:spacing w:after="0"/>
        <w:ind w:firstLine="567"/>
        <w:contextualSpacing/>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начальник и ведущий специалист отдела строительства, архитектуры и жилищно-коммунального хозяйства администрации </w:t>
      </w:r>
      <w:proofErr w:type="spellStart"/>
      <w:r w:rsidRPr="009B4C1B">
        <w:rPr>
          <w:rFonts w:ascii="Times New Roman" w:eastAsia="Times New Roman" w:hAnsi="Times New Roman" w:cs="Times New Roman"/>
          <w:color w:val="000000"/>
          <w:sz w:val="24"/>
          <w:szCs w:val="24"/>
          <w:lang w:eastAsia="ru-RU"/>
        </w:rPr>
        <w:t>Навлинского</w:t>
      </w:r>
      <w:proofErr w:type="spellEnd"/>
      <w:r w:rsidRPr="009B4C1B">
        <w:rPr>
          <w:rFonts w:ascii="Times New Roman" w:eastAsia="Times New Roman" w:hAnsi="Times New Roman" w:cs="Times New Roman"/>
          <w:color w:val="000000"/>
          <w:sz w:val="24"/>
          <w:szCs w:val="24"/>
          <w:lang w:eastAsia="ru-RU"/>
        </w:rPr>
        <w:t xml:space="preserve"> района (далее также – должностные лица, уполномоченные осуществлять муниципальный контроль на автомобильном транспорте)</w:t>
      </w:r>
      <w:r w:rsidRPr="009B4C1B">
        <w:rPr>
          <w:rFonts w:ascii="Times New Roman" w:eastAsia="Times New Roman" w:hAnsi="Times New Roman" w:cs="Times New Roman"/>
          <w:i/>
          <w:iCs/>
          <w:color w:val="000000"/>
          <w:sz w:val="24"/>
          <w:szCs w:val="24"/>
          <w:lang w:eastAsia="ru-RU"/>
        </w:rPr>
        <w:t>.</w:t>
      </w:r>
      <w:r w:rsidRPr="009B4C1B">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B4C1B" w:rsidRPr="009B4C1B" w:rsidRDefault="009B4C1B" w:rsidP="009B4C1B">
      <w:pPr>
        <w:spacing w:after="0"/>
        <w:ind w:firstLine="567"/>
        <w:contextualSpacing/>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1.5. </w:t>
      </w:r>
      <w:proofErr w:type="gramStart"/>
      <w:r w:rsidRPr="009B4C1B">
        <w:rPr>
          <w:rFonts w:ascii="Times New Roman" w:eastAsia="Times New Roman" w:hAnsi="Times New Roman" w:cs="Times New Roman"/>
          <w:color w:val="000000"/>
          <w:sz w:val="24"/>
          <w:szCs w:val="24"/>
          <w:lang w:eastAsia="zh-CN"/>
        </w:rPr>
        <w:t xml:space="preserve">К отношениям, связанным с осуществлением </w:t>
      </w:r>
      <w:bookmarkStart w:id="4" w:name="_Hlk77673892"/>
      <w:r w:rsidRPr="009B4C1B">
        <w:rPr>
          <w:rFonts w:ascii="Times New Roman" w:eastAsia="Times New Roman" w:hAnsi="Times New Roman" w:cs="Times New Roman"/>
          <w:color w:val="000000"/>
          <w:sz w:val="24"/>
          <w:szCs w:val="24"/>
          <w:lang w:eastAsia="zh-CN"/>
        </w:rPr>
        <w:t>муниципального контроля на автомобильном транспорте</w:t>
      </w:r>
      <w:bookmarkEnd w:id="4"/>
      <w:r w:rsidRPr="009B4C1B">
        <w:rPr>
          <w:rFonts w:ascii="Times New Roman" w:eastAsia="Times New Roman" w:hAnsi="Times New Roman" w:cs="Times New Roman"/>
          <w:color w:val="000000"/>
          <w:sz w:val="24"/>
          <w:szCs w:val="24"/>
          <w:lang w:eastAsia="zh-CN"/>
        </w:rPr>
        <w:t>,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w:t>
      </w:r>
      <w:proofErr w:type="gramEnd"/>
      <w:r w:rsidRPr="009B4C1B">
        <w:rPr>
          <w:rFonts w:ascii="Times New Roman" w:eastAsia="Times New Roman" w:hAnsi="Times New Roman" w:cs="Times New Roman"/>
          <w:color w:val="000000"/>
          <w:sz w:val="24"/>
          <w:szCs w:val="24"/>
          <w:lang w:eastAsia="zh-CN"/>
        </w:rPr>
        <w:t xml:space="preserve">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1.6. Объектами </w:t>
      </w:r>
      <w:bookmarkStart w:id="5" w:name="_Hlk77676821"/>
      <w:r w:rsidRPr="009B4C1B">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w:t>
      </w:r>
      <w:bookmarkEnd w:id="5"/>
      <w:r w:rsidRPr="009B4C1B">
        <w:rPr>
          <w:rFonts w:ascii="Times New Roman" w:eastAsia="Times New Roman" w:hAnsi="Times New Roman" w:cs="Times New Roman"/>
          <w:color w:val="000000"/>
          <w:sz w:val="24"/>
          <w:szCs w:val="24"/>
          <w:lang w:eastAsia="zh-CN"/>
        </w:rPr>
        <w:t>являются: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bookmarkStart w:id="6" w:name="_Hlk77675416"/>
      <w:r w:rsidRPr="009B4C1B">
        <w:rPr>
          <w:rFonts w:ascii="Times New Roman" w:eastAsia="Times New Roman" w:hAnsi="Times New Roman" w:cs="Times New Roman"/>
          <w:color w:val="000000"/>
          <w:sz w:val="24"/>
          <w:szCs w:val="24"/>
          <w:lang w:eastAsia="zh-CN"/>
        </w:rPr>
        <w:t xml:space="preserve">внесение платы за </w:t>
      </w:r>
      <w:bookmarkEnd w:id="6"/>
      <w:r w:rsidRPr="009B4C1B">
        <w:rPr>
          <w:rFonts w:ascii="Times New Roman" w:eastAsia="Times New Roman" w:hAnsi="Times New Roman" w:cs="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за</w:t>
      </w:r>
      <w:r w:rsidRPr="009B4C1B">
        <w:rPr>
          <w:rFonts w:ascii="Times New Roman" w:eastAsia="Times New Roman" w:hAnsi="Times New Roman" w:cs="Times New Roman"/>
          <w:sz w:val="24"/>
          <w:szCs w:val="24"/>
          <w:lang w:eastAsia="zh-CN"/>
        </w:rPr>
        <w:t xml:space="preserve"> </w:t>
      </w:r>
      <w:r w:rsidRPr="009B4C1B">
        <w:rPr>
          <w:rFonts w:ascii="Times New Roman" w:eastAsia="Times New Roman" w:hAnsi="Times New Roman" w:cs="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B4C1B">
        <w:rPr>
          <w:rFonts w:ascii="Times New Roman" w:eastAsia="Times New Roman" w:hAnsi="Times New Roman" w:cs="Times New Roman"/>
          <w:color w:val="000000"/>
          <w:sz w:val="24"/>
          <w:szCs w:val="24"/>
          <w:lang w:eastAsia="zh-CN"/>
        </w:rPr>
        <w:t>ТР</w:t>
      </w:r>
      <w:proofErr w:type="gramEnd"/>
      <w:r w:rsidRPr="009B4C1B">
        <w:rPr>
          <w:rFonts w:ascii="Times New Roman" w:eastAsia="Times New Roman" w:hAnsi="Times New Roman" w:cs="Times New Roman"/>
          <w:color w:val="000000"/>
          <w:sz w:val="24"/>
          <w:szCs w:val="24"/>
          <w:lang w:eastAsia="zh-CN"/>
        </w:rPr>
        <w:t xml:space="preserve"> ТС 014/2011);</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B4C1B">
        <w:rPr>
          <w:rFonts w:ascii="Times New Roman" w:eastAsia="Times New Roman" w:hAnsi="Times New Roman" w:cs="Times New Roman"/>
          <w:color w:val="000000"/>
          <w:sz w:val="24"/>
          <w:szCs w:val="24"/>
          <w:lang w:eastAsia="zh-CN"/>
        </w:rPr>
        <w:t>ТР</w:t>
      </w:r>
      <w:proofErr w:type="gramEnd"/>
      <w:r w:rsidRPr="009B4C1B">
        <w:rPr>
          <w:rFonts w:ascii="Times New Roman" w:eastAsia="Times New Roman" w:hAnsi="Times New Roman" w:cs="Times New Roman"/>
          <w:color w:val="000000"/>
          <w:sz w:val="24"/>
          <w:szCs w:val="24"/>
          <w:lang w:eastAsia="zh-CN"/>
        </w:rPr>
        <w:t xml:space="preserve"> ТС 014/2011);</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придорожные полосы и полосы </w:t>
      </w:r>
      <w:proofErr w:type="gramStart"/>
      <w:r w:rsidRPr="009B4C1B">
        <w:rPr>
          <w:rFonts w:ascii="Times New Roman" w:eastAsia="Times New Roman" w:hAnsi="Times New Roman" w:cs="Times New Roman"/>
          <w:color w:val="000000"/>
          <w:sz w:val="24"/>
          <w:szCs w:val="24"/>
          <w:lang w:eastAsia="zh-CN"/>
        </w:rPr>
        <w:t>отвода</w:t>
      </w:r>
      <w:proofErr w:type="gramEnd"/>
      <w:r w:rsidRPr="009B4C1B">
        <w:rPr>
          <w:rFonts w:ascii="Times New Roman" w:eastAsia="Times New Roman" w:hAnsi="Times New Roman" w:cs="Times New Roman"/>
          <w:color w:val="000000"/>
          <w:sz w:val="24"/>
          <w:szCs w:val="24"/>
          <w:lang w:eastAsia="zh-CN"/>
        </w:rPr>
        <w:t xml:space="preserve">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автомобильная дорога общего пользования местного значения и искусственные дорожные сооружения на ней;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1.7. </w:t>
      </w:r>
      <w:proofErr w:type="gramStart"/>
      <w:r w:rsidRPr="009B4C1B">
        <w:rPr>
          <w:rFonts w:ascii="Times New Roman" w:eastAsia="Times New Roman" w:hAnsi="Times New Roman" w:cs="Times New Roman"/>
          <w:color w:val="000000"/>
          <w:sz w:val="24"/>
          <w:szCs w:val="24"/>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B4C1B" w:rsidRPr="009B4C1B" w:rsidRDefault="009B4C1B" w:rsidP="009B4C1B">
      <w:pPr>
        <w:suppressAutoHyphens/>
        <w:autoSpaceDE w:val="0"/>
        <w:spacing w:after="24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9B4C1B">
        <w:rPr>
          <w:rFonts w:ascii="Times New Roman" w:eastAsia="Times New Roman" w:hAnsi="Times New Roman" w:cs="Times New Roman"/>
          <w:color w:val="000000"/>
          <w:sz w:val="24"/>
          <w:szCs w:val="24"/>
          <w:lang w:eastAsia="zh-CN"/>
        </w:rPr>
        <w:t>.</w:t>
      </w:r>
    </w:p>
    <w:p w:rsidR="009B4C1B" w:rsidRPr="009B4C1B" w:rsidRDefault="009B4C1B" w:rsidP="009B4C1B">
      <w:pPr>
        <w:suppressAutoHyphens/>
        <w:autoSpaceDE w:val="0"/>
        <w:spacing w:after="0"/>
        <w:jc w:val="center"/>
        <w:rPr>
          <w:rFonts w:ascii="Times New Roman" w:eastAsia="Times New Roman" w:hAnsi="Times New Roman" w:cs="Times New Roman"/>
          <w:b/>
          <w:bCs/>
          <w:color w:val="000000"/>
          <w:sz w:val="24"/>
          <w:szCs w:val="24"/>
          <w:lang w:eastAsia="zh-CN"/>
        </w:rPr>
      </w:pPr>
      <w:r w:rsidRPr="009B4C1B">
        <w:rPr>
          <w:rFonts w:ascii="Times New Roman" w:eastAsia="Times New Roman" w:hAnsi="Times New Roman" w:cs="Times New Roman"/>
          <w:b/>
          <w:bCs/>
          <w:color w:val="000000"/>
          <w:sz w:val="24"/>
          <w:szCs w:val="24"/>
          <w:lang w:eastAsia="zh-CN"/>
        </w:rPr>
        <w:t xml:space="preserve">2. </w:t>
      </w:r>
      <w:r w:rsidRPr="009B4C1B">
        <w:rPr>
          <w:rFonts w:ascii="Times New Roman" w:eastAsia="Times New Roman" w:hAnsi="Times New Roman" w:cs="Times New Roman"/>
          <w:b/>
          <w:bCs/>
          <w:sz w:val="24"/>
          <w:szCs w:val="24"/>
          <w:lang w:val="x-none" w:eastAsia="ru-RU"/>
        </w:rPr>
        <w:t>Профилактика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2.1. Администрация осуществляет муниципальный контроль на автомобильном </w:t>
      </w:r>
      <w:proofErr w:type="gramStart"/>
      <w:r w:rsidRPr="009B4C1B">
        <w:rPr>
          <w:rFonts w:ascii="Times New Roman" w:eastAsia="Times New Roman" w:hAnsi="Times New Roman" w:cs="Times New Roman"/>
          <w:color w:val="000000"/>
          <w:sz w:val="24"/>
          <w:szCs w:val="24"/>
          <w:lang w:eastAsia="zh-CN"/>
        </w:rPr>
        <w:t>транспорте</w:t>
      </w:r>
      <w:proofErr w:type="gramEnd"/>
      <w:r w:rsidRPr="009B4C1B">
        <w:rPr>
          <w:rFonts w:ascii="Times New Roman" w:eastAsia="Times New Roman" w:hAnsi="Times New Roman" w:cs="Times New Roman"/>
          <w:color w:val="000000"/>
          <w:sz w:val="24"/>
          <w:szCs w:val="24"/>
          <w:lang w:eastAsia="zh-CN"/>
        </w:rPr>
        <w:t xml:space="preserve"> в том числе посредством проведения профилактических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9B4C1B">
        <w:rPr>
          <w:rFonts w:ascii="Times New Roman" w:eastAsia="Times New Roman" w:hAnsi="Times New Roman" w:cs="Times New Roman"/>
          <w:color w:val="000000"/>
          <w:sz w:val="24"/>
          <w:szCs w:val="24"/>
          <w:lang w:eastAsia="zh-CN"/>
        </w:rPr>
        <w:lastRenderedPageBreak/>
        <w:t xml:space="preserve">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 для принятия решения о проведении контрольных мероприятий.</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информирование;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консультирование;</w:t>
      </w:r>
    </w:p>
    <w:p w:rsidR="009B4C1B" w:rsidRDefault="002837B2"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 профилактический визит</w:t>
      </w:r>
    </w:p>
    <w:p w:rsidR="002837B2" w:rsidRPr="009B4C1B" w:rsidRDefault="002837B2" w:rsidP="00047FFD">
      <w:pPr>
        <w:spacing w:after="0"/>
        <w:ind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4) объявление предостережения (в </w:t>
      </w:r>
      <w:proofErr w:type="spellStart"/>
      <w:r>
        <w:rPr>
          <w:rFonts w:ascii="Times New Roman" w:eastAsia="Times New Roman" w:hAnsi="Times New Roman" w:cs="Times New Roman"/>
          <w:color w:val="000000"/>
          <w:sz w:val="24"/>
          <w:szCs w:val="24"/>
          <w:lang w:eastAsia="zh-CN"/>
        </w:rPr>
        <w:t>ред</w:t>
      </w:r>
      <w:proofErr w:type="gramStart"/>
      <w:r>
        <w:rPr>
          <w:rFonts w:ascii="Times New Roman" w:eastAsia="Times New Roman" w:hAnsi="Times New Roman" w:cs="Times New Roman"/>
          <w:color w:val="000000"/>
          <w:sz w:val="24"/>
          <w:szCs w:val="24"/>
          <w:lang w:eastAsia="zh-CN"/>
        </w:rPr>
        <w:t>.р</w:t>
      </w:r>
      <w:proofErr w:type="gramEnd"/>
      <w:r>
        <w:rPr>
          <w:rFonts w:ascii="Times New Roman" w:eastAsia="Times New Roman" w:hAnsi="Times New Roman" w:cs="Times New Roman"/>
          <w:color w:val="000000"/>
          <w:sz w:val="24"/>
          <w:szCs w:val="24"/>
          <w:lang w:eastAsia="zh-CN"/>
        </w:rPr>
        <w:t>ешения</w:t>
      </w:r>
      <w:proofErr w:type="spellEnd"/>
      <w:r w:rsidR="00047FFD" w:rsidRPr="00047FFD">
        <w:rPr>
          <w:rFonts w:ascii="Times New Roman" w:eastAsia="Times New Roman" w:hAnsi="Times New Roman" w:cs="Times New Roman"/>
          <w:color w:val="000000"/>
          <w:sz w:val="24"/>
          <w:szCs w:val="24"/>
          <w:lang w:eastAsia="ru-RU"/>
        </w:rPr>
        <w:t xml:space="preserve"> </w:t>
      </w:r>
      <w:proofErr w:type="spellStart"/>
      <w:r w:rsidR="00047FFD" w:rsidRPr="006D01E7">
        <w:rPr>
          <w:rFonts w:ascii="Times New Roman" w:eastAsia="Times New Roman" w:hAnsi="Times New Roman" w:cs="Times New Roman"/>
          <w:color w:val="000000"/>
          <w:sz w:val="24"/>
          <w:szCs w:val="24"/>
          <w:lang w:eastAsia="ru-RU"/>
        </w:rPr>
        <w:t>Навлинского</w:t>
      </w:r>
      <w:proofErr w:type="spellEnd"/>
      <w:r w:rsidR="00047FFD" w:rsidRPr="006D01E7">
        <w:rPr>
          <w:rFonts w:ascii="Times New Roman" w:eastAsia="Times New Roman" w:hAnsi="Times New Roman" w:cs="Times New Roman"/>
          <w:color w:val="000000"/>
          <w:sz w:val="24"/>
          <w:szCs w:val="24"/>
          <w:lang w:eastAsia="ru-RU"/>
        </w:rPr>
        <w:t xml:space="preserve"> районного Совета народных</w:t>
      </w:r>
      <w:r w:rsidR="00047FFD">
        <w:rPr>
          <w:rFonts w:ascii="Times New Roman" w:eastAsia="Times New Roman" w:hAnsi="Times New Roman" w:cs="Times New Roman"/>
          <w:color w:val="000000"/>
          <w:sz w:val="24"/>
          <w:szCs w:val="24"/>
          <w:lang w:eastAsia="ru-RU"/>
        </w:rPr>
        <w:t xml:space="preserve"> </w:t>
      </w:r>
      <w:r w:rsidR="00047FFD" w:rsidRPr="006D01E7">
        <w:rPr>
          <w:rFonts w:ascii="Times New Roman" w:eastAsia="Times New Roman" w:hAnsi="Times New Roman" w:cs="Times New Roman"/>
          <w:color w:val="000000"/>
          <w:sz w:val="24"/>
          <w:szCs w:val="24"/>
          <w:lang w:eastAsia="ru-RU"/>
        </w:rPr>
        <w:t>депутатов</w:t>
      </w:r>
      <w:r>
        <w:rPr>
          <w:rFonts w:ascii="Times New Roman" w:eastAsia="Times New Roman" w:hAnsi="Times New Roman" w:cs="Times New Roman"/>
          <w:color w:val="000000"/>
          <w:sz w:val="24"/>
          <w:szCs w:val="24"/>
          <w:lang w:eastAsia="zh-CN"/>
        </w:rPr>
        <w:t xml:space="preserve"> от 08.11.2024 №7-40)</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2.6. </w:t>
      </w:r>
      <w:proofErr w:type="gramStart"/>
      <w:r w:rsidRPr="009B4C1B">
        <w:rPr>
          <w:rFonts w:ascii="Times New Roman" w:eastAsia="Times New Roman" w:hAnsi="Times New Roman" w:cs="Times New Roman"/>
          <w:color w:val="000000"/>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4C1B">
        <w:rPr>
          <w:rFonts w:ascii="Times New Roman" w:eastAsia="Times New Roman" w:hAnsi="Times New Roman" w:cs="Times New Roman"/>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9B4C1B">
        <w:rPr>
          <w:rFonts w:ascii="Times New Roman" w:eastAsia="Times New Roman" w:hAnsi="Times New Roman" w:cs="Times New Roman"/>
          <w:color w:val="000000"/>
          <w:sz w:val="24"/>
          <w:szCs w:val="24"/>
          <w:lang w:eastAsia="zh-CN"/>
        </w:rPr>
        <w:t>официального сайта администрации</w:t>
      </w:r>
      <w:r w:rsidRPr="009B4C1B">
        <w:rPr>
          <w:rFonts w:ascii="Times New Roman" w:eastAsia="Times New Roman" w:hAnsi="Times New Roman" w:cs="Times New Roman"/>
          <w:color w:val="000000"/>
          <w:sz w:val="24"/>
          <w:szCs w:val="24"/>
          <w:shd w:val="clear" w:color="auto" w:fill="FFFFFF"/>
          <w:lang w:eastAsia="zh-CN"/>
        </w:rPr>
        <w:t>)</w:t>
      </w:r>
      <w:r w:rsidRPr="009B4C1B">
        <w:rPr>
          <w:rFonts w:ascii="Times New Roman" w:eastAsia="Times New Roman" w:hAnsi="Times New Roman" w:cs="Times New Roman"/>
          <w:color w:val="000000"/>
          <w:sz w:val="24"/>
          <w:szCs w:val="24"/>
          <w:lang w:eastAsia="zh-CN"/>
        </w:rPr>
        <w:t>, в средствах массовой информации,</w:t>
      </w:r>
      <w:r w:rsidRPr="009B4C1B">
        <w:rPr>
          <w:rFonts w:ascii="Times New Roman" w:eastAsia="Times New Roman" w:hAnsi="Times New Roman" w:cs="Times New Roman"/>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9B4C1B">
        <w:rPr>
          <w:rFonts w:ascii="Times New Roman" w:eastAsia="Times New Roman" w:hAnsi="Times New Roman" w:cs="Times New Roman"/>
          <w:color w:val="000000"/>
          <w:sz w:val="24"/>
          <w:szCs w:val="24"/>
          <w:shd w:val="clear" w:color="auto" w:fill="FFFFFF"/>
          <w:lang w:eastAsia="zh-CN"/>
        </w:rPr>
        <w:t xml:space="preserve"> в иных формах.</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B4C1B">
          <w:rPr>
            <w:rFonts w:ascii="Times New Roman" w:eastAsia="Times New Roman" w:hAnsi="Times New Roman" w:cs="Times New Roman"/>
            <w:color w:val="000000"/>
            <w:sz w:val="24"/>
            <w:szCs w:val="24"/>
            <w:lang w:eastAsia="zh-CN"/>
          </w:rPr>
          <w:t>частью 3 статьи 46</w:t>
        </w:r>
      </w:hyperlink>
      <w:r w:rsidRPr="009B4C1B">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Администрация также вправе информировать население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Личный прием граждан проводится главой (заместителем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B4C1B">
        <w:rPr>
          <w:rFonts w:ascii="Times New Roman" w:eastAsia="Times New Roman" w:hAnsi="Times New Roman" w:cs="Times New Roman"/>
          <w:sz w:val="24"/>
          <w:szCs w:val="24"/>
          <w:lang w:eastAsia="zh-CN"/>
        </w:rPr>
        <w:t xml:space="preserve"> </w:t>
      </w:r>
      <w:r w:rsidRPr="009B4C1B">
        <w:rPr>
          <w:rFonts w:ascii="Times New Roman" w:eastAsia="Times New Roman" w:hAnsi="Times New Roman" w:cs="Times New Roman"/>
          <w:color w:val="000000"/>
          <w:sz w:val="24"/>
          <w:szCs w:val="24"/>
          <w:lang w:eastAsia="zh-CN"/>
        </w:rPr>
        <w:t>в специальном разделе, посвященном контрольной деятельности.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организация и осуществление муниципального контроля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4C1B" w:rsidRDefault="009B4C1B" w:rsidP="00B01C75">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1C75" w:rsidRDefault="00B01C75"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w:t>
      </w:r>
      <w:proofErr w:type="gramStart"/>
      <w:r>
        <w:rPr>
          <w:rFonts w:ascii="Times New Roman" w:eastAsia="Times New Roman" w:hAnsi="Times New Roman" w:cs="Times New Roman"/>
          <w:sz w:val="24"/>
          <w:szCs w:val="24"/>
          <w:lang w:eastAsia="zh-CN"/>
        </w:rPr>
        <w:t>-з</w:t>
      </w:r>
      <w:proofErr w:type="gramEnd"/>
      <w:r>
        <w:rPr>
          <w:rFonts w:ascii="Times New Roman" w:eastAsia="Times New Roman" w:hAnsi="Times New Roman" w:cs="Times New Roman"/>
          <w:sz w:val="24"/>
          <w:szCs w:val="24"/>
          <w:lang w:eastAsia="zh-CN"/>
        </w:rPr>
        <w:t>аявление контролируемого лица).</w:t>
      </w:r>
    </w:p>
    <w:p w:rsidR="00B01C75" w:rsidRDefault="00B01C75"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Администрация рассматривает заявление контролируемого лица в течение десяти рабочих дней </w:t>
      </w:r>
      <w:proofErr w:type="gramStart"/>
      <w:r>
        <w:rPr>
          <w:rFonts w:ascii="Times New Roman" w:eastAsia="Times New Roman" w:hAnsi="Times New Roman" w:cs="Times New Roman"/>
          <w:sz w:val="24"/>
          <w:szCs w:val="24"/>
          <w:lang w:eastAsia="zh-CN"/>
        </w:rPr>
        <w:t>с даты регистрации</w:t>
      </w:r>
      <w:proofErr w:type="gramEnd"/>
      <w:r>
        <w:rPr>
          <w:rFonts w:ascii="Times New Roman" w:eastAsia="Times New Roman" w:hAnsi="Times New Roman" w:cs="Times New Roman"/>
          <w:sz w:val="24"/>
          <w:szCs w:val="24"/>
          <w:lang w:eastAsia="zh-CN"/>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B01C75" w:rsidRDefault="00B01C75"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Администрация принимает решение </w:t>
      </w:r>
      <w:proofErr w:type="gramStart"/>
      <w:r>
        <w:rPr>
          <w:rFonts w:ascii="Times New Roman" w:eastAsia="Times New Roman" w:hAnsi="Times New Roman" w:cs="Times New Roman"/>
          <w:sz w:val="24"/>
          <w:szCs w:val="24"/>
          <w:lang w:eastAsia="zh-CN"/>
        </w:rPr>
        <w:t>об отказе в проведении профилактического визита по заявлению контролируемого лица по одному из следующих оснований</w:t>
      </w:r>
      <w:proofErr w:type="gramEnd"/>
      <w:r>
        <w:rPr>
          <w:rFonts w:ascii="Times New Roman" w:eastAsia="Times New Roman" w:hAnsi="Times New Roman" w:cs="Times New Roman"/>
          <w:sz w:val="24"/>
          <w:szCs w:val="24"/>
          <w:lang w:eastAsia="zh-CN"/>
        </w:rPr>
        <w:t>:</w:t>
      </w:r>
    </w:p>
    <w:p w:rsidR="00B01C75" w:rsidRDefault="00B01C75"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от контролируемого лица поступило уведомление об отзыве заявления о проведении профилактического визита;</w:t>
      </w:r>
    </w:p>
    <w:p w:rsidR="00B01C75" w:rsidRDefault="00B01C75"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B01C75" w:rsidRDefault="00D55F5D" w:rsidP="00B01C75">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55F5D" w:rsidRDefault="00D55F5D" w:rsidP="00502524">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6D01E7" w:rsidRPr="006D01E7" w:rsidRDefault="00D55F5D" w:rsidP="00502524">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zh-CN"/>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D60915">
        <w:rPr>
          <w:rFonts w:ascii="Times New Roman" w:eastAsia="Times New Roman" w:hAnsi="Times New Roman" w:cs="Times New Roman"/>
          <w:sz w:val="24"/>
          <w:szCs w:val="24"/>
          <w:lang w:eastAsia="zh-CN"/>
        </w:rPr>
        <w:t xml:space="preserve">а) охраняемым законом ценностям </w:t>
      </w:r>
      <w:r w:rsidR="006D01E7" w:rsidRPr="006D01E7">
        <w:rPr>
          <w:rFonts w:ascii="Times New Roman" w:eastAsia="Times New Roman" w:hAnsi="Times New Roman" w:cs="Times New Roman"/>
          <w:color w:val="000000"/>
          <w:sz w:val="24"/>
          <w:szCs w:val="24"/>
          <w:lang w:eastAsia="ru-RU"/>
        </w:rPr>
        <w:t xml:space="preserve">(в </w:t>
      </w:r>
      <w:proofErr w:type="spellStart"/>
      <w:r w:rsidR="006D01E7" w:rsidRPr="006D01E7">
        <w:rPr>
          <w:rFonts w:ascii="Times New Roman" w:eastAsia="Times New Roman" w:hAnsi="Times New Roman" w:cs="Times New Roman"/>
          <w:color w:val="000000"/>
          <w:sz w:val="24"/>
          <w:szCs w:val="24"/>
          <w:lang w:eastAsia="ru-RU"/>
        </w:rPr>
        <w:t>ред</w:t>
      </w:r>
      <w:proofErr w:type="gramStart"/>
      <w:r w:rsidR="006D01E7" w:rsidRPr="006D01E7">
        <w:rPr>
          <w:rFonts w:ascii="Times New Roman" w:eastAsia="Times New Roman" w:hAnsi="Times New Roman" w:cs="Times New Roman"/>
          <w:color w:val="000000"/>
          <w:sz w:val="24"/>
          <w:szCs w:val="24"/>
          <w:lang w:eastAsia="ru-RU"/>
        </w:rPr>
        <w:t>.р</w:t>
      </w:r>
      <w:proofErr w:type="gramEnd"/>
      <w:r w:rsidR="006D01E7" w:rsidRPr="006D01E7">
        <w:rPr>
          <w:rFonts w:ascii="Times New Roman" w:eastAsia="Times New Roman" w:hAnsi="Times New Roman" w:cs="Times New Roman"/>
          <w:color w:val="000000"/>
          <w:sz w:val="24"/>
          <w:szCs w:val="24"/>
          <w:lang w:eastAsia="ru-RU"/>
        </w:rPr>
        <w:t>ешения</w:t>
      </w:r>
      <w:proofErr w:type="spellEnd"/>
      <w:r w:rsidR="006D01E7" w:rsidRPr="006D01E7">
        <w:rPr>
          <w:rFonts w:ascii="Times New Roman" w:eastAsia="Times New Roman" w:hAnsi="Times New Roman" w:cs="Times New Roman"/>
          <w:color w:val="000000"/>
          <w:sz w:val="24"/>
          <w:szCs w:val="24"/>
          <w:lang w:eastAsia="ru-RU"/>
        </w:rPr>
        <w:t xml:space="preserve"> </w:t>
      </w:r>
      <w:proofErr w:type="spellStart"/>
      <w:r w:rsidR="006D01E7" w:rsidRPr="006D01E7">
        <w:rPr>
          <w:rFonts w:ascii="Times New Roman" w:eastAsia="Times New Roman" w:hAnsi="Times New Roman" w:cs="Times New Roman"/>
          <w:color w:val="000000"/>
          <w:sz w:val="24"/>
          <w:szCs w:val="24"/>
          <w:lang w:eastAsia="ru-RU"/>
        </w:rPr>
        <w:t>Навлинского</w:t>
      </w:r>
      <w:proofErr w:type="spellEnd"/>
      <w:r w:rsidR="006D01E7" w:rsidRPr="006D01E7">
        <w:rPr>
          <w:rFonts w:ascii="Times New Roman" w:eastAsia="Times New Roman" w:hAnsi="Times New Roman" w:cs="Times New Roman"/>
          <w:color w:val="000000"/>
          <w:sz w:val="24"/>
          <w:szCs w:val="24"/>
          <w:lang w:eastAsia="ru-RU"/>
        </w:rPr>
        <w:t xml:space="preserve"> районного Совета народных</w:t>
      </w:r>
    </w:p>
    <w:p w:rsidR="006D01E7" w:rsidRDefault="006D01E7" w:rsidP="00502524">
      <w:pPr>
        <w:spacing w:after="0"/>
        <w:rPr>
          <w:rFonts w:ascii="Times New Roman" w:eastAsia="Times New Roman" w:hAnsi="Times New Roman" w:cs="Times New Roman"/>
          <w:color w:val="000000"/>
          <w:sz w:val="24"/>
          <w:szCs w:val="24"/>
          <w:lang w:eastAsia="ru-RU"/>
        </w:rPr>
      </w:pPr>
      <w:r w:rsidRPr="006D01E7">
        <w:rPr>
          <w:rFonts w:ascii="Times New Roman" w:eastAsia="Times New Roman" w:hAnsi="Times New Roman" w:cs="Times New Roman"/>
          <w:color w:val="000000"/>
          <w:sz w:val="24"/>
          <w:szCs w:val="24"/>
          <w:lang w:eastAsia="ru-RU"/>
        </w:rPr>
        <w:t xml:space="preserve">депутатов </w:t>
      </w:r>
      <w:r>
        <w:rPr>
          <w:rFonts w:ascii="Times New Roman" w:eastAsia="Times New Roman" w:hAnsi="Times New Roman" w:cs="Times New Roman"/>
          <w:color w:val="000000"/>
          <w:sz w:val="24"/>
          <w:szCs w:val="24"/>
          <w:lang w:eastAsia="ru-RU"/>
        </w:rPr>
        <w:t>от</w:t>
      </w:r>
      <w:r w:rsidRPr="006D01E7">
        <w:rPr>
          <w:rFonts w:ascii="Times New Roman" w:eastAsia="Times New Roman" w:hAnsi="Times New Roman" w:cs="Times New Roman"/>
          <w:color w:val="000000"/>
          <w:sz w:val="24"/>
          <w:szCs w:val="24"/>
          <w:lang w:eastAsia="ru-RU"/>
        </w:rPr>
        <w:t xml:space="preserve"> 21.05.2024 №6-334) </w:t>
      </w:r>
      <w:r>
        <w:rPr>
          <w:rFonts w:ascii="Times New Roman" w:eastAsia="Times New Roman" w:hAnsi="Times New Roman" w:cs="Times New Roman"/>
          <w:color w:val="000000"/>
          <w:sz w:val="24"/>
          <w:szCs w:val="24"/>
          <w:lang w:eastAsia="ru-RU"/>
        </w:rPr>
        <w:t>.</w:t>
      </w:r>
    </w:p>
    <w:p w:rsidR="00D37C56" w:rsidRPr="00D37C56" w:rsidRDefault="00D37C56" w:rsidP="00D37C56">
      <w:pPr>
        <w:suppressAutoHyphens/>
        <w:autoSpaceDE w:val="0"/>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ru-RU"/>
        </w:rPr>
        <w:t>2.10</w:t>
      </w:r>
      <w:proofErr w:type="gramStart"/>
      <w:r w:rsidR="002837B2" w:rsidRPr="00D37C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37C56">
        <w:rPr>
          <w:rFonts w:ascii="Times New Roman" w:eastAsia="Times New Roman" w:hAnsi="Times New Roman" w:cs="Times New Roman"/>
          <w:sz w:val="24"/>
          <w:szCs w:val="24"/>
          <w:lang w:eastAsia="zh-CN"/>
        </w:rPr>
        <w:t>П</w:t>
      </w:r>
      <w:proofErr w:type="gramEnd"/>
      <w:r w:rsidRPr="00D37C56">
        <w:rPr>
          <w:rFonts w:ascii="Times New Roman" w:eastAsia="Times New Roman" w:hAnsi="Times New Roman" w:cs="Times New Roman"/>
          <w:sz w:val="24"/>
          <w:szCs w:val="24"/>
          <w:lang w:eastAsia="zh-CN"/>
        </w:rPr>
        <w:t>ри наличии сведений у администрации района о готовящихся или возможных нарушениях обязательных требований, или о признаках нарушений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w:t>
      </w:r>
    </w:p>
    <w:p w:rsidR="00D37C56" w:rsidRPr="00D37C56" w:rsidRDefault="00D37C56" w:rsidP="00D37C56">
      <w:pPr>
        <w:suppressAutoHyphens/>
        <w:autoSpaceDE w:val="0"/>
        <w:spacing w:after="0"/>
        <w:ind w:firstLine="567"/>
        <w:jc w:val="both"/>
        <w:rPr>
          <w:rFonts w:ascii="Times New Roman" w:eastAsia="Times New Roman" w:hAnsi="Times New Roman" w:cs="Times New Roman"/>
          <w:sz w:val="24"/>
          <w:szCs w:val="24"/>
          <w:lang w:eastAsia="zh-CN"/>
        </w:rPr>
      </w:pPr>
      <w:r w:rsidRPr="00D37C56">
        <w:rPr>
          <w:rFonts w:ascii="Times New Roman" w:eastAsia="Times New Roman" w:hAnsi="Times New Roman" w:cs="Times New Roman"/>
          <w:sz w:val="24"/>
          <w:szCs w:val="24"/>
          <w:lang w:eastAsia="zh-CN"/>
        </w:rPr>
        <w:t>Предостережение уполномоченного органа оформляется по типовой форме, утвержденной Приказом Министерства экономического развития  РФ от 31.03.2021 №151 «О типовых формах документов, используемых контрольным (надзорным) органом».</w:t>
      </w:r>
    </w:p>
    <w:p w:rsidR="00D37C56" w:rsidRPr="00D37C56" w:rsidRDefault="00D37C56" w:rsidP="00D37C56">
      <w:pPr>
        <w:suppressAutoHyphens/>
        <w:autoSpaceDE w:val="0"/>
        <w:spacing w:after="0"/>
        <w:ind w:firstLine="567"/>
        <w:jc w:val="both"/>
        <w:rPr>
          <w:rFonts w:ascii="Times New Roman" w:eastAsia="Times New Roman" w:hAnsi="Times New Roman" w:cs="Times New Roman"/>
          <w:sz w:val="24"/>
          <w:szCs w:val="24"/>
          <w:lang w:eastAsia="zh-CN"/>
        </w:rPr>
      </w:pPr>
      <w:r w:rsidRPr="00D37C56">
        <w:rPr>
          <w:rFonts w:ascii="Times New Roman" w:eastAsia="Times New Roman" w:hAnsi="Times New Roman" w:cs="Times New Roman"/>
          <w:sz w:val="24"/>
          <w:szCs w:val="24"/>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10 рабочих дней. </w:t>
      </w:r>
    </w:p>
    <w:p w:rsidR="00D37C56" w:rsidRPr="00D37C56" w:rsidRDefault="00D37C56" w:rsidP="00D37C56">
      <w:pPr>
        <w:suppressAutoHyphens/>
        <w:autoSpaceDE w:val="0"/>
        <w:spacing w:after="0"/>
        <w:jc w:val="both"/>
        <w:rPr>
          <w:rFonts w:ascii="Times New Roman" w:eastAsia="Times New Roman" w:hAnsi="Times New Roman" w:cs="Times New Roman"/>
          <w:sz w:val="24"/>
          <w:szCs w:val="24"/>
          <w:lang w:eastAsia="zh-CN"/>
        </w:rPr>
      </w:pPr>
      <w:r w:rsidRPr="00D37C56">
        <w:rPr>
          <w:rFonts w:ascii="Times New Roman" w:eastAsia="Times New Roman" w:hAnsi="Times New Roman" w:cs="Times New Roman"/>
          <w:sz w:val="24"/>
          <w:szCs w:val="24"/>
          <w:lang w:eastAsia="zh-CN"/>
        </w:rPr>
        <w:t xml:space="preserve"> Возражение в отношении предостережения рассматривается администрацией в течение 20 дней со дня получения. Результат рассмотрения возражения направляется контролируемому лицу в письменной форме или в форме электронного документа с информацией о согласии или несогласии с возражением. В случае несогласия с возражением в ответе указываются соответствующие обоснования.</w:t>
      </w:r>
    </w:p>
    <w:p w:rsidR="00D37C56" w:rsidRPr="00D37C56" w:rsidRDefault="00D37C56" w:rsidP="00D37C56">
      <w:pPr>
        <w:suppressAutoHyphens/>
        <w:autoSpaceDE w:val="0"/>
        <w:spacing w:after="0"/>
        <w:jc w:val="both"/>
        <w:rPr>
          <w:rFonts w:ascii="Times New Roman" w:eastAsia="Times New Roman" w:hAnsi="Times New Roman" w:cs="Times New Roman"/>
          <w:sz w:val="24"/>
          <w:szCs w:val="24"/>
          <w:lang w:eastAsia="zh-CN"/>
        </w:rPr>
      </w:pPr>
      <w:r w:rsidRPr="00D37C56">
        <w:rPr>
          <w:rFonts w:ascii="Times New Roman" w:eastAsia="Times New Roman" w:hAnsi="Times New Roman" w:cs="Times New Roman"/>
          <w:sz w:val="24"/>
          <w:szCs w:val="24"/>
          <w:lang w:eastAsia="zh-CN"/>
        </w:rPr>
        <w:lastRenderedPageBreak/>
        <w:t xml:space="preserve">      Уполномоченный орган осуществляет учет объявленных ими предостережений, путем внесения соответствующей записи в журнал учета предостережений о недопустимости нарушения обязательных требований</w:t>
      </w:r>
      <w:r w:rsidR="00047FFD">
        <w:rPr>
          <w:rFonts w:ascii="Times New Roman" w:eastAsia="Times New Roman" w:hAnsi="Times New Roman" w:cs="Times New Roman"/>
          <w:sz w:val="24"/>
          <w:szCs w:val="24"/>
          <w:lang w:eastAsia="zh-CN"/>
        </w:rPr>
        <w:t xml:space="preserve"> </w:t>
      </w:r>
      <w:r w:rsidR="00047FFD">
        <w:rPr>
          <w:rFonts w:ascii="Times New Roman" w:eastAsia="Times New Roman" w:hAnsi="Times New Roman" w:cs="Times New Roman"/>
          <w:color w:val="000000"/>
          <w:sz w:val="24"/>
          <w:szCs w:val="24"/>
          <w:lang w:eastAsia="zh-CN"/>
        </w:rPr>
        <w:t xml:space="preserve">(в </w:t>
      </w:r>
      <w:proofErr w:type="spellStart"/>
      <w:r w:rsidR="00047FFD">
        <w:rPr>
          <w:rFonts w:ascii="Times New Roman" w:eastAsia="Times New Roman" w:hAnsi="Times New Roman" w:cs="Times New Roman"/>
          <w:color w:val="000000"/>
          <w:sz w:val="24"/>
          <w:szCs w:val="24"/>
          <w:lang w:eastAsia="zh-CN"/>
        </w:rPr>
        <w:t>ред</w:t>
      </w:r>
      <w:proofErr w:type="gramStart"/>
      <w:r w:rsidR="00047FFD">
        <w:rPr>
          <w:rFonts w:ascii="Times New Roman" w:eastAsia="Times New Roman" w:hAnsi="Times New Roman" w:cs="Times New Roman"/>
          <w:color w:val="000000"/>
          <w:sz w:val="24"/>
          <w:szCs w:val="24"/>
          <w:lang w:eastAsia="zh-CN"/>
        </w:rPr>
        <w:t>.р</w:t>
      </w:r>
      <w:proofErr w:type="gramEnd"/>
      <w:r w:rsidR="00047FFD">
        <w:rPr>
          <w:rFonts w:ascii="Times New Roman" w:eastAsia="Times New Roman" w:hAnsi="Times New Roman" w:cs="Times New Roman"/>
          <w:color w:val="000000"/>
          <w:sz w:val="24"/>
          <w:szCs w:val="24"/>
          <w:lang w:eastAsia="zh-CN"/>
        </w:rPr>
        <w:t>ешения</w:t>
      </w:r>
      <w:proofErr w:type="spellEnd"/>
      <w:r w:rsidR="00047FFD" w:rsidRPr="00047FFD">
        <w:rPr>
          <w:rFonts w:ascii="Times New Roman" w:eastAsia="Times New Roman" w:hAnsi="Times New Roman" w:cs="Times New Roman"/>
          <w:color w:val="000000"/>
          <w:sz w:val="24"/>
          <w:szCs w:val="24"/>
          <w:lang w:eastAsia="ru-RU"/>
        </w:rPr>
        <w:t xml:space="preserve"> </w:t>
      </w:r>
      <w:proofErr w:type="spellStart"/>
      <w:r w:rsidR="00047FFD" w:rsidRPr="006D01E7">
        <w:rPr>
          <w:rFonts w:ascii="Times New Roman" w:eastAsia="Times New Roman" w:hAnsi="Times New Roman" w:cs="Times New Roman"/>
          <w:color w:val="000000"/>
          <w:sz w:val="24"/>
          <w:szCs w:val="24"/>
          <w:lang w:eastAsia="ru-RU"/>
        </w:rPr>
        <w:t>Навлинского</w:t>
      </w:r>
      <w:proofErr w:type="spellEnd"/>
      <w:r w:rsidR="00047FFD" w:rsidRPr="006D01E7">
        <w:rPr>
          <w:rFonts w:ascii="Times New Roman" w:eastAsia="Times New Roman" w:hAnsi="Times New Roman" w:cs="Times New Roman"/>
          <w:color w:val="000000"/>
          <w:sz w:val="24"/>
          <w:szCs w:val="24"/>
          <w:lang w:eastAsia="ru-RU"/>
        </w:rPr>
        <w:t xml:space="preserve"> районного Совета народных</w:t>
      </w:r>
      <w:r w:rsidR="00047FFD">
        <w:rPr>
          <w:rFonts w:ascii="Times New Roman" w:eastAsia="Times New Roman" w:hAnsi="Times New Roman" w:cs="Times New Roman"/>
          <w:color w:val="000000"/>
          <w:sz w:val="24"/>
          <w:szCs w:val="24"/>
          <w:lang w:eastAsia="ru-RU"/>
        </w:rPr>
        <w:t xml:space="preserve"> </w:t>
      </w:r>
      <w:r w:rsidR="00047FFD" w:rsidRPr="006D01E7">
        <w:rPr>
          <w:rFonts w:ascii="Times New Roman" w:eastAsia="Times New Roman" w:hAnsi="Times New Roman" w:cs="Times New Roman"/>
          <w:color w:val="000000"/>
          <w:sz w:val="24"/>
          <w:szCs w:val="24"/>
          <w:lang w:eastAsia="ru-RU"/>
        </w:rPr>
        <w:t>депутатов</w:t>
      </w:r>
      <w:r w:rsidR="00047FFD">
        <w:rPr>
          <w:rFonts w:ascii="Times New Roman" w:eastAsia="Times New Roman" w:hAnsi="Times New Roman" w:cs="Times New Roman"/>
          <w:color w:val="000000"/>
          <w:sz w:val="24"/>
          <w:szCs w:val="24"/>
          <w:lang w:eastAsia="zh-CN"/>
        </w:rPr>
        <w:t xml:space="preserve"> от 08.11.2024 №7-40)</w:t>
      </w:r>
      <w:r w:rsidRPr="00D37C56">
        <w:rPr>
          <w:rFonts w:ascii="Times New Roman" w:eastAsia="Times New Roman" w:hAnsi="Times New Roman" w:cs="Times New Roman"/>
          <w:sz w:val="24"/>
          <w:szCs w:val="24"/>
          <w:lang w:eastAsia="zh-CN"/>
        </w:rPr>
        <w:t xml:space="preserve">. </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3. Осуществление контрольных мероприятий и контрольных действий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proofErr w:type="gramStart"/>
      <w:r w:rsidRPr="009B4C1B">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B4C1B">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4C1B">
        <w:rPr>
          <w:rFonts w:ascii="Times New Roman" w:eastAsia="Times New Roman" w:hAnsi="Times New Roman" w:cs="Times New Roman"/>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w:t>
      </w:r>
      <w:r w:rsidRPr="009B4C1B">
        <w:rPr>
          <w:rFonts w:ascii="Times New Roman" w:eastAsia="Times New Roman" w:hAnsi="Times New Roman" w:cs="Times New Roman"/>
          <w:color w:val="000000"/>
          <w:sz w:val="24"/>
          <w:szCs w:val="24"/>
          <w:lang w:eastAsia="zh-CN"/>
        </w:rPr>
        <w:lastRenderedPageBreak/>
        <w:t>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B4C1B">
        <w:rPr>
          <w:rFonts w:ascii="Times New Roman" w:eastAsia="Times New Roman" w:hAnsi="Times New Roman" w:cs="Times New Roman"/>
          <w:color w:val="000000"/>
          <w:sz w:val="24"/>
          <w:szCs w:val="24"/>
          <w:lang w:eastAsia="zh-CN"/>
        </w:rPr>
        <w:t xml:space="preserve"> лиц;</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i/>
          <w:iCs/>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3.7. </w:t>
      </w:r>
      <w:proofErr w:type="gramStart"/>
      <w:r w:rsidRPr="009B4C1B">
        <w:rPr>
          <w:rFonts w:ascii="Times New Roman" w:eastAsia="Times New Roman" w:hAnsi="Times New Roman" w:cs="Times New Roman"/>
          <w:color w:val="000000"/>
          <w:sz w:val="24"/>
          <w:szCs w:val="24"/>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color w:val="000000"/>
          <w:sz w:val="24"/>
          <w:szCs w:val="24"/>
          <w:shd w:val="clear" w:color="auto" w:fill="FFFFFF"/>
          <w:lang w:eastAsia="zh-CN"/>
        </w:rPr>
        <w:t>, содержащегося в планах работы администрации, в том числе в случаях, установленных</w:t>
      </w:r>
      <w:r w:rsidRPr="009B4C1B">
        <w:rPr>
          <w:rFonts w:ascii="Times New Roman" w:eastAsia="Times New Roman" w:hAnsi="Times New Roman" w:cs="Times New Roman"/>
          <w:color w:val="000000"/>
          <w:sz w:val="24"/>
          <w:szCs w:val="24"/>
          <w:lang w:eastAsia="zh-CN"/>
        </w:rPr>
        <w:t xml:space="preserve"> Федеральным  </w:t>
      </w:r>
      <w:hyperlink r:id="rId7" w:history="1">
        <w:r w:rsidRPr="009B4C1B">
          <w:rPr>
            <w:rFonts w:ascii="Times New Roman" w:eastAsia="Times New Roman" w:hAnsi="Times New Roman" w:cs="Times New Roman"/>
            <w:color w:val="000000"/>
            <w:sz w:val="24"/>
            <w:szCs w:val="24"/>
            <w:lang w:eastAsia="zh-CN"/>
          </w:rPr>
          <w:t>законом</w:t>
        </w:r>
      </w:hyperlink>
      <w:r w:rsidRPr="009B4C1B">
        <w:rPr>
          <w:rFonts w:ascii="Times New Roman" w:eastAsia="Times New Roman" w:hAnsi="Times New Roman" w:cs="Times New Roman"/>
          <w:color w:val="000000"/>
          <w:sz w:val="24"/>
          <w:szCs w:val="24"/>
          <w:lang w:eastAsia="zh-CN"/>
        </w:rPr>
        <w:t xml:space="preserve"> от 31.07.2020 №248-ФЗ «О государственном контроле (надзоре) и муниципальном контроле в Российской Федерации».</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9B4C1B">
          <w:rPr>
            <w:rFonts w:ascii="Times New Roman" w:eastAsia="Times New Roman" w:hAnsi="Times New Roman" w:cs="Times New Roman"/>
            <w:color w:val="000000"/>
            <w:sz w:val="24"/>
            <w:szCs w:val="24"/>
            <w:lang w:eastAsia="zh-CN"/>
          </w:rPr>
          <w:t>законом</w:t>
        </w:r>
      </w:hyperlink>
      <w:r w:rsidRPr="009B4C1B">
        <w:rPr>
          <w:rFonts w:ascii="Times New Roman" w:eastAsia="Times New Roman" w:hAnsi="Times New Roman" w:cs="Times New Roman"/>
          <w:color w:val="000000"/>
          <w:sz w:val="24"/>
          <w:szCs w:val="24"/>
          <w:lang w:eastAsia="zh-CN"/>
        </w:rPr>
        <w:t xml:space="preserve"> от 31.07.2020 №248-ФЗ «О государственном контроле (надзоре) и муниципальном контроле в Российской Федерации».</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4C1B">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9B4C1B">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9B4C1B">
        <w:rPr>
          <w:rFonts w:ascii="Times New Roman" w:eastAsia="Times New Roman" w:hAnsi="Times New Roman" w:cs="Times New Roman"/>
          <w:color w:val="000000"/>
          <w:sz w:val="24"/>
          <w:szCs w:val="24"/>
          <w:lang w:eastAsia="ru-RU"/>
        </w:rPr>
        <w:t xml:space="preserve"> </w:t>
      </w:r>
      <w:r w:rsidRPr="009B4C1B">
        <w:rPr>
          <w:rFonts w:ascii="Times New Roman" w:eastAsia="Times New Roman" w:hAnsi="Times New Roman" w:cs="Times New Roman"/>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9B4C1B">
        <w:rPr>
          <w:rFonts w:ascii="Times New Roman" w:eastAsia="Times New Roman" w:hAnsi="Times New Roman" w:cs="Times New Roman"/>
          <w:color w:val="000000"/>
          <w:sz w:val="24"/>
          <w:szCs w:val="24"/>
          <w:shd w:val="clear" w:color="auto" w:fill="FFFFFF"/>
          <w:lang w:eastAsia="ru-RU"/>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4C1B">
        <w:rPr>
          <w:rFonts w:ascii="Times New Roman" w:eastAsia="Times New Roman" w:hAnsi="Times New Roman" w:cs="Times New Roman"/>
          <w:color w:val="000000"/>
          <w:sz w:val="24"/>
          <w:szCs w:val="24"/>
          <w:shd w:val="clear" w:color="auto" w:fill="FFFFFF"/>
          <w:lang w:eastAsia="ru-RU"/>
        </w:rPr>
        <w:t xml:space="preserve"> </w:t>
      </w:r>
      <w:proofErr w:type="gramStart"/>
      <w:r w:rsidRPr="009B4C1B">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9B4C1B">
        <w:rPr>
          <w:rFonts w:ascii="Times New Roman" w:eastAsia="Times New Roman" w:hAnsi="Times New Roman" w:cs="Times New Roman"/>
          <w:color w:val="000000"/>
          <w:sz w:val="24"/>
          <w:szCs w:val="24"/>
          <w:lang w:eastAsia="ru-RU"/>
        </w:rPr>
        <w:t xml:space="preserve"> </w:t>
      </w:r>
      <w:hyperlink r:id="rId9" w:history="1">
        <w:r w:rsidRPr="009B4C1B">
          <w:rPr>
            <w:rFonts w:ascii="Times New Roman" w:eastAsia="Times New Roman" w:hAnsi="Times New Roman" w:cs="Times New Roman"/>
            <w:color w:val="000000"/>
            <w:sz w:val="24"/>
            <w:szCs w:val="24"/>
            <w:lang w:eastAsia="ru-RU"/>
          </w:rPr>
          <w:t>Правилами</w:t>
        </w:r>
      </w:hyperlink>
      <w:r w:rsidRPr="009B4C1B">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B4C1B">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shd w:val="clear" w:color="auto" w:fill="FFFFFF"/>
          <w:lang w:eastAsia="zh-CN"/>
        </w:rPr>
      </w:pPr>
      <w:r w:rsidRPr="009B4C1B">
        <w:rPr>
          <w:rFonts w:ascii="Times New Roman" w:eastAsia="Times New Roman" w:hAnsi="Times New Roman" w:cs="Times New Roman"/>
          <w:color w:val="000000"/>
          <w:sz w:val="24"/>
          <w:szCs w:val="24"/>
          <w:lang w:eastAsia="zh-CN"/>
        </w:rPr>
        <w:t xml:space="preserve">3.10. </w:t>
      </w:r>
      <w:r w:rsidRPr="009B4C1B">
        <w:rPr>
          <w:rFonts w:ascii="Times New Roman" w:eastAsia="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w:t>
      </w:r>
      <w:r w:rsidR="005C1F15">
        <w:rPr>
          <w:rFonts w:ascii="Times New Roman" w:eastAsia="Times New Roman" w:hAnsi="Times New Roman" w:cs="Times New Roman"/>
          <w:color w:val="000000"/>
          <w:sz w:val="24"/>
          <w:szCs w:val="24"/>
          <w:shd w:val="clear" w:color="auto" w:fill="FFFFFF"/>
          <w:lang w:eastAsia="zh-CN"/>
        </w:rPr>
        <w:t>ля, гражданина в администрацию</w:t>
      </w:r>
      <w:r w:rsidRPr="009B4C1B">
        <w:rPr>
          <w:rFonts w:ascii="Times New Roman" w:eastAsia="Times New Roman" w:hAnsi="Times New Roman" w:cs="Times New Roman"/>
          <w:color w:val="000000"/>
          <w:sz w:val="24"/>
          <w:szCs w:val="24"/>
          <w:shd w:val="clear" w:color="auto" w:fill="FFFFFF"/>
          <w:lang w:eastAsia="zh-CN"/>
        </w:rPr>
        <w:t>, относится соблюдение одновременно следующих условий</w:t>
      </w:r>
      <w:r w:rsidR="005C1F15">
        <w:rPr>
          <w:rFonts w:ascii="Times New Roman" w:eastAsia="Times New Roman" w:hAnsi="Times New Roman" w:cs="Times New Roman"/>
          <w:color w:val="000000"/>
          <w:sz w:val="24"/>
          <w:szCs w:val="24"/>
          <w:shd w:val="clear" w:color="auto" w:fill="FFFFFF"/>
          <w:lang w:eastAsia="zh-CN"/>
        </w:rPr>
        <w:t xml:space="preserve"> (в </w:t>
      </w:r>
      <w:proofErr w:type="spellStart"/>
      <w:r w:rsidR="005C1F15">
        <w:rPr>
          <w:rFonts w:ascii="Times New Roman" w:eastAsia="Times New Roman" w:hAnsi="Times New Roman" w:cs="Times New Roman"/>
          <w:color w:val="000000"/>
          <w:sz w:val="24"/>
          <w:szCs w:val="24"/>
          <w:shd w:val="clear" w:color="auto" w:fill="FFFFFF"/>
          <w:lang w:eastAsia="zh-CN"/>
        </w:rPr>
        <w:t>ред</w:t>
      </w:r>
      <w:proofErr w:type="gramStart"/>
      <w:r w:rsidR="005C1F15">
        <w:rPr>
          <w:rFonts w:ascii="Times New Roman" w:eastAsia="Times New Roman" w:hAnsi="Times New Roman" w:cs="Times New Roman"/>
          <w:color w:val="000000"/>
          <w:sz w:val="24"/>
          <w:szCs w:val="24"/>
          <w:shd w:val="clear" w:color="auto" w:fill="FFFFFF"/>
          <w:lang w:eastAsia="zh-CN"/>
        </w:rPr>
        <w:t>.р</w:t>
      </w:r>
      <w:proofErr w:type="gramEnd"/>
      <w:r w:rsidR="005C1F15">
        <w:rPr>
          <w:rFonts w:ascii="Times New Roman" w:eastAsia="Times New Roman" w:hAnsi="Times New Roman" w:cs="Times New Roman"/>
          <w:color w:val="000000"/>
          <w:sz w:val="24"/>
          <w:szCs w:val="24"/>
          <w:shd w:val="clear" w:color="auto" w:fill="FFFFFF"/>
          <w:lang w:eastAsia="zh-CN"/>
        </w:rPr>
        <w:t>ешения</w:t>
      </w:r>
      <w:proofErr w:type="spellEnd"/>
      <w:r w:rsidR="005C1F15">
        <w:rPr>
          <w:rFonts w:ascii="Times New Roman" w:eastAsia="Times New Roman" w:hAnsi="Times New Roman" w:cs="Times New Roman"/>
          <w:color w:val="000000"/>
          <w:sz w:val="24"/>
          <w:szCs w:val="24"/>
          <w:shd w:val="clear" w:color="auto" w:fill="FFFFFF"/>
          <w:lang w:eastAsia="zh-CN"/>
        </w:rPr>
        <w:t xml:space="preserve"> </w:t>
      </w:r>
      <w:proofErr w:type="spellStart"/>
      <w:r w:rsidR="005C1F15">
        <w:rPr>
          <w:rFonts w:ascii="Times New Roman" w:eastAsia="Times New Roman" w:hAnsi="Times New Roman" w:cs="Times New Roman"/>
          <w:color w:val="000000"/>
          <w:sz w:val="24"/>
          <w:szCs w:val="24"/>
          <w:shd w:val="clear" w:color="auto" w:fill="FFFFFF"/>
          <w:lang w:eastAsia="zh-CN"/>
        </w:rPr>
        <w:t>Навлинского</w:t>
      </w:r>
      <w:proofErr w:type="spellEnd"/>
      <w:r w:rsidR="005C1F15">
        <w:rPr>
          <w:rFonts w:ascii="Times New Roman" w:eastAsia="Times New Roman" w:hAnsi="Times New Roman" w:cs="Times New Roman"/>
          <w:color w:val="000000"/>
          <w:sz w:val="24"/>
          <w:szCs w:val="24"/>
          <w:shd w:val="clear" w:color="auto" w:fill="FFFFFF"/>
          <w:lang w:eastAsia="zh-CN"/>
        </w:rPr>
        <w:t xml:space="preserve"> районного Совета </w:t>
      </w:r>
      <w:r w:rsidR="00273344">
        <w:rPr>
          <w:rFonts w:ascii="Times New Roman" w:eastAsia="Times New Roman" w:hAnsi="Times New Roman" w:cs="Times New Roman"/>
          <w:color w:val="000000"/>
          <w:sz w:val="24"/>
          <w:szCs w:val="24"/>
          <w:shd w:val="clear" w:color="auto" w:fill="FFFFFF"/>
          <w:lang w:eastAsia="zh-CN"/>
        </w:rPr>
        <w:t xml:space="preserve">народных депутатов </w:t>
      </w:r>
      <w:r w:rsidR="005C1F15">
        <w:rPr>
          <w:rFonts w:ascii="Times New Roman" w:eastAsia="Times New Roman" w:hAnsi="Times New Roman" w:cs="Times New Roman"/>
          <w:color w:val="000000"/>
          <w:sz w:val="24"/>
          <w:szCs w:val="24"/>
          <w:shd w:val="clear" w:color="auto" w:fill="FFFFFF"/>
          <w:lang w:eastAsia="zh-CN"/>
        </w:rPr>
        <w:t>от 21.02.2024 №6-323</w:t>
      </w:r>
      <w:r w:rsidR="00273344">
        <w:rPr>
          <w:rFonts w:ascii="Times New Roman" w:eastAsia="Times New Roman" w:hAnsi="Times New Roman" w:cs="Times New Roman"/>
          <w:color w:val="000000"/>
          <w:sz w:val="24"/>
          <w:szCs w:val="24"/>
          <w:shd w:val="clear" w:color="auto" w:fill="FFFFFF"/>
          <w:lang w:eastAsia="zh-CN"/>
        </w:rPr>
        <w:t>)</w:t>
      </w:r>
      <w:r w:rsidRPr="009B4C1B">
        <w:rPr>
          <w:rFonts w:ascii="Times New Roman" w:eastAsia="Times New Roman" w:hAnsi="Times New Roman" w:cs="Times New Roman"/>
          <w:color w:val="000000"/>
          <w:sz w:val="24"/>
          <w:szCs w:val="24"/>
          <w:shd w:val="clear" w:color="auto" w:fill="FFFFFF"/>
          <w:lang w:eastAsia="zh-CN"/>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9B4C1B">
        <w:rPr>
          <w:rFonts w:ascii="Times New Roman" w:eastAsia="Times New Roman" w:hAnsi="Times New Roman" w:cs="Times New Roman"/>
          <w:color w:val="000000"/>
          <w:sz w:val="24"/>
          <w:szCs w:val="24"/>
          <w:lang w:eastAsia="ru-RU"/>
        </w:rPr>
        <w:t xml:space="preserve">1) </w:t>
      </w:r>
      <w:r w:rsidRPr="009B4C1B">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9B4C1B">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9B4C1B">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9B4C1B">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9B4C1B">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9B4C1B">
        <w:rPr>
          <w:rFonts w:ascii="Times New Roman" w:eastAsia="Times New Roman" w:hAnsi="Times New Roman" w:cs="Times New Roman"/>
          <w:color w:val="000000"/>
          <w:sz w:val="24"/>
          <w:szCs w:val="24"/>
          <w:lang w:eastAsia="ru-RU"/>
        </w:rPr>
        <w:t>, его командировка и т.п.) при проведении</w:t>
      </w:r>
      <w:r w:rsidRPr="009B4C1B">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3.11. Срок проведения выездной проверки не может превышать 10 рабочих дней. </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4C1B">
        <w:rPr>
          <w:rFonts w:ascii="Times New Roman" w:eastAsia="Times New Roman" w:hAnsi="Times New Roman" w:cs="Times New Roman"/>
          <w:color w:val="000000"/>
          <w:sz w:val="24"/>
          <w:szCs w:val="24"/>
          <w:lang w:eastAsia="ru-RU"/>
        </w:rPr>
        <w:t>микропредприятия</w:t>
      </w:r>
      <w:proofErr w:type="spellEnd"/>
      <w:r w:rsidRPr="009B4C1B">
        <w:rPr>
          <w:rFonts w:ascii="Times New Roman" w:eastAsia="Times New Roman" w:hAnsi="Times New Roman" w:cs="Times New Roman"/>
          <w:color w:val="000000"/>
          <w:sz w:val="24"/>
          <w:szCs w:val="24"/>
          <w:lang w:eastAsia="ru-RU"/>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w:t>
      </w:r>
      <w:r w:rsidRPr="009B4C1B">
        <w:rPr>
          <w:rFonts w:ascii="Times New Roman" w:eastAsia="Times New Roman" w:hAnsi="Times New Roman" w:cs="Times New Roman"/>
          <w:color w:val="000000"/>
          <w:sz w:val="24"/>
          <w:szCs w:val="24"/>
          <w:lang w:eastAsia="zh-CN"/>
        </w:rPr>
        <w:lastRenderedPageBreak/>
        <w:t>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3.13. </w:t>
      </w:r>
      <w:proofErr w:type="gramStart"/>
      <w:r w:rsidRPr="009B4C1B">
        <w:rPr>
          <w:rFonts w:ascii="Times New Roman" w:eastAsia="Times New Roman" w:hAnsi="Times New Roman" w:cs="Times New Roman"/>
          <w:color w:val="000000"/>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B4C1B">
          <w:rPr>
            <w:rFonts w:ascii="Times New Roman" w:eastAsia="Times New Roman" w:hAnsi="Times New Roman" w:cs="Times New Roman"/>
            <w:color w:val="000000"/>
            <w:sz w:val="24"/>
            <w:szCs w:val="24"/>
            <w:lang w:eastAsia="zh-CN"/>
          </w:rPr>
          <w:t>частью 2 статьи 90</w:t>
        </w:r>
      </w:hyperlink>
      <w:r w:rsidRPr="009B4C1B">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w:t>
      </w:r>
      <w:proofErr w:type="gramEnd"/>
      <w:r w:rsidRPr="009B4C1B">
        <w:rPr>
          <w:rFonts w:ascii="Times New Roman" w:eastAsia="Times New Roman" w:hAnsi="Times New Roman" w:cs="Times New Roman"/>
          <w:color w:val="000000"/>
          <w:sz w:val="24"/>
          <w:szCs w:val="24"/>
          <w:lang w:eastAsia="zh-CN"/>
        </w:rPr>
        <w:t xml:space="preserve"> муниципальном </w:t>
      </w:r>
      <w:proofErr w:type="gramStart"/>
      <w:r w:rsidRPr="009B4C1B">
        <w:rPr>
          <w:rFonts w:ascii="Times New Roman" w:eastAsia="Times New Roman" w:hAnsi="Times New Roman" w:cs="Times New Roman"/>
          <w:color w:val="000000"/>
          <w:sz w:val="24"/>
          <w:szCs w:val="24"/>
          <w:lang w:eastAsia="zh-CN"/>
        </w:rPr>
        <w:t>контроле</w:t>
      </w:r>
      <w:proofErr w:type="gramEnd"/>
      <w:r w:rsidRPr="009B4C1B">
        <w:rPr>
          <w:rFonts w:ascii="Times New Roman" w:eastAsia="Times New Roman" w:hAnsi="Times New Roman" w:cs="Times New Roman"/>
          <w:color w:val="000000"/>
          <w:sz w:val="24"/>
          <w:szCs w:val="24"/>
          <w:lang w:eastAsia="zh-CN"/>
        </w:rPr>
        <w:t xml:space="preserve">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9B4C1B">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3.16. </w:t>
      </w:r>
      <w:proofErr w:type="gramStart"/>
      <w:r w:rsidRPr="009B4C1B">
        <w:rPr>
          <w:rFonts w:ascii="Times New Roman" w:eastAsia="Times New Roman" w:hAnsi="Times New Roman" w:cs="Times New Roman"/>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4C1B">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B4C1B">
        <w:rPr>
          <w:rFonts w:ascii="Times New Roman" w:eastAsia="Times New Roman" w:hAnsi="Times New Roman" w:cs="Times New Roman"/>
          <w:color w:val="000000"/>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9B4C1B">
        <w:rPr>
          <w:rFonts w:ascii="Times New Roman" w:eastAsia="Times New Roman" w:hAnsi="Times New Roman" w:cs="Times New Roman"/>
          <w:color w:val="000000"/>
          <w:sz w:val="24"/>
          <w:szCs w:val="24"/>
          <w:lang w:eastAsia="zh-CN"/>
        </w:rPr>
        <w:t>Единый портал</w:t>
      </w:r>
      <w:r w:rsidRPr="009B4C1B">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4C1B" w:rsidRPr="009B4C1B" w:rsidRDefault="009B4C1B" w:rsidP="006D01E7">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9B4C1B">
        <w:rPr>
          <w:rFonts w:ascii="Times New Roman" w:eastAsia="Times New Roman" w:hAnsi="Times New Roman" w:cs="Times New Roman"/>
          <w:color w:val="000000"/>
          <w:sz w:val="24"/>
          <w:szCs w:val="24"/>
          <w:lang w:eastAsia="zh-CN"/>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B4C1B">
        <w:rPr>
          <w:rFonts w:ascii="Times New Roman" w:eastAsia="Times New Roman" w:hAnsi="Times New Roman" w:cs="Times New Roman"/>
          <w:color w:val="000000"/>
          <w:sz w:val="24"/>
          <w:szCs w:val="24"/>
          <w:lang w:eastAsia="zh-CN"/>
        </w:rPr>
        <w:t xml:space="preserve"> ему</w:t>
      </w:r>
      <w:r w:rsidRPr="009B4C1B">
        <w:rPr>
          <w:rFonts w:ascii="Times New Roman" w:eastAsia="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4C1B">
        <w:rPr>
          <w:rFonts w:ascii="Times New Roman" w:eastAsia="Times New Roman" w:hAnsi="Times New Roman" w:cs="Times New Roman"/>
          <w:color w:val="000000"/>
          <w:sz w:val="24"/>
          <w:szCs w:val="24"/>
          <w:shd w:val="clear" w:color="auto" w:fill="FFFFFF"/>
          <w:lang w:eastAsia="zh-CN"/>
        </w:rPr>
        <w:t>ии и ау</w:t>
      </w:r>
      <w:proofErr w:type="gramEnd"/>
      <w:r w:rsidRPr="009B4C1B">
        <w:rPr>
          <w:rFonts w:ascii="Times New Roman" w:eastAsia="Times New Roman" w:hAnsi="Times New Roman" w:cs="Times New Roman"/>
          <w:color w:val="000000"/>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9B4C1B">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9B4C1B" w:rsidRPr="009B4C1B" w:rsidRDefault="009B4C1B" w:rsidP="006D01E7">
      <w:pPr>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До 31 декабря </w:t>
      </w:r>
      <w:r w:rsidRPr="006D01E7">
        <w:rPr>
          <w:rFonts w:ascii="Times New Roman" w:eastAsia="Times New Roman" w:hAnsi="Times New Roman" w:cs="Times New Roman"/>
          <w:color w:val="000000"/>
          <w:sz w:val="24"/>
          <w:szCs w:val="24"/>
          <w:lang w:eastAsia="zh-CN"/>
        </w:rPr>
        <w:t>20</w:t>
      </w:r>
      <w:r w:rsidR="00D60915" w:rsidRPr="006D01E7">
        <w:rPr>
          <w:rFonts w:ascii="Times New Roman" w:eastAsia="Times New Roman" w:hAnsi="Times New Roman" w:cs="Times New Roman"/>
          <w:color w:val="000000"/>
          <w:sz w:val="24"/>
          <w:szCs w:val="24"/>
          <w:lang w:eastAsia="zh-CN"/>
        </w:rPr>
        <w:t>25</w:t>
      </w:r>
      <w:r w:rsidRPr="009B4C1B">
        <w:rPr>
          <w:rFonts w:ascii="Times New Roman" w:eastAsia="Times New Roman" w:hAnsi="Times New Roman" w:cs="Times New Roman"/>
          <w:color w:val="000000"/>
          <w:sz w:val="24"/>
          <w:szCs w:val="24"/>
          <w:lang w:eastAsia="zh-CN"/>
        </w:rPr>
        <w:t xml:space="preserve"> года</w:t>
      </w:r>
      <w:r w:rsidR="006D01E7">
        <w:rPr>
          <w:rFonts w:ascii="Times New Roman" w:eastAsia="Times New Roman" w:hAnsi="Times New Roman" w:cs="Times New Roman"/>
          <w:color w:val="000000"/>
          <w:sz w:val="24"/>
          <w:szCs w:val="24"/>
          <w:lang w:eastAsia="zh-CN"/>
        </w:rPr>
        <w:t xml:space="preserve"> </w:t>
      </w:r>
      <w:r w:rsidR="006D01E7" w:rsidRPr="005C1F15">
        <w:rPr>
          <w:rFonts w:ascii="Times New Roman" w:eastAsia="Times New Roman" w:hAnsi="Times New Roman" w:cs="Times New Roman"/>
          <w:color w:val="000000"/>
          <w:lang w:eastAsia="ru-RU"/>
        </w:rPr>
        <w:t>(</w:t>
      </w:r>
      <w:r w:rsidR="006D01E7" w:rsidRPr="006D01E7">
        <w:rPr>
          <w:rFonts w:ascii="Times New Roman" w:eastAsia="Times New Roman" w:hAnsi="Times New Roman" w:cs="Times New Roman"/>
          <w:color w:val="000000"/>
          <w:sz w:val="24"/>
          <w:szCs w:val="24"/>
          <w:lang w:eastAsia="ru-RU"/>
        </w:rPr>
        <w:t xml:space="preserve">в </w:t>
      </w:r>
      <w:proofErr w:type="spellStart"/>
      <w:r w:rsidR="006D01E7" w:rsidRPr="006D01E7">
        <w:rPr>
          <w:rFonts w:ascii="Times New Roman" w:eastAsia="Times New Roman" w:hAnsi="Times New Roman" w:cs="Times New Roman"/>
          <w:color w:val="000000"/>
          <w:sz w:val="24"/>
          <w:szCs w:val="24"/>
          <w:lang w:eastAsia="ru-RU"/>
        </w:rPr>
        <w:t>ред</w:t>
      </w:r>
      <w:proofErr w:type="gramStart"/>
      <w:r w:rsidR="006D01E7" w:rsidRPr="006D01E7">
        <w:rPr>
          <w:rFonts w:ascii="Times New Roman" w:eastAsia="Times New Roman" w:hAnsi="Times New Roman" w:cs="Times New Roman"/>
          <w:color w:val="000000"/>
          <w:sz w:val="24"/>
          <w:szCs w:val="24"/>
          <w:lang w:eastAsia="ru-RU"/>
        </w:rPr>
        <w:t>.р</w:t>
      </w:r>
      <w:proofErr w:type="gramEnd"/>
      <w:r w:rsidR="006D01E7" w:rsidRPr="006D01E7">
        <w:rPr>
          <w:rFonts w:ascii="Times New Roman" w:eastAsia="Times New Roman" w:hAnsi="Times New Roman" w:cs="Times New Roman"/>
          <w:color w:val="000000"/>
          <w:sz w:val="24"/>
          <w:szCs w:val="24"/>
          <w:lang w:eastAsia="ru-RU"/>
        </w:rPr>
        <w:t>ешения</w:t>
      </w:r>
      <w:proofErr w:type="spellEnd"/>
      <w:r w:rsidR="006D01E7" w:rsidRPr="006D01E7">
        <w:rPr>
          <w:rFonts w:ascii="Times New Roman" w:eastAsia="Times New Roman" w:hAnsi="Times New Roman" w:cs="Times New Roman"/>
          <w:color w:val="000000"/>
          <w:sz w:val="24"/>
          <w:szCs w:val="24"/>
          <w:lang w:eastAsia="ru-RU"/>
        </w:rPr>
        <w:t xml:space="preserve"> </w:t>
      </w:r>
      <w:proofErr w:type="spellStart"/>
      <w:r w:rsidR="006D01E7" w:rsidRPr="006D01E7">
        <w:rPr>
          <w:rFonts w:ascii="Times New Roman" w:eastAsia="Times New Roman" w:hAnsi="Times New Roman" w:cs="Times New Roman"/>
          <w:color w:val="000000"/>
          <w:sz w:val="24"/>
          <w:szCs w:val="24"/>
          <w:lang w:eastAsia="ru-RU"/>
        </w:rPr>
        <w:t>Навлинского</w:t>
      </w:r>
      <w:proofErr w:type="spellEnd"/>
      <w:r w:rsidR="006D01E7" w:rsidRPr="006D01E7">
        <w:rPr>
          <w:rFonts w:ascii="Times New Roman" w:eastAsia="Times New Roman" w:hAnsi="Times New Roman" w:cs="Times New Roman"/>
          <w:color w:val="000000"/>
          <w:sz w:val="24"/>
          <w:szCs w:val="24"/>
          <w:lang w:eastAsia="ru-RU"/>
        </w:rPr>
        <w:t xml:space="preserve">  районного Совета народных депутатов от 21.05.2024 №6-334)</w:t>
      </w:r>
      <w:r w:rsidR="006D01E7" w:rsidRPr="005C1F15">
        <w:rPr>
          <w:rFonts w:ascii="Times New Roman" w:eastAsia="Times New Roman" w:hAnsi="Times New Roman" w:cs="Times New Roman"/>
          <w:color w:val="000000"/>
          <w:lang w:eastAsia="ru-RU"/>
        </w:rPr>
        <w:t xml:space="preserve"> </w:t>
      </w:r>
      <w:r w:rsidRPr="009B4C1B">
        <w:rPr>
          <w:rFonts w:ascii="Times New Roman" w:eastAsia="Times New Roman" w:hAnsi="Times New Roman" w:cs="Times New Roman"/>
          <w:color w:val="000000"/>
          <w:sz w:val="24"/>
          <w:szCs w:val="24"/>
          <w:lang w:eastAsia="zh-CN"/>
        </w:rPr>
        <w:t xml:space="preserve">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4C1B" w:rsidRPr="009B4C1B" w:rsidRDefault="009B4C1B" w:rsidP="006D01E7">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4C1B">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9B4C1B">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bookmarkStart w:id="8" w:name="Par318"/>
      <w:bookmarkEnd w:id="8"/>
      <w:r w:rsidRPr="009B4C1B">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2) </w:t>
      </w:r>
      <w:r w:rsidRPr="009B4C1B">
        <w:rPr>
          <w:rFonts w:ascii="Times New Roman" w:eastAsia="Times New Roman" w:hAnsi="Times New Roman" w:cs="Times New Roman"/>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B4C1B">
        <w:rPr>
          <w:rFonts w:ascii="Times New Roman" w:eastAsia="Times New Roman" w:hAnsi="Times New Roman" w:cs="Times New Roman"/>
          <w:sz w:val="24"/>
          <w:szCs w:val="24"/>
          <w:lang w:eastAsia="zh-CN"/>
        </w:rPr>
        <w:t xml:space="preserve"> </w:t>
      </w:r>
      <w:proofErr w:type="gramStart"/>
      <w:r w:rsidRPr="009B4C1B">
        <w:rPr>
          <w:rFonts w:ascii="Times New Roman" w:eastAsia="Times New Roman" w:hAnsi="Times New Roman" w:cs="Times New Roman"/>
          <w:sz w:val="24"/>
          <w:szCs w:val="24"/>
          <w:lang w:eastAsia="zh-CN"/>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9B4C1B">
        <w:rPr>
          <w:rFonts w:ascii="Times New Roman" w:eastAsia="Times New Roman" w:hAnsi="Times New Roman" w:cs="Times New Roman"/>
          <w:sz w:val="24"/>
          <w:szCs w:val="24"/>
          <w:lang w:eastAsia="zh-CN"/>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B4C1B">
        <w:rPr>
          <w:rFonts w:ascii="Times New Roman" w:eastAsia="Times New Roman" w:hAnsi="Times New Roman" w:cs="Times New Roman"/>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proofErr w:type="gramStart"/>
      <w:r w:rsidRPr="009B4C1B">
        <w:rPr>
          <w:rFonts w:ascii="Times New Roman" w:eastAsia="Times New Roman" w:hAnsi="Times New Roman" w:cs="Times New Roman"/>
          <w:color w:val="000000"/>
          <w:sz w:val="24"/>
          <w:szCs w:val="24"/>
          <w:lang w:eastAsia="ru-RU"/>
        </w:rPr>
        <w:t xml:space="preserve">4) </w:t>
      </w:r>
      <w:r w:rsidRPr="009B4C1B">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4C1B">
        <w:rPr>
          <w:rFonts w:ascii="Times New Roman" w:eastAsia="Times New Roman" w:hAnsi="Times New Roman" w:cs="Times New Roman"/>
          <w:color w:val="000000"/>
          <w:sz w:val="24"/>
          <w:szCs w:val="24"/>
          <w:lang w:eastAsia="ru-RU"/>
        </w:rPr>
        <w:t>;</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4. Досудебный порядок подачи жалобы</w:t>
      </w:r>
    </w:p>
    <w:p w:rsidR="009B4C1B" w:rsidRPr="009B4C1B" w:rsidRDefault="009B4C1B" w:rsidP="009B4C1B">
      <w:pPr>
        <w:suppressAutoHyphens/>
        <w:autoSpaceDE w:val="0"/>
        <w:spacing w:after="24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4.1. </w:t>
      </w:r>
      <w:r w:rsidRPr="009B4C1B">
        <w:rPr>
          <w:rFonts w:ascii="Times New Roman" w:eastAsia="Times New Roman" w:hAnsi="Times New Roman" w:cs="Times New Roman"/>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5. Ключевые показатели муниципального контроля на автомобильном транспорте и их целевые значения</w:t>
      </w:r>
    </w:p>
    <w:p w:rsidR="009B4C1B" w:rsidRPr="009B4C1B" w:rsidRDefault="009B4C1B" w:rsidP="009B4C1B">
      <w:pPr>
        <w:tabs>
          <w:tab w:val="left" w:pos="851"/>
        </w:tabs>
        <w:suppressAutoHyphens/>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9B4C1B" w:rsidRPr="009B4C1B" w:rsidRDefault="009B4C1B" w:rsidP="009B4C1B">
      <w:pPr>
        <w:tabs>
          <w:tab w:val="left" w:pos="851"/>
        </w:tabs>
        <w:spacing w:after="0"/>
        <w:ind w:firstLine="567"/>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9B4C1B">
        <w:rPr>
          <w:rFonts w:ascii="Times New Roman" w:eastAsia="Times New Roman" w:hAnsi="Times New Roman" w:cs="Times New Roman"/>
          <w:color w:val="000000"/>
          <w:sz w:val="24"/>
          <w:szCs w:val="24"/>
          <w:lang w:eastAsia="ru-RU"/>
        </w:rPr>
        <w:t>Навлинским</w:t>
      </w:r>
      <w:proofErr w:type="spellEnd"/>
      <w:r w:rsidRPr="009B4C1B">
        <w:rPr>
          <w:rFonts w:ascii="Times New Roman" w:eastAsia="Times New Roman" w:hAnsi="Times New Roman" w:cs="Times New Roman"/>
          <w:color w:val="000000"/>
          <w:sz w:val="24"/>
          <w:szCs w:val="24"/>
          <w:lang w:eastAsia="ru-RU"/>
        </w:rPr>
        <w:t xml:space="preserve"> районным Советом народных депутатов. </w:t>
      </w:r>
    </w:p>
    <w:p w:rsidR="009B4C1B" w:rsidRPr="009B4C1B" w:rsidRDefault="009B4C1B" w:rsidP="009B4C1B">
      <w:pPr>
        <w:tabs>
          <w:tab w:val="left" w:pos="851"/>
        </w:tabs>
        <w:suppressAutoHyphens/>
        <w:spacing w:after="0"/>
        <w:ind w:firstLine="567"/>
        <w:jc w:val="both"/>
        <w:rPr>
          <w:rFonts w:ascii="Times New Roman" w:eastAsia="Times New Roman" w:hAnsi="Times New Roman" w:cs="Times New Roman"/>
          <w:sz w:val="24"/>
          <w:szCs w:val="24"/>
          <w:lang w:eastAsia="zh-CN"/>
        </w:rPr>
      </w:pPr>
    </w:p>
    <w:p w:rsidR="009B4C1B" w:rsidRPr="009B4C1B" w:rsidRDefault="009B4C1B" w:rsidP="009B4C1B">
      <w:pPr>
        <w:suppressAutoHyphens/>
        <w:snapToGrid w:val="0"/>
        <w:spacing w:after="0"/>
        <w:ind w:firstLine="567"/>
        <w:jc w:val="both"/>
        <w:rPr>
          <w:rFonts w:ascii="Times New Roman" w:eastAsia="Times New Roman" w:hAnsi="Times New Roman" w:cs="Times New Roman"/>
          <w:b/>
          <w:sz w:val="24"/>
          <w:szCs w:val="24"/>
          <w:lang w:eastAsia="zh-CN"/>
        </w:rPr>
      </w:pPr>
    </w:p>
    <w:p w:rsidR="009B4C1B" w:rsidRPr="009B4C1B" w:rsidRDefault="009B4C1B" w:rsidP="009B4C1B">
      <w:pPr>
        <w:suppressAutoHyphens/>
        <w:autoSpaceDE w:val="0"/>
        <w:spacing w:after="0"/>
        <w:ind w:firstLine="567"/>
        <w:jc w:val="right"/>
        <w:rPr>
          <w:rFonts w:ascii="Times New Roman" w:eastAsia="Times New Roman" w:hAnsi="Times New Roman" w:cs="Times New Roman"/>
          <w:color w:val="000000"/>
          <w:sz w:val="24"/>
          <w:szCs w:val="24"/>
          <w:lang w:eastAsia="zh-CN"/>
        </w:rPr>
      </w:pPr>
    </w:p>
    <w:p w:rsidR="009B4C1B" w:rsidRDefault="009B4C1B"/>
    <w:sectPr w:rsidR="009B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85"/>
    <w:rsid w:val="00047FFD"/>
    <w:rsid w:val="00126E6E"/>
    <w:rsid w:val="00253485"/>
    <w:rsid w:val="00273344"/>
    <w:rsid w:val="002837B2"/>
    <w:rsid w:val="00366F18"/>
    <w:rsid w:val="004E5FDB"/>
    <w:rsid w:val="00502524"/>
    <w:rsid w:val="005C1F15"/>
    <w:rsid w:val="00607590"/>
    <w:rsid w:val="006D01E7"/>
    <w:rsid w:val="009B4C1B"/>
    <w:rsid w:val="00B01C75"/>
    <w:rsid w:val="00BB5B02"/>
    <w:rsid w:val="00D37C56"/>
    <w:rsid w:val="00D55F5D"/>
    <w:rsid w:val="00D60915"/>
    <w:rsid w:val="00E4190A"/>
    <w:rsid w:val="00F0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9B4C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9B4C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11</cp:revision>
  <dcterms:created xsi:type="dcterms:W3CDTF">2024-05-06T12:24:00Z</dcterms:created>
  <dcterms:modified xsi:type="dcterms:W3CDTF">2024-11-14T05:55:00Z</dcterms:modified>
</cp:coreProperties>
</file>