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9" w:rsidRDefault="00671008" w:rsidP="0067100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Проект</w:t>
      </w:r>
    </w:p>
    <w:p w:rsidR="008310F2" w:rsidRPr="00D573B3" w:rsidRDefault="008310F2" w:rsidP="008310F2">
      <w:pPr>
        <w:jc w:val="center"/>
        <w:rPr>
          <w:bCs/>
          <w:sz w:val="32"/>
          <w:szCs w:val="32"/>
        </w:rPr>
      </w:pPr>
      <w:r w:rsidRPr="00D573B3">
        <w:rPr>
          <w:bCs/>
          <w:sz w:val="32"/>
          <w:szCs w:val="32"/>
        </w:rPr>
        <w:t>АДМИНИСТРАЦИЯ  НАВЛИНСКОГО  РАЙОНА</w:t>
      </w:r>
    </w:p>
    <w:p w:rsidR="008310F2" w:rsidRPr="00D573B3" w:rsidRDefault="008310F2" w:rsidP="008310F2">
      <w:pPr>
        <w:jc w:val="center"/>
        <w:rPr>
          <w:bCs/>
          <w:sz w:val="32"/>
          <w:szCs w:val="32"/>
        </w:rPr>
      </w:pPr>
      <w:r w:rsidRPr="00D573B3">
        <w:rPr>
          <w:bCs/>
          <w:sz w:val="32"/>
          <w:szCs w:val="32"/>
        </w:rPr>
        <w:t>БРЯНСКОЙ  ОБЛАСТИ</w:t>
      </w:r>
    </w:p>
    <w:p w:rsidR="008310F2" w:rsidRPr="00D573B3" w:rsidRDefault="008310F2" w:rsidP="008310F2">
      <w:pPr>
        <w:jc w:val="center"/>
        <w:rPr>
          <w:sz w:val="32"/>
          <w:szCs w:val="32"/>
        </w:rPr>
      </w:pPr>
    </w:p>
    <w:p w:rsidR="008310F2" w:rsidRPr="00D573B3" w:rsidRDefault="008310F2" w:rsidP="008310F2">
      <w:pPr>
        <w:jc w:val="center"/>
        <w:rPr>
          <w:sz w:val="32"/>
          <w:szCs w:val="32"/>
        </w:rPr>
      </w:pPr>
    </w:p>
    <w:p w:rsidR="008310F2" w:rsidRPr="00D573B3" w:rsidRDefault="008310F2" w:rsidP="008310F2">
      <w:pPr>
        <w:jc w:val="center"/>
        <w:rPr>
          <w:sz w:val="32"/>
          <w:szCs w:val="32"/>
        </w:rPr>
      </w:pPr>
      <w:r w:rsidRPr="00D573B3">
        <w:rPr>
          <w:sz w:val="32"/>
          <w:szCs w:val="32"/>
        </w:rPr>
        <w:t>ПОСТАНОВЛЕНИЕ</w:t>
      </w:r>
    </w:p>
    <w:p w:rsidR="008310F2" w:rsidRPr="00D573B3" w:rsidRDefault="008310F2" w:rsidP="008310F2">
      <w:pPr>
        <w:jc w:val="center"/>
        <w:rPr>
          <w:sz w:val="28"/>
          <w:szCs w:val="28"/>
        </w:rPr>
      </w:pPr>
    </w:p>
    <w:p w:rsidR="001D7F18" w:rsidRPr="00D573B3" w:rsidRDefault="001D7F18" w:rsidP="008310F2">
      <w:pPr>
        <w:jc w:val="both"/>
        <w:outlineLvl w:val="0"/>
      </w:pPr>
    </w:p>
    <w:p w:rsidR="008310F2" w:rsidRPr="008310F2" w:rsidRDefault="008310F2" w:rsidP="005B30C2">
      <w:pPr>
        <w:jc w:val="both"/>
        <w:outlineLvl w:val="0"/>
      </w:pPr>
      <w:r w:rsidRPr="008310F2">
        <w:t xml:space="preserve">от </w:t>
      </w:r>
      <w:r w:rsidR="005B30C2">
        <w:t xml:space="preserve">         </w:t>
      </w:r>
      <w:r w:rsidRPr="008310F2">
        <w:t xml:space="preserve"> № </w:t>
      </w:r>
    </w:p>
    <w:p w:rsidR="008310F2" w:rsidRPr="008310F2" w:rsidRDefault="008310F2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8310F2" w:rsidRPr="008310F2" w:rsidRDefault="008310F2" w:rsidP="008310F2">
      <w:r w:rsidRPr="008310F2">
        <w:t xml:space="preserve">причинения вреда (ущерба) </w:t>
      </w:r>
      <w:proofErr w:type="gramStart"/>
      <w:r w:rsidRPr="008310F2">
        <w:t>охраняемых</w:t>
      </w:r>
      <w:proofErr w:type="gramEnd"/>
      <w:r w:rsidRPr="008310F2">
        <w:t xml:space="preserve"> законом </w:t>
      </w:r>
    </w:p>
    <w:p w:rsidR="008310F2" w:rsidRPr="008310F2" w:rsidRDefault="008310F2" w:rsidP="008310F2">
      <w:r w:rsidRPr="008310F2">
        <w:t xml:space="preserve">ценностям в рамках муниципального контроля </w:t>
      </w:r>
      <w:proofErr w:type="gramStart"/>
      <w:r w:rsidRPr="008310F2">
        <w:t>на</w:t>
      </w:r>
      <w:proofErr w:type="gramEnd"/>
    </w:p>
    <w:p w:rsidR="008310F2" w:rsidRPr="008310F2" w:rsidRDefault="008310F2" w:rsidP="008310F2">
      <w:r w:rsidRPr="008310F2">
        <w:t xml:space="preserve">автомобильном </w:t>
      </w:r>
      <w:proofErr w:type="gramStart"/>
      <w:r w:rsidRPr="008310F2">
        <w:t>транспорте</w:t>
      </w:r>
      <w:proofErr w:type="gramEnd"/>
      <w:r w:rsidRPr="008310F2">
        <w:t xml:space="preserve"> и в дорожном хозяйстве </w:t>
      </w:r>
    </w:p>
    <w:p w:rsidR="00CF006D" w:rsidRDefault="00CF006D" w:rsidP="00CF006D">
      <w:pPr>
        <w:rPr>
          <w:bCs/>
          <w:lang w:bidi="ru-RU"/>
        </w:rPr>
      </w:pPr>
      <w:r w:rsidRPr="00CF006D">
        <w:rPr>
          <w:bCs/>
          <w:lang w:bidi="ru-RU"/>
        </w:rPr>
        <w:t>вне границ населенных</w:t>
      </w:r>
      <w:r>
        <w:rPr>
          <w:bCs/>
          <w:lang w:bidi="ru-RU"/>
        </w:rPr>
        <w:t xml:space="preserve"> </w:t>
      </w:r>
      <w:r w:rsidRPr="00CF006D">
        <w:rPr>
          <w:bCs/>
          <w:lang w:bidi="ru-RU"/>
        </w:rPr>
        <w:t>пунктов в границах</w:t>
      </w:r>
    </w:p>
    <w:p w:rsidR="00402EF0" w:rsidRDefault="00CF006D" w:rsidP="008310F2">
      <w:pPr>
        <w:rPr>
          <w:rFonts w:eastAsia="Tahoma"/>
          <w:bCs/>
          <w:iCs/>
          <w:lang w:bidi="ru-RU"/>
        </w:rPr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района</w:t>
      </w:r>
      <w:r w:rsidR="008310F2" w:rsidRPr="008310F2">
        <w:rPr>
          <w:rFonts w:eastAsia="Tahoma"/>
          <w:bCs/>
          <w:iCs/>
          <w:lang w:bidi="ru-RU"/>
        </w:rPr>
        <w:t xml:space="preserve"> </w:t>
      </w:r>
    </w:p>
    <w:p w:rsidR="008310F2" w:rsidRPr="008310F2" w:rsidRDefault="00402EF0" w:rsidP="008310F2">
      <w:r>
        <w:rPr>
          <w:rFonts w:eastAsia="Tahoma"/>
          <w:bCs/>
          <w:iCs/>
          <w:lang w:bidi="ru-RU"/>
        </w:rPr>
        <w:t xml:space="preserve">Брянской области </w:t>
      </w:r>
      <w:r w:rsidR="00671008">
        <w:rPr>
          <w:rFonts w:eastAsia="Tahoma"/>
          <w:bCs/>
          <w:iCs/>
          <w:lang w:bidi="ru-RU"/>
        </w:rPr>
        <w:t>на 2024 год</w:t>
      </w:r>
    </w:p>
    <w:p w:rsidR="008310F2" w:rsidRDefault="008310F2" w:rsidP="008310F2">
      <w:pPr>
        <w:ind w:firstLine="560"/>
        <w:jc w:val="both"/>
      </w:pPr>
    </w:p>
    <w:p w:rsidR="000077A5" w:rsidRPr="008310F2" w:rsidRDefault="000077A5" w:rsidP="008310F2">
      <w:pPr>
        <w:ind w:firstLine="560"/>
        <w:jc w:val="both"/>
      </w:pPr>
    </w:p>
    <w:p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CF006D" w:rsidRDefault="008310F2" w:rsidP="00CF006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вне границ населенных</w:t>
      </w:r>
      <w:r w:rsidR="00CF006D">
        <w:rPr>
          <w:bCs/>
          <w:lang w:bidi="ru-RU"/>
        </w:rPr>
        <w:t xml:space="preserve"> </w:t>
      </w:r>
      <w:r w:rsidR="00CF006D" w:rsidRPr="00CF006D">
        <w:rPr>
          <w:bCs/>
          <w:lang w:bidi="ru-RU"/>
        </w:rPr>
        <w:t>пунктов в границах</w:t>
      </w:r>
    </w:p>
    <w:p w:rsidR="008310F2" w:rsidRPr="008310F2" w:rsidRDefault="00CF006D" w:rsidP="00CF006D">
      <w:pPr>
        <w:jc w:val="both"/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</w:t>
      </w:r>
      <w:r w:rsidR="00671008">
        <w:rPr>
          <w:bCs/>
          <w:iCs/>
          <w:lang w:bidi="ru-RU"/>
        </w:rPr>
        <w:t xml:space="preserve">района </w:t>
      </w:r>
      <w:r w:rsidR="00402EF0">
        <w:rPr>
          <w:bCs/>
          <w:iCs/>
          <w:lang w:bidi="ru-RU"/>
        </w:rPr>
        <w:t xml:space="preserve">Брянской области </w:t>
      </w:r>
      <w:r w:rsidR="00671008">
        <w:rPr>
          <w:bCs/>
          <w:iCs/>
          <w:lang w:bidi="ru-RU"/>
        </w:rPr>
        <w:t>на 202</w:t>
      </w:r>
      <w:r w:rsidR="00402EF0">
        <w:rPr>
          <w:bCs/>
          <w:iCs/>
          <w:lang w:bidi="ru-RU"/>
        </w:rPr>
        <w:t>4</w:t>
      </w:r>
      <w:r w:rsidR="00671008">
        <w:rPr>
          <w:bCs/>
          <w:iCs/>
          <w:lang w:bidi="ru-RU"/>
        </w:rPr>
        <w:t xml:space="preserve"> год</w:t>
      </w:r>
      <w:r w:rsidR="008310F2" w:rsidRPr="008310F2">
        <w:t xml:space="preserve"> (Приложение)</w:t>
      </w:r>
      <w:r w:rsidR="00671008">
        <w:t>.</w:t>
      </w:r>
      <w:r w:rsidR="008310F2" w:rsidRPr="008310F2">
        <w:t xml:space="preserve"> 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8310F2" w:rsidRPr="008310F2" w:rsidRDefault="008310F2" w:rsidP="008310F2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0E6D91">
        <w:t xml:space="preserve">района </w:t>
      </w:r>
      <w:r w:rsidR="00D573B3">
        <w:t>Васильеву Е.В.</w:t>
      </w:r>
    </w:p>
    <w:p w:rsidR="008310F2" w:rsidRDefault="008310F2" w:rsidP="008310F2">
      <w:pPr>
        <w:ind w:firstLine="540"/>
        <w:jc w:val="both"/>
      </w:pPr>
    </w:p>
    <w:p w:rsidR="000077A5" w:rsidRPr="008310F2" w:rsidRDefault="000077A5" w:rsidP="008310F2">
      <w:pPr>
        <w:ind w:firstLine="540"/>
        <w:jc w:val="both"/>
      </w:pPr>
    </w:p>
    <w:p w:rsidR="008310F2" w:rsidRPr="008310F2" w:rsidRDefault="008310F2" w:rsidP="008310F2">
      <w:pPr>
        <w:ind w:firstLine="540"/>
        <w:jc w:val="both"/>
      </w:pPr>
    </w:p>
    <w:p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8310F2" w:rsidRPr="008310F2" w:rsidRDefault="008310F2" w:rsidP="008310F2">
      <w:pPr>
        <w:jc w:val="both"/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Pr="008310F2" w:rsidRDefault="008310F2" w:rsidP="008310F2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2D65A8" w:rsidRPr="00BE0161" w:rsidRDefault="002D65A8" w:rsidP="002D65A8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FC1320">
        <w:rPr>
          <w:sz w:val="22"/>
          <w:szCs w:val="22"/>
        </w:rPr>
        <w:t>Абрамова Г.П.</w:t>
      </w:r>
    </w:p>
    <w:p w:rsidR="002D65A8" w:rsidRPr="00BE0161" w:rsidRDefault="002D65A8" w:rsidP="002D65A8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FC1320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2D65A8" w:rsidRPr="008310F2" w:rsidRDefault="002D65A8" w:rsidP="002D65A8">
      <w:pPr>
        <w:rPr>
          <w:sz w:val="22"/>
          <w:szCs w:val="22"/>
        </w:rPr>
      </w:pPr>
    </w:p>
    <w:p w:rsidR="002D65A8" w:rsidRPr="008310F2" w:rsidRDefault="002D65A8" w:rsidP="002D65A8">
      <w:pPr>
        <w:rPr>
          <w:sz w:val="22"/>
          <w:szCs w:val="22"/>
        </w:rPr>
      </w:pPr>
    </w:p>
    <w:p w:rsidR="002D65A8" w:rsidRPr="00BE0161" w:rsidRDefault="002D65A8" w:rsidP="002D65A8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2D65A8" w:rsidRDefault="002D65A8" w:rsidP="002D65A8">
      <w:pPr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района                                                                                     </w:t>
      </w:r>
      <w:proofErr w:type="spellStart"/>
      <w:r>
        <w:rPr>
          <w:sz w:val="22"/>
          <w:szCs w:val="22"/>
        </w:rPr>
        <w:t>Е.В.Васильева</w:t>
      </w:r>
      <w:proofErr w:type="spellEnd"/>
    </w:p>
    <w:p w:rsidR="00DB0B19" w:rsidRDefault="00DB0B19" w:rsidP="0008757E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0077A5" w:rsidRDefault="000077A5" w:rsidP="0008757E">
      <w:pPr>
        <w:pStyle w:val="ConsPlusNormal"/>
        <w:tabs>
          <w:tab w:val="left" w:pos="6237"/>
          <w:tab w:val="left" w:pos="6521"/>
          <w:tab w:val="left" w:pos="7695"/>
          <w:tab w:val="left" w:pos="9214"/>
          <w:tab w:val="right" w:pos="9355"/>
        </w:tabs>
        <w:rPr>
          <w:b/>
          <w:sz w:val="28"/>
          <w:szCs w:val="28"/>
        </w:rPr>
      </w:pPr>
    </w:p>
    <w:p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A113D7">
        <w:rPr>
          <w:bCs/>
        </w:rPr>
        <w:t xml:space="preserve">                            от </w:t>
      </w:r>
      <w:r w:rsidR="00671008">
        <w:rPr>
          <w:bCs/>
        </w:rPr>
        <w:t xml:space="preserve">                </w:t>
      </w:r>
      <w:r w:rsidRPr="008310F2">
        <w:rPr>
          <w:bCs/>
        </w:rPr>
        <w:t xml:space="preserve"> №   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</w:p>
    <w:p w:rsidR="004E3173" w:rsidRPr="004E3173" w:rsidRDefault="00190EFF" w:rsidP="00402EF0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вне границ населенных</w:t>
      </w:r>
      <w:r w:rsidR="004E3173" w:rsidRPr="004E3173">
        <w:rPr>
          <w:b/>
          <w:bCs/>
          <w:sz w:val="28"/>
          <w:szCs w:val="28"/>
          <w:lang w:bidi="ru-RU"/>
        </w:rPr>
        <w:t xml:space="preserve"> пунктов в границах</w:t>
      </w:r>
    </w:p>
    <w:p w:rsidR="004E3173" w:rsidRPr="004E3173" w:rsidRDefault="004E3173" w:rsidP="00402EF0">
      <w:pPr>
        <w:jc w:val="center"/>
        <w:rPr>
          <w:b/>
          <w:sz w:val="28"/>
          <w:szCs w:val="28"/>
        </w:rPr>
      </w:pPr>
      <w:proofErr w:type="spellStart"/>
      <w:r w:rsidRPr="004E3173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Pr="004E3173">
        <w:rPr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Pr="004E3173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</w:t>
      </w:r>
      <w:r w:rsidR="00402EF0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Брянской области </w:t>
      </w:r>
      <w:r w:rsidR="00671008">
        <w:rPr>
          <w:rFonts w:eastAsia="Tahoma"/>
          <w:b/>
          <w:bCs/>
          <w:color w:val="000000"/>
          <w:sz w:val="28"/>
          <w:szCs w:val="28"/>
          <w:lang w:bidi="ru-RU"/>
        </w:rPr>
        <w:t>на 2024год</w:t>
      </w:r>
    </w:p>
    <w:p w:rsid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02EF0">
        <w:rPr>
          <w:rFonts w:eastAsia="Tahoma"/>
          <w:bCs/>
          <w:iCs/>
          <w:lang w:bidi="ru-RU"/>
        </w:rPr>
        <w:t xml:space="preserve"> Брянской области</w:t>
      </w:r>
      <w:r w:rsidR="004658A6" w:rsidRPr="004658A6">
        <w:rPr>
          <w:rFonts w:eastAsia="Tahoma"/>
          <w:bCs/>
          <w:iCs/>
          <w:lang w:bidi="ru-RU"/>
        </w:rPr>
        <w:t xml:space="preserve"> </w:t>
      </w:r>
      <w:r w:rsidR="00671008">
        <w:rPr>
          <w:rFonts w:eastAsia="Tahoma"/>
          <w:bCs/>
          <w:iCs/>
          <w:lang w:bidi="ru-RU"/>
        </w:rPr>
        <w:t>на 202</w:t>
      </w:r>
      <w:r w:rsidR="002D65A8">
        <w:rPr>
          <w:rFonts w:eastAsia="Tahoma"/>
          <w:bCs/>
          <w:iCs/>
          <w:lang w:bidi="ru-RU"/>
        </w:rPr>
        <w:t>4</w:t>
      </w:r>
      <w:r w:rsidR="00671008">
        <w:rPr>
          <w:rFonts w:eastAsia="Tahoma"/>
          <w:bCs/>
          <w:iCs/>
          <w:lang w:bidi="ru-RU"/>
        </w:rPr>
        <w:t>год</w:t>
      </w:r>
      <w:r>
        <w:rPr>
          <w:color w:val="010101"/>
        </w:rPr>
        <w:t xml:space="preserve"> (далее–Программа) </w:t>
      </w:r>
      <w:r w:rsidR="00190EFF" w:rsidRPr="00190EFF">
        <w:rPr>
          <w:color w:val="010101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</w:t>
      </w:r>
      <w:proofErr w:type="gramEnd"/>
      <w:r w:rsidR="005B11E3">
        <w:rPr>
          <w:color w:val="010101"/>
        </w:rPr>
        <w:t xml:space="preserve">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045303" w:rsidRDefault="00E2129B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вне границ населенных пунктов 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</w:t>
      </w:r>
      <w:proofErr w:type="spellStart"/>
      <w:r w:rsidR="005B11E3">
        <w:rPr>
          <w:color w:val="010101"/>
        </w:rPr>
        <w:t>Навлинского</w:t>
      </w:r>
      <w:proofErr w:type="spellEnd"/>
      <w:r w:rsidR="005B11E3">
        <w:rPr>
          <w:color w:val="010101"/>
        </w:rPr>
        <w:t xml:space="preserve">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:rsidR="00C81DB6" w:rsidRPr="00FA5F04" w:rsidRDefault="00E2129B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C81DB6">
        <w:rPr>
          <w:color w:val="000000"/>
          <w:lang w:eastAsia="zh-CN"/>
        </w:rPr>
        <w:t>Навлинского</w:t>
      </w:r>
      <w:proofErr w:type="spellEnd"/>
      <w:r w:rsidRPr="00C81DB6">
        <w:rPr>
          <w:color w:val="000000"/>
          <w:lang w:eastAsia="zh-CN"/>
        </w:rPr>
        <w:t xml:space="preserve"> муниципального района (далее – автомобильные дороги местного значения или автомобильные дороги общего пользования местного значения):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 w:rsidR="00671008">
        <w:rPr>
          <w:color w:val="000000"/>
          <w:shd w:val="clear" w:color="auto" w:fill="FFFFFF"/>
        </w:rPr>
        <w:t xml:space="preserve">9 месяцев 2023 </w:t>
      </w:r>
      <w:r>
        <w:rPr>
          <w:rFonts w:ascii="YS Text" w:hAnsi="YS Text"/>
          <w:color w:val="000000"/>
          <w:sz w:val="23"/>
          <w:szCs w:val="23"/>
        </w:rPr>
        <w:t>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</w:t>
      </w:r>
      <w:r w:rsidR="00671008">
        <w:rPr>
          <w:rFonts w:eastAsia="Tahoma"/>
          <w:bCs/>
          <w:iCs/>
          <w:lang w:bidi="ru-RU"/>
        </w:rPr>
        <w:t>района на 2023 год</w:t>
      </w:r>
      <w:r>
        <w:t xml:space="preserve">  не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1B75B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1B75B4">
        <w:rPr>
          <w:b/>
          <w:bCs/>
          <w:color w:val="010101"/>
        </w:rPr>
        <w:t xml:space="preserve"> профилактики</w:t>
      </w:r>
    </w:p>
    <w:p w:rsidR="001105CB" w:rsidRDefault="001105CB" w:rsidP="001105CB">
      <w:pPr>
        <w:tabs>
          <w:tab w:val="left" w:pos="1350"/>
        </w:tabs>
        <w:jc w:val="both"/>
      </w:pPr>
    </w:p>
    <w:p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05CB" w:rsidRPr="001105CB" w:rsidRDefault="001B75B4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91729F" w:rsidRPr="001105CB" w:rsidRDefault="0091729F" w:rsidP="001105CB">
      <w:pPr>
        <w:ind w:firstLine="567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91729F">
        <w:rPr>
          <w:color w:val="000000"/>
        </w:rPr>
        <w:t>бходимых мерах по их исполнению.</w:t>
      </w:r>
    </w:p>
    <w:p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701"/>
        <w:gridCol w:w="2233"/>
      </w:tblGrid>
      <w:tr w:rsidR="00EB76AB" w:rsidTr="0091729F">
        <w:trPr>
          <w:trHeight w:val="866"/>
        </w:trPr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813" w:type="dxa"/>
          </w:tcPr>
          <w:p w:rsidR="00EB76AB" w:rsidRDefault="0091729F" w:rsidP="0091729F">
            <w:pPr>
              <w:suppressAutoHyphens/>
              <w:autoSpaceDE w:val="0"/>
              <w:spacing w:line="360" w:lineRule="auto"/>
            </w:pPr>
            <w:r>
              <w:rPr>
                <w:color w:val="000000"/>
                <w:lang w:eastAsia="zh-CN"/>
              </w:rPr>
              <w:t>Сведения о   мероприятии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both"/>
            </w:pPr>
            <w:r>
              <w:t>Срок исполнения</w:t>
            </w:r>
          </w:p>
        </w:tc>
        <w:tc>
          <w:tcPr>
            <w:tcW w:w="2233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91729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747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91729F">
        <w:tc>
          <w:tcPr>
            <w:tcW w:w="540" w:type="dxa"/>
          </w:tcPr>
          <w:p w:rsidR="00EB76AB" w:rsidRDefault="00EB76AB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7F40F9" w:rsidP="007F40F9">
            <w:pPr>
              <w:ind w:right="-108"/>
              <w:jc w:val="both"/>
            </w:pPr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center"/>
            </w:pPr>
            <w:r>
              <w:t>В течение года</w:t>
            </w:r>
          </w:p>
        </w:tc>
        <w:tc>
          <w:tcPr>
            <w:tcW w:w="2233" w:type="dxa"/>
          </w:tcPr>
          <w:p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строительства, архитектуры и жилищно-коммунального хозяйства администрации </w:t>
            </w:r>
            <w:proofErr w:type="spellStart"/>
            <w:r w:rsidR="00BB7CDE" w:rsidRPr="00BB7CDE">
              <w:rPr>
                <w:color w:val="000000"/>
              </w:rPr>
              <w:t>Навлинского</w:t>
            </w:r>
            <w:proofErr w:type="spellEnd"/>
            <w:r w:rsidR="00BB7CDE" w:rsidRPr="00BB7CDE">
              <w:rPr>
                <w:color w:val="000000"/>
              </w:rPr>
              <w:t xml:space="preserve"> района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8747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7F40F9" w:rsidRDefault="007F40F9" w:rsidP="007F40F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7F40F9" w:rsidRPr="00AD2618" w:rsidRDefault="007F40F9" w:rsidP="007F40F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7F40F9" w:rsidRPr="00AD2618" w:rsidRDefault="007F40F9" w:rsidP="007F40F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7F40F9" w:rsidP="007F40F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7F7E51" w:rsidRDefault="0091729F" w:rsidP="0091729F">
            <w:r>
              <w:t>В течение года</w:t>
            </w:r>
            <w:r w:rsidR="00F82715">
              <w:t>,</w:t>
            </w:r>
            <w:r w:rsidR="007F7E51">
              <w:t xml:space="preserve"> по обращениям </w:t>
            </w:r>
            <w:proofErr w:type="spellStart"/>
            <w:proofErr w:type="gramStart"/>
            <w:r w:rsidR="007F7E51">
              <w:t>контролируе</w:t>
            </w:r>
            <w:r>
              <w:t>-</w:t>
            </w:r>
            <w:r w:rsidR="007F7E51">
              <w:t>мых</w:t>
            </w:r>
            <w:proofErr w:type="spellEnd"/>
            <w:proofErr w:type="gramEnd"/>
            <w:r w:rsidR="007F7E51">
              <w:t xml:space="preserve"> лиц и их представите</w:t>
            </w:r>
            <w:r>
              <w:t>-</w:t>
            </w:r>
            <w:r w:rsidR="007F7E51">
              <w:t>лей</w:t>
            </w:r>
          </w:p>
        </w:tc>
        <w:tc>
          <w:tcPr>
            <w:tcW w:w="2233" w:type="dxa"/>
          </w:tcPr>
          <w:p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:rsidR="007F7E51" w:rsidRDefault="007F7E51" w:rsidP="007F7E51"/>
        </w:tc>
      </w:tr>
      <w:tr w:rsidR="002F71B5" w:rsidTr="0091729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813" w:type="dxa"/>
            <w:tcBorders>
              <w:right w:val="nil"/>
            </w:tcBorders>
          </w:tcPr>
          <w:p w:rsidR="002F71B5" w:rsidRDefault="002F71B5" w:rsidP="0091729F"/>
        </w:tc>
        <w:tc>
          <w:tcPr>
            <w:tcW w:w="3934" w:type="dxa"/>
            <w:gridSpan w:val="2"/>
            <w:tcBorders>
              <w:left w:val="nil"/>
            </w:tcBorders>
          </w:tcPr>
          <w:p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91729F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813" w:type="dxa"/>
          </w:tcPr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</w:t>
            </w:r>
            <w:r>
              <w:lastRenderedPageBreak/>
              <w:t xml:space="preserve">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F40F9" w:rsidRPr="003E660D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2F71B5" w:rsidRDefault="007F40F9" w:rsidP="007F40F9">
            <w:pPr>
              <w:ind w:right="-108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A81CE8" w:rsidRPr="00A81CE8" w:rsidRDefault="00A81CE8" w:rsidP="00A81CE8">
            <w:pPr>
              <w:ind w:firstLine="540"/>
              <w:jc w:val="both"/>
            </w:pPr>
            <w:r w:rsidRPr="00A81CE8">
              <w:t xml:space="preserve">Контролируемое лицо вправе обратиться в администрацию </w:t>
            </w:r>
            <w:proofErr w:type="spellStart"/>
            <w:r w:rsidRPr="00A81CE8">
              <w:t>Навлинского</w:t>
            </w:r>
            <w:proofErr w:type="spellEnd"/>
            <w:r w:rsidRPr="00A81CE8">
              <w:t xml:space="preserve"> района с заявлением о проведении в отношении его профилактического визита. </w:t>
            </w:r>
          </w:p>
          <w:p w:rsidR="00A81CE8" w:rsidRPr="007F7E51" w:rsidRDefault="00A81CE8" w:rsidP="00A81CE8">
            <w:pPr>
              <w:ind w:right="-108"/>
              <w:jc w:val="both"/>
            </w:pPr>
            <w:r w:rsidRPr="00A81CE8">
              <w:t xml:space="preserve">Должностное лицо рассматривает заявление </w:t>
            </w:r>
            <w:r w:rsidRPr="00A81CE8">
              <w:lastRenderedPageBreak/>
              <w:t xml:space="preserve">контролируемого лица в течение десяти рабочих дней </w:t>
            </w:r>
            <w:proofErr w:type="gramStart"/>
            <w:r w:rsidRPr="00A81CE8">
              <w:t>с даты регистрации</w:t>
            </w:r>
            <w:proofErr w:type="gramEnd"/>
            <w:r w:rsidRPr="00A81CE8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701" w:type="dxa"/>
          </w:tcPr>
          <w:p w:rsidR="002F71B5" w:rsidRDefault="00DB18C3" w:rsidP="007F40F9">
            <w:r>
              <w:lastRenderedPageBreak/>
              <w:t xml:space="preserve">       </w:t>
            </w:r>
            <w:r w:rsidR="007F40F9">
              <w:t>В течение года</w:t>
            </w:r>
          </w:p>
        </w:tc>
        <w:tc>
          <w:tcPr>
            <w:tcW w:w="2233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</w:t>
            </w:r>
            <w:r>
              <w:rPr>
                <w:color w:val="00000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91729F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91729F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7F40F9" w:rsidRDefault="007F40F9" w:rsidP="007F40F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7F40F9" w:rsidRDefault="007F40F9" w:rsidP="007F40F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F40F9" w:rsidRPr="003F202F" w:rsidRDefault="007F40F9" w:rsidP="007F40F9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3F3372" w:rsidRPr="00943871" w:rsidRDefault="00943871" w:rsidP="00A81CE8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  <w:bookmarkStart w:id="0" w:name="_GoBack"/>
      <w:bookmarkEnd w:id="0"/>
    </w:p>
    <w:sectPr w:rsidR="003F3372" w:rsidRPr="00943871" w:rsidSect="0008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FF" w:rsidRDefault="00B362FF" w:rsidP="003C6CAF">
      <w:r>
        <w:separator/>
      </w:r>
    </w:p>
  </w:endnote>
  <w:endnote w:type="continuationSeparator" w:id="0">
    <w:p w:rsidR="00B362FF" w:rsidRDefault="00B362FF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FF" w:rsidRDefault="00B362FF" w:rsidP="003C6CAF">
      <w:r>
        <w:separator/>
      </w:r>
    </w:p>
  </w:footnote>
  <w:footnote w:type="continuationSeparator" w:id="0">
    <w:p w:rsidR="00B362FF" w:rsidRDefault="00B362FF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77A5"/>
    <w:rsid w:val="00036868"/>
    <w:rsid w:val="00036F13"/>
    <w:rsid w:val="00074B1F"/>
    <w:rsid w:val="0008757E"/>
    <w:rsid w:val="000E6D91"/>
    <w:rsid w:val="000F05ED"/>
    <w:rsid w:val="001105CB"/>
    <w:rsid w:val="00145C40"/>
    <w:rsid w:val="001704E3"/>
    <w:rsid w:val="00183553"/>
    <w:rsid w:val="00190EFF"/>
    <w:rsid w:val="001B75B4"/>
    <w:rsid w:val="001D7F18"/>
    <w:rsid w:val="001E75D0"/>
    <w:rsid w:val="002225B3"/>
    <w:rsid w:val="00285450"/>
    <w:rsid w:val="00286601"/>
    <w:rsid w:val="002D65A8"/>
    <w:rsid w:val="002F71B5"/>
    <w:rsid w:val="003031B1"/>
    <w:rsid w:val="00347419"/>
    <w:rsid w:val="00347743"/>
    <w:rsid w:val="00375D6F"/>
    <w:rsid w:val="003C6CAF"/>
    <w:rsid w:val="003F202F"/>
    <w:rsid w:val="003F3372"/>
    <w:rsid w:val="00402EF0"/>
    <w:rsid w:val="00405F69"/>
    <w:rsid w:val="00407A4B"/>
    <w:rsid w:val="00434980"/>
    <w:rsid w:val="004658A6"/>
    <w:rsid w:val="004C5FE5"/>
    <w:rsid w:val="004E3173"/>
    <w:rsid w:val="00534721"/>
    <w:rsid w:val="005A1B42"/>
    <w:rsid w:val="005B11E3"/>
    <w:rsid w:val="005B30C2"/>
    <w:rsid w:val="005D4FD6"/>
    <w:rsid w:val="00611211"/>
    <w:rsid w:val="006350D9"/>
    <w:rsid w:val="00671008"/>
    <w:rsid w:val="006876FE"/>
    <w:rsid w:val="006B1706"/>
    <w:rsid w:val="006C2620"/>
    <w:rsid w:val="006D1707"/>
    <w:rsid w:val="007116F6"/>
    <w:rsid w:val="00771438"/>
    <w:rsid w:val="007A5B94"/>
    <w:rsid w:val="007F40F9"/>
    <w:rsid w:val="007F7E51"/>
    <w:rsid w:val="008310F2"/>
    <w:rsid w:val="00836F1A"/>
    <w:rsid w:val="008A48BC"/>
    <w:rsid w:val="008E4138"/>
    <w:rsid w:val="008E5E19"/>
    <w:rsid w:val="0091729F"/>
    <w:rsid w:val="00943871"/>
    <w:rsid w:val="0097181D"/>
    <w:rsid w:val="009E1034"/>
    <w:rsid w:val="009F70B0"/>
    <w:rsid w:val="00A113D7"/>
    <w:rsid w:val="00A1204B"/>
    <w:rsid w:val="00A121FA"/>
    <w:rsid w:val="00A20A48"/>
    <w:rsid w:val="00A60D2A"/>
    <w:rsid w:val="00A62722"/>
    <w:rsid w:val="00A67AAC"/>
    <w:rsid w:val="00A81CE8"/>
    <w:rsid w:val="00AD1272"/>
    <w:rsid w:val="00AE763D"/>
    <w:rsid w:val="00B2249B"/>
    <w:rsid w:val="00B362FF"/>
    <w:rsid w:val="00B773FC"/>
    <w:rsid w:val="00B926B9"/>
    <w:rsid w:val="00BB7CDE"/>
    <w:rsid w:val="00C326EB"/>
    <w:rsid w:val="00C4047B"/>
    <w:rsid w:val="00C81DB6"/>
    <w:rsid w:val="00C847F0"/>
    <w:rsid w:val="00CF006D"/>
    <w:rsid w:val="00D573B3"/>
    <w:rsid w:val="00D627AB"/>
    <w:rsid w:val="00D73EC6"/>
    <w:rsid w:val="00DB0B19"/>
    <w:rsid w:val="00DB18C3"/>
    <w:rsid w:val="00E0623E"/>
    <w:rsid w:val="00E2129B"/>
    <w:rsid w:val="00E30BE9"/>
    <w:rsid w:val="00E41152"/>
    <w:rsid w:val="00E4190A"/>
    <w:rsid w:val="00EB76AB"/>
    <w:rsid w:val="00EC3BB5"/>
    <w:rsid w:val="00F04B12"/>
    <w:rsid w:val="00F82715"/>
    <w:rsid w:val="00F840D1"/>
    <w:rsid w:val="00FA5F04"/>
    <w:rsid w:val="00FC1320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EAAB-A463-421F-81A9-E27E1B05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45</cp:revision>
  <cp:lastPrinted>2022-10-20T06:52:00Z</cp:lastPrinted>
  <dcterms:created xsi:type="dcterms:W3CDTF">2021-10-15T08:25:00Z</dcterms:created>
  <dcterms:modified xsi:type="dcterms:W3CDTF">2023-09-28T13:19:00Z</dcterms:modified>
</cp:coreProperties>
</file>