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09B0B" w14:textId="77777777" w:rsidR="009729D5" w:rsidRPr="00744DD6" w:rsidRDefault="009729D5" w:rsidP="009729D5">
      <w:pPr>
        <w:widowControl w:val="0"/>
        <w:jc w:val="center"/>
        <w:rPr>
          <w:color w:val="000000"/>
          <w:sz w:val="28"/>
          <w:szCs w:val="28"/>
        </w:rPr>
      </w:pPr>
      <w:r w:rsidRPr="00744DD6">
        <w:rPr>
          <w:color w:val="000000"/>
          <w:sz w:val="28"/>
          <w:szCs w:val="28"/>
        </w:rPr>
        <w:t>РОССИЙСКАЯ ФЕДЕРАЦИЯ</w:t>
      </w:r>
    </w:p>
    <w:p w14:paraId="22E8E52A" w14:textId="77777777" w:rsidR="009729D5" w:rsidRPr="00744DD6" w:rsidRDefault="009729D5" w:rsidP="009729D5">
      <w:pPr>
        <w:widowControl w:val="0"/>
        <w:jc w:val="center"/>
        <w:rPr>
          <w:color w:val="000000"/>
          <w:sz w:val="28"/>
          <w:szCs w:val="28"/>
        </w:rPr>
      </w:pPr>
      <w:r w:rsidRPr="00744DD6">
        <w:rPr>
          <w:color w:val="000000"/>
          <w:sz w:val="28"/>
          <w:szCs w:val="28"/>
        </w:rPr>
        <w:t>БРЯНСКАЯ ОБЛАСТЬ</w:t>
      </w:r>
    </w:p>
    <w:p w14:paraId="5BAC52E0" w14:textId="77777777" w:rsidR="009729D5" w:rsidRPr="00744DD6" w:rsidRDefault="009729D5" w:rsidP="009729D5">
      <w:pPr>
        <w:widowControl w:val="0"/>
        <w:jc w:val="center"/>
        <w:rPr>
          <w:color w:val="000000"/>
          <w:sz w:val="28"/>
          <w:szCs w:val="28"/>
        </w:rPr>
      </w:pPr>
      <w:r w:rsidRPr="00744DD6">
        <w:rPr>
          <w:color w:val="000000"/>
          <w:sz w:val="28"/>
          <w:szCs w:val="28"/>
        </w:rPr>
        <w:t>НАВЛИНСКИЙ РАЙОННЫЙ СОВЕТ</w:t>
      </w:r>
    </w:p>
    <w:p w14:paraId="7CF43450" w14:textId="77777777" w:rsidR="009729D5" w:rsidRPr="00744DD6" w:rsidRDefault="009729D5" w:rsidP="009729D5">
      <w:pPr>
        <w:widowControl w:val="0"/>
        <w:jc w:val="center"/>
        <w:rPr>
          <w:color w:val="000000"/>
          <w:sz w:val="28"/>
          <w:szCs w:val="28"/>
        </w:rPr>
      </w:pPr>
      <w:r w:rsidRPr="00744DD6">
        <w:rPr>
          <w:color w:val="000000"/>
          <w:sz w:val="28"/>
          <w:szCs w:val="28"/>
        </w:rPr>
        <w:t>НАРОДНЫХ ДЕПУТАТОВ</w:t>
      </w:r>
    </w:p>
    <w:p w14:paraId="59467B3D" w14:textId="77777777" w:rsidR="009729D5" w:rsidRPr="00744DD6" w:rsidRDefault="009729D5" w:rsidP="009729D5">
      <w:pPr>
        <w:widowControl w:val="0"/>
        <w:jc w:val="center"/>
        <w:rPr>
          <w:color w:val="000000"/>
          <w:sz w:val="28"/>
          <w:szCs w:val="28"/>
        </w:rPr>
      </w:pPr>
    </w:p>
    <w:p w14:paraId="7FF2C92B" w14:textId="77777777" w:rsidR="009729D5" w:rsidRPr="00744DD6" w:rsidRDefault="009729D5" w:rsidP="009729D5">
      <w:pPr>
        <w:widowControl w:val="0"/>
        <w:jc w:val="center"/>
        <w:rPr>
          <w:color w:val="000000"/>
          <w:sz w:val="28"/>
          <w:szCs w:val="28"/>
        </w:rPr>
      </w:pPr>
    </w:p>
    <w:p w14:paraId="3F87D234" w14:textId="77777777" w:rsidR="009729D5" w:rsidRPr="00744DD6" w:rsidRDefault="009729D5" w:rsidP="009729D5">
      <w:pPr>
        <w:widowControl w:val="0"/>
        <w:jc w:val="center"/>
        <w:rPr>
          <w:color w:val="000000"/>
          <w:sz w:val="28"/>
          <w:szCs w:val="28"/>
        </w:rPr>
      </w:pPr>
      <w:proofErr w:type="gramStart"/>
      <w:r w:rsidRPr="00744DD6">
        <w:rPr>
          <w:color w:val="000000"/>
          <w:sz w:val="28"/>
          <w:szCs w:val="28"/>
        </w:rPr>
        <w:t>Р</w:t>
      </w:r>
      <w:proofErr w:type="gramEnd"/>
      <w:r w:rsidRPr="00744DD6">
        <w:rPr>
          <w:color w:val="000000"/>
          <w:sz w:val="28"/>
          <w:szCs w:val="28"/>
        </w:rPr>
        <w:t xml:space="preserve"> Е Ш Е Н И Е</w:t>
      </w:r>
    </w:p>
    <w:p w14:paraId="5897F95E" w14:textId="77777777" w:rsidR="009729D5" w:rsidRPr="009729D5" w:rsidRDefault="009729D5" w:rsidP="009729D5">
      <w:pPr>
        <w:suppressAutoHyphens/>
        <w:rPr>
          <w:lang w:eastAsia="zh-CN"/>
        </w:rPr>
      </w:pPr>
    </w:p>
    <w:p w14:paraId="213BCB80" w14:textId="77777777" w:rsidR="007D6F5C" w:rsidRPr="007D6F5C" w:rsidRDefault="007D6F5C" w:rsidP="007D6F5C">
      <w:pPr>
        <w:suppressAutoHyphens/>
        <w:rPr>
          <w:sz w:val="28"/>
          <w:szCs w:val="28"/>
          <w:lang w:eastAsia="zh-CN"/>
        </w:rPr>
      </w:pPr>
    </w:p>
    <w:p w14:paraId="0DFABBE1" w14:textId="77777777" w:rsidR="007D6F5C" w:rsidRPr="007D6F5C" w:rsidRDefault="007D6F5C" w:rsidP="007D6F5C">
      <w:pPr>
        <w:suppressAutoHyphens/>
        <w:rPr>
          <w:sz w:val="28"/>
          <w:szCs w:val="28"/>
          <w:lang w:eastAsia="zh-CN"/>
        </w:rPr>
      </w:pPr>
    </w:p>
    <w:p w14:paraId="67065A10" w14:textId="77777777" w:rsidR="007D6F5C" w:rsidRPr="007D6F5C" w:rsidRDefault="007D6F5C" w:rsidP="007D6F5C">
      <w:pPr>
        <w:suppressAutoHyphens/>
        <w:rPr>
          <w:sz w:val="28"/>
          <w:szCs w:val="28"/>
          <w:lang w:eastAsia="zh-CN"/>
        </w:rPr>
      </w:pPr>
    </w:p>
    <w:p w14:paraId="79BA01E8" w14:textId="03E8B5B9" w:rsidR="007D6F5C" w:rsidRPr="007D6F5C" w:rsidRDefault="007D6F5C" w:rsidP="007D6F5C">
      <w:pPr>
        <w:suppressAutoHyphens/>
        <w:rPr>
          <w:sz w:val="28"/>
          <w:szCs w:val="28"/>
          <w:lang w:eastAsia="zh-CN"/>
        </w:rPr>
      </w:pPr>
      <w:r w:rsidRPr="007D6F5C">
        <w:rPr>
          <w:sz w:val="28"/>
          <w:szCs w:val="28"/>
          <w:lang w:eastAsia="zh-CN"/>
        </w:rPr>
        <w:t xml:space="preserve">от </w:t>
      </w:r>
      <w:r w:rsidR="00686CB7">
        <w:rPr>
          <w:sz w:val="28"/>
          <w:szCs w:val="28"/>
          <w:lang w:eastAsia="zh-CN"/>
        </w:rPr>
        <w:t>29.10.</w:t>
      </w:r>
      <w:r w:rsidRPr="007D6F5C">
        <w:rPr>
          <w:sz w:val="28"/>
          <w:szCs w:val="28"/>
          <w:lang w:eastAsia="zh-CN"/>
        </w:rPr>
        <w:t xml:space="preserve"> </w:t>
      </w:r>
      <w:r w:rsidRPr="007D6F5C">
        <w:rPr>
          <w:spacing w:val="7"/>
          <w:sz w:val="28"/>
          <w:szCs w:val="28"/>
          <w:lang w:eastAsia="zh-CN"/>
        </w:rPr>
        <w:t xml:space="preserve">2021г.  </w:t>
      </w:r>
      <w:r w:rsidRPr="007D6F5C">
        <w:rPr>
          <w:sz w:val="28"/>
          <w:szCs w:val="28"/>
          <w:lang w:eastAsia="zh-CN"/>
        </w:rPr>
        <w:t>№</w:t>
      </w:r>
      <w:r w:rsidRPr="007D6F5C">
        <w:rPr>
          <w:spacing w:val="7"/>
          <w:sz w:val="28"/>
          <w:szCs w:val="28"/>
          <w:lang w:eastAsia="zh-CN"/>
        </w:rPr>
        <w:t xml:space="preserve"> </w:t>
      </w:r>
      <w:r w:rsidR="00686CB7">
        <w:rPr>
          <w:spacing w:val="7"/>
          <w:sz w:val="28"/>
          <w:szCs w:val="28"/>
          <w:lang w:eastAsia="zh-CN"/>
        </w:rPr>
        <w:t>6-164</w:t>
      </w:r>
    </w:p>
    <w:p w14:paraId="6FE82946" w14:textId="77777777" w:rsidR="007D6F5C" w:rsidRPr="007D6F5C" w:rsidRDefault="007D6F5C" w:rsidP="007D6F5C">
      <w:pPr>
        <w:jc w:val="both"/>
        <w:rPr>
          <w:spacing w:val="-2"/>
          <w:sz w:val="28"/>
          <w:szCs w:val="28"/>
        </w:rPr>
      </w:pPr>
      <w:r w:rsidRPr="007D6F5C">
        <w:rPr>
          <w:spacing w:val="-2"/>
          <w:sz w:val="28"/>
          <w:szCs w:val="28"/>
        </w:rPr>
        <w:t>п. Навля</w:t>
      </w:r>
    </w:p>
    <w:p w14:paraId="38845658" w14:textId="77777777" w:rsidR="007D6F5C" w:rsidRPr="007D6F5C" w:rsidRDefault="007D6F5C" w:rsidP="007D6F5C">
      <w:pPr>
        <w:jc w:val="both"/>
        <w:rPr>
          <w:spacing w:val="-2"/>
          <w:sz w:val="28"/>
          <w:szCs w:val="28"/>
        </w:rPr>
      </w:pPr>
    </w:p>
    <w:tbl>
      <w:tblPr>
        <w:tblStyle w:val="af2"/>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4"/>
      </w:tblGrid>
      <w:tr w:rsidR="007D6F5C" w:rsidRPr="007D6F5C" w14:paraId="219A5AA5" w14:textId="77777777" w:rsidTr="00E55A78">
        <w:tc>
          <w:tcPr>
            <w:tcW w:w="6521" w:type="dxa"/>
            <w:hideMark/>
          </w:tcPr>
          <w:p w14:paraId="3109D050" w14:textId="799490E4" w:rsidR="007D6F5C" w:rsidRDefault="007D6F5C" w:rsidP="007D6F5C">
            <w:pPr>
              <w:rPr>
                <w:color w:val="000000"/>
                <w:sz w:val="28"/>
                <w:szCs w:val="28"/>
                <w:lang w:eastAsia="en-US"/>
              </w:rPr>
            </w:pPr>
            <w:r w:rsidRPr="007D6F5C">
              <w:rPr>
                <w:color w:val="000000"/>
                <w:sz w:val="28"/>
                <w:szCs w:val="28"/>
                <w:lang w:eastAsia="en-US"/>
              </w:rPr>
              <w:t xml:space="preserve">Об утверждении Положения о муниципальном </w:t>
            </w:r>
            <w:r>
              <w:rPr>
                <w:color w:val="000000"/>
                <w:sz w:val="28"/>
                <w:szCs w:val="28"/>
                <w:lang w:eastAsia="en-US"/>
              </w:rPr>
              <w:t xml:space="preserve">жилищном </w:t>
            </w:r>
            <w:r w:rsidRPr="007D6F5C">
              <w:rPr>
                <w:color w:val="000000"/>
                <w:sz w:val="28"/>
                <w:szCs w:val="28"/>
                <w:lang w:eastAsia="en-US"/>
              </w:rPr>
              <w:t>контроле</w:t>
            </w:r>
            <w:r w:rsidR="00843E28">
              <w:rPr>
                <w:color w:val="000000"/>
                <w:sz w:val="28"/>
                <w:szCs w:val="28"/>
                <w:lang w:eastAsia="en-US"/>
              </w:rPr>
              <w:t xml:space="preserve"> на территории</w:t>
            </w:r>
            <w:r>
              <w:rPr>
                <w:color w:val="000000"/>
                <w:sz w:val="28"/>
                <w:szCs w:val="28"/>
                <w:lang w:eastAsia="en-US"/>
              </w:rPr>
              <w:t xml:space="preserve"> </w:t>
            </w:r>
          </w:p>
          <w:p w14:paraId="21E5F000" w14:textId="77777777" w:rsidR="007D6F5C" w:rsidRDefault="007D6F5C" w:rsidP="00843E28">
            <w:pPr>
              <w:rPr>
                <w:iCs/>
                <w:sz w:val="28"/>
                <w:szCs w:val="28"/>
                <w:lang w:eastAsia="en-US"/>
              </w:rPr>
            </w:pPr>
            <w:proofErr w:type="spellStart"/>
            <w:r w:rsidRPr="007D6F5C">
              <w:rPr>
                <w:iCs/>
                <w:sz w:val="28"/>
                <w:szCs w:val="28"/>
                <w:lang w:eastAsia="en-US"/>
              </w:rPr>
              <w:t>Навлинско</w:t>
            </w:r>
            <w:r w:rsidR="00843E28">
              <w:rPr>
                <w:iCs/>
                <w:sz w:val="28"/>
                <w:szCs w:val="28"/>
                <w:lang w:eastAsia="en-US"/>
              </w:rPr>
              <w:t>го</w:t>
            </w:r>
            <w:proofErr w:type="spellEnd"/>
            <w:r w:rsidRPr="007D6F5C">
              <w:rPr>
                <w:iCs/>
                <w:sz w:val="28"/>
                <w:szCs w:val="28"/>
                <w:lang w:eastAsia="en-US"/>
              </w:rPr>
              <w:t xml:space="preserve"> муниципальн</w:t>
            </w:r>
            <w:r w:rsidR="00843E28">
              <w:rPr>
                <w:iCs/>
                <w:sz w:val="28"/>
                <w:szCs w:val="28"/>
                <w:lang w:eastAsia="en-US"/>
              </w:rPr>
              <w:t>ого</w:t>
            </w:r>
            <w:r w:rsidRPr="007D6F5C">
              <w:rPr>
                <w:iCs/>
                <w:sz w:val="28"/>
                <w:szCs w:val="28"/>
                <w:lang w:eastAsia="en-US"/>
              </w:rPr>
              <w:t xml:space="preserve"> район</w:t>
            </w:r>
            <w:r w:rsidR="00843E28">
              <w:rPr>
                <w:iCs/>
                <w:sz w:val="28"/>
                <w:szCs w:val="28"/>
                <w:lang w:eastAsia="en-US"/>
              </w:rPr>
              <w:t>а</w:t>
            </w:r>
            <w:r w:rsidRPr="007D6F5C">
              <w:rPr>
                <w:iCs/>
                <w:sz w:val="28"/>
                <w:szCs w:val="28"/>
                <w:lang w:eastAsia="en-US"/>
              </w:rPr>
              <w:t xml:space="preserve"> </w:t>
            </w:r>
            <w:r w:rsidR="00594F91">
              <w:rPr>
                <w:iCs/>
                <w:sz w:val="28"/>
                <w:szCs w:val="28"/>
                <w:lang w:eastAsia="en-US"/>
              </w:rPr>
              <w:t xml:space="preserve"> </w:t>
            </w:r>
            <w:proofErr w:type="gramStart"/>
            <w:r w:rsidR="00594F91">
              <w:rPr>
                <w:iCs/>
                <w:sz w:val="28"/>
                <w:szCs w:val="28"/>
                <w:lang w:eastAsia="en-US"/>
              </w:rPr>
              <w:t>Брянской</w:t>
            </w:r>
            <w:proofErr w:type="gramEnd"/>
          </w:p>
          <w:p w14:paraId="05EDDDD5" w14:textId="1D1D0B78" w:rsidR="00594F91" w:rsidRDefault="00594F91" w:rsidP="00843E28">
            <w:pPr>
              <w:rPr>
                <w:iCs/>
                <w:sz w:val="28"/>
                <w:szCs w:val="28"/>
                <w:lang w:eastAsia="en-US"/>
              </w:rPr>
            </w:pPr>
            <w:r>
              <w:rPr>
                <w:iCs/>
                <w:sz w:val="28"/>
                <w:szCs w:val="28"/>
                <w:lang w:eastAsia="en-US"/>
              </w:rPr>
              <w:t>области</w:t>
            </w:r>
          </w:p>
          <w:p w14:paraId="089C91DD" w14:textId="77777777" w:rsidR="00594F91" w:rsidRDefault="00594F91" w:rsidP="00843E28">
            <w:pPr>
              <w:rPr>
                <w:color w:val="000000"/>
                <w:sz w:val="28"/>
                <w:szCs w:val="28"/>
                <w:lang w:eastAsia="en-US"/>
              </w:rPr>
            </w:pPr>
            <w:proofErr w:type="gramStart"/>
            <w:r>
              <w:rPr>
                <w:color w:val="000000"/>
                <w:sz w:val="28"/>
                <w:szCs w:val="28"/>
                <w:lang w:eastAsia="en-US"/>
              </w:rPr>
              <w:t xml:space="preserve">(в ред. Решения </w:t>
            </w:r>
            <w:proofErr w:type="spellStart"/>
            <w:r>
              <w:rPr>
                <w:color w:val="000000"/>
                <w:sz w:val="28"/>
                <w:szCs w:val="28"/>
                <w:lang w:eastAsia="en-US"/>
              </w:rPr>
              <w:t>Навлинского</w:t>
            </w:r>
            <w:proofErr w:type="spellEnd"/>
            <w:r>
              <w:rPr>
                <w:color w:val="000000"/>
                <w:sz w:val="28"/>
                <w:szCs w:val="28"/>
                <w:lang w:eastAsia="en-US"/>
              </w:rPr>
              <w:t xml:space="preserve"> районного Совета </w:t>
            </w:r>
            <w:proofErr w:type="gramEnd"/>
          </w:p>
          <w:p w14:paraId="0E5CA1E0" w14:textId="4EBCC5E4" w:rsidR="00594F91" w:rsidRPr="007D6F5C" w:rsidRDefault="00ED6DCC" w:rsidP="00A63C12">
            <w:pPr>
              <w:rPr>
                <w:color w:val="000000"/>
                <w:sz w:val="28"/>
                <w:szCs w:val="28"/>
                <w:lang w:eastAsia="en-US"/>
              </w:rPr>
            </w:pPr>
            <w:r>
              <w:rPr>
                <w:color w:val="000000"/>
                <w:sz w:val="28"/>
                <w:szCs w:val="28"/>
                <w:lang w:eastAsia="en-US"/>
              </w:rPr>
              <w:t>н</w:t>
            </w:r>
            <w:r w:rsidR="00594F91">
              <w:rPr>
                <w:color w:val="000000"/>
                <w:sz w:val="28"/>
                <w:szCs w:val="28"/>
                <w:lang w:eastAsia="en-US"/>
              </w:rPr>
              <w:t>ародных депутатов от 23.10.2023 №6-</w:t>
            </w:r>
            <w:r w:rsidR="00A63C12">
              <w:rPr>
                <w:color w:val="000000"/>
                <w:sz w:val="28"/>
                <w:szCs w:val="28"/>
                <w:lang w:eastAsia="en-US"/>
              </w:rPr>
              <w:t>296</w:t>
            </w:r>
            <w:r w:rsidR="007808C4">
              <w:rPr>
                <w:color w:val="000000"/>
                <w:sz w:val="28"/>
                <w:szCs w:val="28"/>
                <w:lang w:eastAsia="en-US"/>
              </w:rPr>
              <w:t>, от 21.02.2024 №6-324</w:t>
            </w:r>
            <w:r w:rsidR="00594F91">
              <w:rPr>
                <w:color w:val="000000"/>
                <w:sz w:val="28"/>
                <w:szCs w:val="28"/>
                <w:lang w:eastAsia="en-US"/>
              </w:rPr>
              <w:t>)</w:t>
            </w:r>
          </w:p>
        </w:tc>
        <w:tc>
          <w:tcPr>
            <w:tcW w:w="2694" w:type="dxa"/>
          </w:tcPr>
          <w:p w14:paraId="12BAC167" w14:textId="77777777" w:rsidR="007D6F5C" w:rsidRPr="007D6F5C" w:rsidRDefault="007D6F5C" w:rsidP="007D6F5C">
            <w:pPr>
              <w:jc w:val="center"/>
              <w:rPr>
                <w:color w:val="000000"/>
                <w:sz w:val="28"/>
                <w:szCs w:val="28"/>
                <w:lang w:eastAsia="en-US"/>
              </w:rPr>
            </w:pPr>
          </w:p>
        </w:tc>
      </w:tr>
    </w:tbl>
    <w:p w14:paraId="399437B2" w14:textId="77777777" w:rsidR="007D6F5C" w:rsidRPr="007D6F5C" w:rsidRDefault="007D6F5C" w:rsidP="007D6F5C">
      <w:pPr>
        <w:shd w:val="clear" w:color="auto" w:fill="FFFFFF"/>
        <w:ind w:firstLine="567"/>
        <w:jc w:val="center"/>
        <w:rPr>
          <w:color w:val="000000"/>
          <w:sz w:val="28"/>
          <w:szCs w:val="28"/>
        </w:rPr>
      </w:pPr>
    </w:p>
    <w:p w14:paraId="062973A5" w14:textId="77777777" w:rsidR="007D6F5C" w:rsidRPr="007D6F5C" w:rsidRDefault="007D6F5C" w:rsidP="007D6F5C">
      <w:pPr>
        <w:shd w:val="clear" w:color="auto" w:fill="FFFFFF"/>
        <w:rPr>
          <w:b/>
          <w:color w:val="000000"/>
          <w:sz w:val="28"/>
          <w:szCs w:val="28"/>
        </w:rPr>
      </w:pPr>
    </w:p>
    <w:p w14:paraId="45F4E354" w14:textId="77777777" w:rsidR="00933D5A" w:rsidRDefault="003A3215" w:rsidP="00933D5A">
      <w:pPr>
        <w:shd w:val="clear" w:color="auto" w:fill="FFFFFF"/>
        <w:ind w:firstLine="709"/>
        <w:jc w:val="both"/>
        <w:rPr>
          <w:bCs/>
          <w:iCs/>
          <w:sz w:val="28"/>
          <w:szCs w:val="28"/>
        </w:rPr>
      </w:pPr>
      <w:r w:rsidRPr="003A3215">
        <w:rPr>
          <w:color w:val="000000"/>
          <w:sz w:val="28"/>
          <w:szCs w:val="28"/>
        </w:rPr>
        <w:t xml:space="preserve">В соответствии со статьей </w:t>
      </w:r>
      <w:bookmarkStart w:id="0" w:name="_Hlk77673480"/>
      <w:r w:rsidRPr="003A3215">
        <w:rPr>
          <w:color w:val="000000"/>
          <w:sz w:val="28"/>
          <w:szCs w:val="28"/>
        </w:rPr>
        <w:t>20 Жилищного кодекса Российской Федерации,</w:t>
      </w:r>
      <w:bookmarkEnd w:id="0"/>
      <w:r w:rsidRPr="003A3215">
        <w:rPr>
          <w:color w:val="000000"/>
          <w:sz w:val="28"/>
          <w:szCs w:val="28"/>
        </w:rPr>
        <w:t xml:space="preserve"> </w:t>
      </w:r>
      <w:r w:rsidR="007D6F5C" w:rsidRPr="007D6F5C">
        <w:rPr>
          <w:color w:val="000000"/>
          <w:sz w:val="28"/>
          <w:szCs w:val="28"/>
        </w:rPr>
        <w:t>Федеральным законом от 31.07.2020 № 248-ФЗ «О государственном контроле (надзоре) и муниципальном контроле в Российской Федерации», Уставом</w:t>
      </w:r>
      <w:r w:rsidR="007D6F5C" w:rsidRPr="007D6F5C">
        <w:rPr>
          <w:sz w:val="28"/>
          <w:szCs w:val="28"/>
        </w:rPr>
        <w:t xml:space="preserve"> муниципального образования «</w:t>
      </w:r>
      <w:proofErr w:type="spellStart"/>
      <w:r w:rsidR="007D6F5C" w:rsidRPr="007D6F5C">
        <w:rPr>
          <w:bCs/>
          <w:iCs/>
          <w:sz w:val="28"/>
          <w:szCs w:val="28"/>
        </w:rPr>
        <w:t>Навлинск</w:t>
      </w:r>
      <w:r w:rsidR="009619E8">
        <w:rPr>
          <w:bCs/>
          <w:iCs/>
          <w:sz w:val="28"/>
          <w:szCs w:val="28"/>
        </w:rPr>
        <w:t>ий</w:t>
      </w:r>
      <w:proofErr w:type="spellEnd"/>
      <w:r w:rsidR="009619E8">
        <w:rPr>
          <w:bCs/>
          <w:iCs/>
          <w:sz w:val="28"/>
          <w:szCs w:val="28"/>
        </w:rPr>
        <w:t xml:space="preserve"> район</w:t>
      </w:r>
      <w:r w:rsidR="007D6F5C" w:rsidRPr="007D6F5C">
        <w:rPr>
          <w:bCs/>
          <w:iCs/>
          <w:sz w:val="28"/>
          <w:szCs w:val="28"/>
        </w:rPr>
        <w:t>»</w:t>
      </w:r>
      <w:r w:rsidR="00933D5A">
        <w:rPr>
          <w:bCs/>
          <w:iCs/>
          <w:sz w:val="28"/>
          <w:szCs w:val="28"/>
        </w:rPr>
        <w:t>,</w:t>
      </w:r>
    </w:p>
    <w:p w14:paraId="7F463B75" w14:textId="2F53C1AB" w:rsidR="007D6F5C" w:rsidRPr="007D6F5C" w:rsidRDefault="00933D5A" w:rsidP="00933D5A">
      <w:pPr>
        <w:shd w:val="clear" w:color="auto" w:fill="FFFFFF"/>
        <w:jc w:val="both"/>
        <w:rPr>
          <w:bCs/>
          <w:iCs/>
          <w:sz w:val="28"/>
          <w:szCs w:val="28"/>
        </w:rPr>
      </w:pPr>
      <w:proofErr w:type="spellStart"/>
      <w:r>
        <w:rPr>
          <w:rFonts w:eastAsia="Tahoma"/>
          <w:color w:val="000000"/>
          <w:sz w:val="28"/>
          <w:szCs w:val="28"/>
          <w:lang w:bidi="ru-RU"/>
        </w:rPr>
        <w:t>Н</w:t>
      </w:r>
      <w:r w:rsidR="002B307F" w:rsidRPr="002B307F">
        <w:rPr>
          <w:rFonts w:eastAsia="Tahoma"/>
          <w:color w:val="000000"/>
          <w:sz w:val="28"/>
          <w:szCs w:val="28"/>
          <w:lang w:bidi="ru-RU"/>
        </w:rPr>
        <w:t>авлинский</w:t>
      </w:r>
      <w:proofErr w:type="spellEnd"/>
      <w:r w:rsidR="002B307F" w:rsidRPr="002B307F">
        <w:rPr>
          <w:rFonts w:eastAsia="Tahoma"/>
          <w:color w:val="000000"/>
          <w:sz w:val="28"/>
          <w:szCs w:val="28"/>
          <w:lang w:bidi="ru-RU"/>
        </w:rPr>
        <w:t xml:space="preserve"> </w:t>
      </w:r>
      <w:r w:rsidR="002B307F" w:rsidRPr="008264F9">
        <w:rPr>
          <w:rFonts w:eastAsia="Tahoma"/>
          <w:color w:val="000000"/>
          <w:sz w:val="28"/>
          <w:szCs w:val="28"/>
          <w:lang w:bidi="ru-RU"/>
        </w:rPr>
        <w:t>районный Совет народных депутатов</w:t>
      </w:r>
    </w:p>
    <w:p w14:paraId="4463F263" w14:textId="77777777" w:rsidR="007D6F5C" w:rsidRPr="007D6F5C" w:rsidRDefault="007D6F5C" w:rsidP="007D6F5C">
      <w:pPr>
        <w:shd w:val="clear" w:color="auto" w:fill="FFFFFF"/>
        <w:ind w:firstLine="709"/>
        <w:jc w:val="both"/>
        <w:rPr>
          <w:color w:val="000000"/>
          <w:sz w:val="28"/>
          <w:szCs w:val="28"/>
        </w:rPr>
      </w:pPr>
      <w:r w:rsidRPr="007D6F5C">
        <w:rPr>
          <w:bCs/>
          <w:iCs/>
          <w:sz w:val="28"/>
          <w:szCs w:val="28"/>
        </w:rPr>
        <w:t xml:space="preserve"> </w:t>
      </w:r>
      <w:r w:rsidRPr="007D6F5C">
        <w:rPr>
          <w:color w:val="000000"/>
          <w:sz w:val="28"/>
          <w:szCs w:val="28"/>
        </w:rPr>
        <w:t xml:space="preserve"> </w:t>
      </w:r>
    </w:p>
    <w:p w14:paraId="4956959C" w14:textId="77777777" w:rsidR="007D6F5C" w:rsidRPr="007D6F5C" w:rsidRDefault="007D6F5C" w:rsidP="007D6F5C">
      <w:pPr>
        <w:shd w:val="clear" w:color="auto" w:fill="FFFFFF"/>
        <w:ind w:firstLine="709"/>
        <w:jc w:val="both"/>
        <w:rPr>
          <w:sz w:val="28"/>
          <w:szCs w:val="28"/>
        </w:rPr>
      </w:pPr>
      <w:r w:rsidRPr="007D6F5C">
        <w:rPr>
          <w:color w:val="000000"/>
          <w:sz w:val="28"/>
          <w:szCs w:val="28"/>
        </w:rPr>
        <w:t>РЕШИЛ</w:t>
      </w:r>
      <w:r w:rsidRPr="007D6F5C">
        <w:rPr>
          <w:sz w:val="28"/>
          <w:szCs w:val="28"/>
        </w:rPr>
        <w:t>:</w:t>
      </w:r>
    </w:p>
    <w:p w14:paraId="19B64CC1" w14:textId="77777777" w:rsidR="007D6F5C" w:rsidRPr="007D6F5C" w:rsidRDefault="007D6F5C" w:rsidP="007D6F5C">
      <w:pPr>
        <w:shd w:val="clear" w:color="auto" w:fill="FFFFFF"/>
        <w:ind w:firstLine="709"/>
        <w:jc w:val="both"/>
        <w:rPr>
          <w:sz w:val="28"/>
          <w:szCs w:val="28"/>
        </w:rPr>
      </w:pPr>
    </w:p>
    <w:p w14:paraId="01AB3BBE" w14:textId="32377992" w:rsidR="007D6F5C" w:rsidRPr="007D6F5C" w:rsidRDefault="007D6F5C" w:rsidP="007D6F5C">
      <w:pPr>
        <w:shd w:val="clear" w:color="auto" w:fill="FFFFFF"/>
        <w:ind w:firstLine="567"/>
        <w:jc w:val="both"/>
        <w:rPr>
          <w:color w:val="000000"/>
          <w:sz w:val="28"/>
          <w:szCs w:val="28"/>
        </w:rPr>
      </w:pPr>
      <w:r w:rsidRPr="007D6F5C">
        <w:rPr>
          <w:color w:val="000000"/>
          <w:sz w:val="28"/>
          <w:szCs w:val="28"/>
        </w:rPr>
        <w:t xml:space="preserve">1. Утвердить прилагаемое Положение о муниципальном </w:t>
      </w:r>
      <w:r>
        <w:rPr>
          <w:color w:val="000000"/>
          <w:sz w:val="28"/>
          <w:szCs w:val="28"/>
        </w:rPr>
        <w:t xml:space="preserve">жилищном </w:t>
      </w:r>
      <w:r w:rsidRPr="007D6F5C">
        <w:rPr>
          <w:color w:val="000000"/>
          <w:sz w:val="28"/>
          <w:szCs w:val="28"/>
        </w:rPr>
        <w:t xml:space="preserve">контроле </w:t>
      </w:r>
      <w:r w:rsidR="00843E28">
        <w:rPr>
          <w:color w:val="000000"/>
          <w:sz w:val="28"/>
          <w:szCs w:val="28"/>
        </w:rPr>
        <w:t>на территории</w:t>
      </w:r>
      <w:r w:rsidRPr="007D6F5C">
        <w:rPr>
          <w:color w:val="000000"/>
          <w:sz w:val="28"/>
          <w:szCs w:val="28"/>
        </w:rPr>
        <w:t xml:space="preserve"> </w:t>
      </w:r>
      <w:proofErr w:type="spellStart"/>
      <w:r w:rsidRPr="007D6F5C">
        <w:rPr>
          <w:bCs/>
          <w:iCs/>
          <w:sz w:val="28"/>
          <w:szCs w:val="28"/>
        </w:rPr>
        <w:t>Навлинско</w:t>
      </w:r>
      <w:r w:rsidR="00843E28">
        <w:rPr>
          <w:bCs/>
          <w:iCs/>
          <w:sz w:val="28"/>
          <w:szCs w:val="28"/>
        </w:rPr>
        <w:t>го</w:t>
      </w:r>
      <w:proofErr w:type="spellEnd"/>
      <w:r w:rsidRPr="007D6F5C">
        <w:rPr>
          <w:bCs/>
          <w:iCs/>
          <w:sz w:val="28"/>
          <w:szCs w:val="28"/>
        </w:rPr>
        <w:t xml:space="preserve"> муниципально</w:t>
      </w:r>
      <w:r w:rsidR="00843E28">
        <w:rPr>
          <w:bCs/>
          <w:iCs/>
          <w:sz w:val="28"/>
          <w:szCs w:val="28"/>
        </w:rPr>
        <w:t>го</w:t>
      </w:r>
      <w:r w:rsidRPr="007D6F5C">
        <w:rPr>
          <w:bCs/>
          <w:iCs/>
          <w:sz w:val="28"/>
          <w:szCs w:val="28"/>
        </w:rPr>
        <w:t xml:space="preserve"> район</w:t>
      </w:r>
      <w:r w:rsidR="00843E28">
        <w:rPr>
          <w:bCs/>
          <w:iCs/>
          <w:sz w:val="28"/>
          <w:szCs w:val="28"/>
        </w:rPr>
        <w:t>а</w:t>
      </w:r>
      <w:r w:rsidR="00594F91">
        <w:rPr>
          <w:bCs/>
          <w:iCs/>
          <w:sz w:val="28"/>
          <w:szCs w:val="28"/>
        </w:rPr>
        <w:t xml:space="preserve"> Брянской области</w:t>
      </w:r>
      <w:r w:rsidRPr="007D6F5C">
        <w:rPr>
          <w:color w:val="000000"/>
          <w:sz w:val="28"/>
          <w:szCs w:val="28"/>
        </w:rPr>
        <w:t>.</w:t>
      </w:r>
    </w:p>
    <w:p w14:paraId="211FA145" w14:textId="153F9B0D" w:rsidR="007D6F5C" w:rsidRPr="007D6F5C" w:rsidRDefault="007D6F5C" w:rsidP="007D6F5C">
      <w:pPr>
        <w:shd w:val="clear" w:color="auto" w:fill="FFFFFF"/>
        <w:ind w:firstLine="567"/>
        <w:jc w:val="both"/>
        <w:rPr>
          <w:bCs/>
          <w:iCs/>
          <w:sz w:val="28"/>
          <w:szCs w:val="28"/>
        </w:rPr>
      </w:pPr>
      <w:r w:rsidRPr="007D6F5C">
        <w:rPr>
          <w:color w:val="000000"/>
          <w:sz w:val="28"/>
          <w:szCs w:val="28"/>
        </w:rPr>
        <w:t xml:space="preserve">2. Настоящее решение вступает в силу с 1 января 2022 года, за исключением положений раздела 5 Положения о муниципальном </w:t>
      </w:r>
      <w:r>
        <w:rPr>
          <w:color w:val="000000"/>
          <w:sz w:val="28"/>
          <w:szCs w:val="28"/>
        </w:rPr>
        <w:t>жилищном  к</w:t>
      </w:r>
      <w:r w:rsidRPr="007D6F5C">
        <w:rPr>
          <w:color w:val="000000"/>
          <w:sz w:val="28"/>
          <w:szCs w:val="28"/>
        </w:rPr>
        <w:t>онтроле</w:t>
      </w:r>
      <w:r w:rsidR="00843E28">
        <w:rPr>
          <w:color w:val="000000"/>
          <w:sz w:val="28"/>
          <w:szCs w:val="28"/>
        </w:rPr>
        <w:t xml:space="preserve"> на территории</w:t>
      </w:r>
      <w:r w:rsidRPr="007D6F5C">
        <w:rPr>
          <w:color w:val="000000"/>
          <w:sz w:val="28"/>
          <w:szCs w:val="28"/>
        </w:rPr>
        <w:t xml:space="preserve"> </w:t>
      </w:r>
      <w:r w:rsidRPr="007D6F5C">
        <w:rPr>
          <w:bCs/>
          <w:iCs/>
          <w:sz w:val="28"/>
          <w:szCs w:val="28"/>
        </w:rPr>
        <w:t xml:space="preserve"> </w:t>
      </w:r>
      <w:proofErr w:type="spellStart"/>
      <w:r w:rsidRPr="007D6F5C">
        <w:rPr>
          <w:bCs/>
          <w:iCs/>
          <w:sz w:val="28"/>
          <w:szCs w:val="28"/>
        </w:rPr>
        <w:t>Навлинско</w:t>
      </w:r>
      <w:r w:rsidR="00843E28">
        <w:rPr>
          <w:bCs/>
          <w:iCs/>
          <w:sz w:val="28"/>
          <w:szCs w:val="28"/>
        </w:rPr>
        <w:t>го</w:t>
      </w:r>
      <w:proofErr w:type="spellEnd"/>
      <w:r w:rsidRPr="007D6F5C">
        <w:rPr>
          <w:bCs/>
          <w:iCs/>
          <w:sz w:val="28"/>
          <w:szCs w:val="28"/>
        </w:rPr>
        <w:t xml:space="preserve"> муниципально</w:t>
      </w:r>
      <w:r w:rsidR="00843E28">
        <w:rPr>
          <w:bCs/>
          <w:iCs/>
          <w:sz w:val="28"/>
          <w:szCs w:val="28"/>
        </w:rPr>
        <w:t>го</w:t>
      </w:r>
      <w:r w:rsidRPr="007D6F5C">
        <w:rPr>
          <w:bCs/>
          <w:iCs/>
          <w:sz w:val="28"/>
          <w:szCs w:val="28"/>
        </w:rPr>
        <w:t xml:space="preserve"> район</w:t>
      </w:r>
      <w:r w:rsidR="00843E28">
        <w:rPr>
          <w:bCs/>
          <w:iCs/>
          <w:sz w:val="28"/>
          <w:szCs w:val="28"/>
        </w:rPr>
        <w:t>а</w:t>
      </w:r>
      <w:r w:rsidR="00594F91">
        <w:rPr>
          <w:bCs/>
          <w:iCs/>
          <w:sz w:val="28"/>
          <w:szCs w:val="28"/>
        </w:rPr>
        <w:t xml:space="preserve"> Брянской области</w:t>
      </w:r>
      <w:r w:rsidRPr="007D6F5C">
        <w:rPr>
          <w:bCs/>
          <w:iCs/>
          <w:sz w:val="28"/>
          <w:szCs w:val="28"/>
        </w:rPr>
        <w:t>.</w:t>
      </w:r>
    </w:p>
    <w:p w14:paraId="557AA537" w14:textId="038355FA" w:rsidR="007D6F5C" w:rsidRPr="007D6F5C" w:rsidRDefault="007D6F5C" w:rsidP="007D6F5C">
      <w:pPr>
        <w:shd w:val="clear" w:color="auto" w:fill="FFFFFF"/>
        <w:ind w:firstLine="567"/>
        <w:jc w:val="both"/>
        <w:rPr>
          <w:color w:val="000000"/>
          <w:sz w:val="28"/>
          <w:szCs w:val="28"/>
        </w:rPr>
      </w:pPr>
      <w:r w:rsidRPr="007D6F5C">
        <w:rPr>
          <w:color w:val="000000"/>
          <w:sz w:val="28"/>
          <w:szCs w:val="28"/>
        </w:rPr>
        <w:t xml:space="preserve"> Положения раздела 5 Положения о муниципальном </w:t>
      </w:r>
      <w:r>
        <w:rPr>
          <w:color w:val="000000"/>
          <w:sz w:val="28"/>
          <w:szCs w:val="28"/>
        </w:rPr>
        <w:t xml:space="preserve">жилищном </w:t>
      </w:r>
      <w:r w:rsidRPr="007D6F5C">
        <w:rPr>
          <w:color w:val="000000"/>
          <w:sz w:val="28"/>
          <w:szCs w:val="28"/>
        </w:rPr>
        <w:t xml:space="preserve">контроле </w:t>
      </w:r>
      <w:r w:rsidR="00843E28">
        <w:rPr>
          <w:color w:val="000000"/>
          <w:sz w:val="28"/>
          <w:szCs w:val="28"/>
        </w:rPr>
        <w:t xml:space="preserve">на </w:t>
      </w:r>
      <w:r w:rsidRPr="007D6F5C">
        <w:rPr>
          <w:color w:val="000000"/>
          <w:sz w:val="28"/>
          <w:szCs w:val="28"/>
        </w:rPr>
        <w:t xml:space="preserve">   </w:t>
      </w:r>
      <w:r w:rsidRPr="007D6F5C">
        <w:rPr>
          <w:bCs/>
          <w:iCs/>
          <w:sz w:val="28"/>
          <w:szCs w:val="28"/>
        </w:rPr>
        <w:t xml:space="preserve"> </w:t>
      </w:r>
      <w:r w:rsidR="00843E28">
        <w:rPr>
          <w:bCs/>
          <w:iCs/>
          <w:sz w:val="28"/>
          <w:szCs w:val="28"/>
        </w:rPr>
        <w:t xml:space="preserve">территории </w:t>
      </w:r>
      <w:proofErr w:type="spellStart"/>
      <w:r w:rsidRPr="007D6F5C">
        <w:rPr>
          <w:bCs/>
          <w:iCs/>
          <w:sz w:val="28"/>
          <w:szCs w:val="28"/>
        </w:rPr>
        <w:t>Навлинско</w:t>
      </w:r>
      <w:r w:rsidR="00843E28">
        <w:rPr>
          <w:bCs/>
          <w:iCs/>
          <w:sz w:val="28"/>
          <w:szCs w:val="28"/>
        </w:rPr>
        <w:t>го</w:t>
      </w:r>
      <w:proofErr w:type="spellEnd"/>
      <w:r w:rsidR="00843E28">
        <w:rPr>
          <w:bCs/>
          <w:iCs/>
          <w:sz w:val="28"/>
          <w:szCs w:val="28"/>
        </w:rPr>
        <w:t xml:space="preserve"> </w:t>
      </w:r>
      <w:r w:rsidRPr="007D6F5C">
        <w:rPr>
          <w:bCs/>
          <w:iCs/>
          <w:sz w:val="28"/>
          <w:szCs w:val="28"/>
        </w:rPr>
        <w:t xml:space="preserve"> муниципальн</w:t>
      </w:r>
      <w:r w:rsidR="00843E28">
        <w:rPr>
          <w:bCs/>
          <w:iCs/>
          <w:sz w:val="28"/>
          <w:szCs w:val="28"/>
        </w:rPr>
        <w:t>ого</w:t>
      </w:r>
      <w:r w:rsidRPr="007D6F5C">
        <w:rPr>
          <w:bCs/>
          <w:iCs/>
          <w:sz w:val="28"/>
          <w:szCs w:val="28"/>
        </w:rPr>
        <w:t xml:space="preserve"> район</w:t>
      </w:r>
      <w:r w:rsidR="00843E28">
        <w:rPr>
          <w:bCs/>
          <w:iCs/>
          <w:sz w:val="28"/>
          <w:szCs w:val="28"/>
        </w:rPr>
        <w:t>а</w:t>
      </w:r>
      <w:r w:rsidRPr="007D6F5C">
        <w:rPr>
          <w:bCs/>
          <w:iCs/>
          <w:sz w:val="28"/>
          <w:szCs w:val="28"/>
        </w:rPr>
        <w:t xml:space="preserve"> </w:t>
      </w:r>
      <w:r w:rsidR="00594F91">
        <w:rPr>
          <w:bCs/>
          <w:iCs/>
          <w:sz w:val="28"/>
          <w:szCs w:val="28"/>
        </w:rPr>
        <w:t xml:space="preserve">Брянской области </w:t>
      </w:r>
      <w:r w:rsidRPr="007D6F5C">
        <w:rPr>
          <w:color w:val="000000"/>
          <w:sz w:val="28"/>
          <w:szCs w:val="28"/>
        </w:rPr>
        <w:t xml:space="preserve"> вступают в силу с 1 марта 2022 года. </w:t>
      </w:r>
    </w:p>
    <w:p w14:paraId="5D2114F5" w14:textId="1DAB4C5D" w:rsidR="007D6F5C" w:rsidRPr="007D6F5C" w:rsidRDefault="009B3F7F" w:rsidP="009B3F7F">
      <w:pPr>
        <w:autoSpaceDE w:val="0"/>
        <w:rPr>
          <w:sz w:val="28"/>
          <w:szCs w:val="28"/>
        </w:rPr>
      </w:pPr>
      <w:r>
        <w:rPr>
          <w:color w:val="000000"/>
          <w:sz w:val="28"/>
          <w:szCs w:val="28"/>
        </w:rPr>
        <w:t xml:space="preserve">        3. </w:t>
      </w:r>
      <w:r w:rsidRPr="009B3F7F">
        <w:rPr>
          <w:color w:val="000000"/>
          <w:sz w:val="28"/>
          <w:szCs w:val="28"/>
        </w:rPr>
        <w:t>Данное решение опубликовать (обнародовать) в установленном порядке</w:t>
      </w:r>
    </w:p>
    <w:p w14:paraId="592DDD02" w14:textId="77777777" w:rsidR="007D6F5C" w:rsidRPr="007D6F5C" w:rsidRDefault="007D6F5C" w:rsidP="007D6F5C">
      <w:pPr>
        <w:autoSpaceDE w:val="0"/>
        <w:ind w:firstLine="567"/>
        <w:rPr>
          <w:sz w:val="28"/>
          <w:szCs w:val="28"/>
        </w:rPr>
      </w:pPr>
    </w:p>
    <w:p w14:paraId="4F84860B" w14:textId="77777777" w:rsidR="007D6F5C" w:rsidRDefault="007D6F5C" w:rsidP="007D6F5C">
      <w:pPr>
        <w:autoSpaceDE w:val="0"/>
        <w:ind w:firstLine="567"/>
        <w:rPr>
          <w:sz w:val="28"/>
          <w:szCs w:val="28"/>
        </w:rPr>
      </w:pPr>
    </w:p>
    <w:p w14:paraId="45FA7F9B" w14:textId="77777777" w:rsidR="003A3215" w:rsidRDefault="003A3215" w:rsidP="007D6F5C">
      <w:pPr>
        <w:autoSpaceDE w:val="0"/>
        <w:ind w:firstLine="567"/>
        <w:rPr>
          <w:sz w:val="28"/>
          <w:szCs w:val="28"/>
        </w:rPr>
      </w:pPr>
    </w:p>
    <w:p w14:paraId="14D81E07" w14:textId="3EA84684" w:rsidR="008D3591" w:rsidRPr="008D3591" w:rsidRDefault="008D3591" w:rsidP="008D3591">
      <w:pPr>
        <w:widowControl w:val="0"/>
        <w:jc w:val="both"/>
        <w:rPr>
          <w:color w:val="000000"/>
          <w:sz w:val="28"/>
          <w:szCs w:val="28"/>
        </w:rPr>
      </w:pPr>
      <w:r w:rsidRPr="008D3591">
        <w:rPr>
          <w:color w:val="000000"/>
          <w:sz w:val="28"/>
          <w:szCs w:val="28"/>
        </w:rPr>
        <w:t xml:space="preserve">Глава </w:t>
      </w:r>
      <w:proofErr w:type="spellStart"/>
      <w:r w:rsidRPr="008D3591">
        <w:rPr>
          <w:color w:val="000000"/>
          <w:sz w:val="28"/>
          <w:szCs w:val="28"/>
        </w:rPr>
        <w:t>Навлинского</w:t>
      </w:r>
      <w:proofErr w:type="spellEnd"/>
      <w:r w:rsidRPr="008D3591">
        <w:rPr>
          <w:color w:val="000000"/>
          <w:sz w:val="28"/>
          <w:szCs w:val="28"/>
        </w:rPr>
        <w:t xml:space="preserve"> района                                                                     </w:t>
      </w:r>
      <w:proofErr w:type="spellStart"/>
      <w:r w:rsidRPr="008D3591">
        <w:rPr>
          <w:color w:val="000000"/>
          <w:sz w:val="28"/>
          <w:szCs w:val="28"/>
        </w:rPr>
        <w:t>Синотин</w:t>
      </w:r>
      <w:proofErr w:type="spellEnd"/>
      <w:r w:rsidRPr="008D3591">
        <w:rPr>
          <w:color w:val="000000"/>
          <w:sz w:val="28"/>
          <w:szCs w:val="28"/>
        </w:rPr>
        <w:t xml:space="preserve"> М.А</w:t>
      </w:r>
    </w:p>
    <w:p w14:paraId="57E149EB" w14:textId="77777777" w:rsidR="007D6F5C" w:rsidRPr="007D6F5C" w:rsidRDefault="007D6F5C" w:rsidP="007D6F5C">
      <w:pPr>
        <w:rPr>
          <w:b/>
          <w:bCs/>
        </w:rPr>
      </w:pPr>
    </w:p>
    <w:p w14:paraId="78DDAE42" w14:textId="77777777" w:rsidR="007D6F5C" w:rsidRPr="007D6F5C" w:rsidRDefault="007D6F5C" w:rsidP="007D6F5C">
      <w:pPr>
        <w:rPr>
          <w:b/>
          <w:bCs/>
        </w:rPr>
      </w:pPr>
    </w:p>
    <w:p w14:paraId="78A4D6B3" w14:textId="626B0C87" w:rsidR="00B31F27" w:rsidRPr="00B31F27" w:rsidRDefault="00FB6422" w:rsidP="009B3F7F">
      <w:pPr>
        <w:spacing w:line="240" w:lineRule="exact"/>
      </w:pPr>
      <w:r>
        <w:rPr>
          <w:b/>
          <w:color w:val="000000"/>
        </w:rPr>
        <w:t xml:space="preserve"> </w:t>
      </w:r>
      <w:r w:rsidR="009B3F7F">
        <w:rPr>
          <w:b/>
          <w:color w:val="000000"/>
        </w:rPr>
        <w:t xml:space="preserve">                                                                                                                                     </w:t>
      </w:r>
      <w:r w:rsidR="009B3F7F" w:rsidRPr="009B3F7F">
        <w:rPr>
          <w:color w:val="000000"/>
        </w:rPr>
        <w:t>УТ</w:t>
      </w:r>
      <w:r w:rsidR="00B31F27" w:rsidRPr="00B31F27">
        <w:t>ВЕРЖДЕНО</w:t>
      </w:r>
    </w:p>
    <w:p w14:paraId="66CD86E3" w14:textId="0D165C11" w:rsidR="00B31F27" w:rsidRPr="00B31F27" w:rsidRDefault="00B31F27" w:rsidP="00B31F27">
      <w:pPr>
        <w:ind w:left="4536"/>
        <w:jc w:val="right"/>
        <w:rPr>
          <w:color w:val="000000"/>
        </w:rPr>
      </w:pPr>
      <w:r w:rsidRPr="00B31F27">
        <w:rPr>
          <w:color w:val="000000"/>
        </w:rPr>
        <w:t xml:space="preserve">решением </w:t>
      </w:r>
      <w:proofErr w:type="spellStart"/>
      <w:r w:rsidRPr="00B31F27">
        <w:rPr>
          <w:color w:val="000000"/>
        </w:rPr>
        <w:t>Навлинского</w:t>
      </w:r>
      <w:proofErr w:type="spellEnd"/>
      <w:r w:rsidRPr="00B31F27">
        <w:rPr>
          <w:color w:val="000000"/>
        </w:rPr>
        <w:t xml:space="preserve"> </w:t>
      </w:r>
      <w:proofErr w:type="gramStart"/>
      <w:r w:rsidR="009619E8">
        <w:rPr>
          <w:color w:val="000000"/>
        </w:rPr>
        <w:t>районного</w:t>
      </w:r>
      <w:proofErr w:type="gramEnd"/>
      <w:r w:rsidRPr="00B31F27">
        <w:rPr>
          <w:color w:val="000000"/>
        </w:rPr>
        <w:t xml:space="preserve"> </w:t>
      </w:r>
    </w:p>
    <w:p w14:paraId="75BCA806" w14:textId="77777777" w:rsidR="00B31F27" w:rsidRPr="00B31F27" w:rsidRDefault="00B31F27" w:rsidP="00B31F27">
      <w:pPr>
        <w:ind w:left="4536"/>
        <w:jc w:val="right"/>
        <w:rPr>
          <w:color w:val="000000"/>
        </w:rPr>
      </w:pPr>
      <w:r w:rsidRPr="00B31F27">
        <w:rPr>
          <w:color w:val="000000"/>
        </w:rPr>
        <w:t>Совета народных депутатов</w:t>
      </w:r>
    </w:p>
    <w:p w14:paraId="6186EE28" w14:textId="52E1262A" w:rsidR="00B31F27" w:rsidRPr="00B31F27" w:rsidRDefault="00B31F27" w:rsidP="00B31F27">
      <w:pPr>
        <w:tabs>
          <w:tab w:val="num" w:pos="200"/>
        </w:tabs>
        <w:ind w:left="4536"/>
        <w:jc w:val="center"/>
        <w:outlineLvl w:val="0"/>
      </w:pPr>
      <w:r w:rsidRPr="00B31F27">
        <w:t xml:space="preserve">                             </w:t>
      </w:r>
      <w:r w:rsidR="00744DD6">
        <w:t xml:space="preserve">  </w:t>
      </w:r>
      <w:r w:rsidRPr="00B31F27">
        <w:t xml:space="preserve">     </w:t>
      </w:r>
      <w:r w:rsidR="00744DD6">
        <w:t xml:space="preserve">       </w:t>
      </w:r>
      <w:r w:rsidRPr="00B31F27">
        <w:t xml:space="preserve"> от </w:t>
      </w:r>
      <w:r w:rsidR="00744DD6">
        <w:t>29.10.</w:t>
      </w:r>
      <w:r w:rsidRPr="00B31F27">
        <w:t xml:space="preserve"> 2021 №</w:t>
      </w:r>
      <w:r w:rsidR="00744DD6">
        <w:t>6-164</w:t>
      </w:r>
      <w:r w:rsidRPr="00B31F27">
        <w:t xml:space="preserve"> </w:t>
      </w:r>
    </w:p>
    <w:p w14:paraId="3FCC85DD" w14:textId="77777777" w:rsidR="00ED6DCC" w:rsidRDefault="00594F91" w:rsidP="00777414">
      <w:pPr>
        <w:ind w:firstLine="567"/>
        <w:jc w:val="right"/>
        <w:rPr>
          <w:color w:val="000000"/>
        </w:rPr>
      </w:pPr>
      <w:r w:rsidRPr="00594F91">
        <w:rPr>
          <w:color w:val="000000"/>
        </w:rPr>
        <w:t xml:space="preserve">(в </w:t>
      </w:r>
      <w:proofErr w:type="spellStart"/>
      <w:r w:rsidRPr="00594F91">
        <w:rPr>
          <w:color w:val="000000"/>
        </w:rPr>
        <w:t>ред</w:t>
      </w:r>
      <w:proofErr w:type="gramStart"/>
      <w:r w:rsidRPr="00594F91">
        <w:rPr>
          <w:color w:val="000000"/>
        </w:rPr>
        <w:t>.Р</w:t>
      </w:r>
      <w:proofErr w:type="gramEnd"/>
      <w:r w:rsidRPr="00594F91">
        <w:rPr>
          <w:color w:val="000000"/>
        </w:rPr>
        <w:t>ешения</w:t>
      </w:r>
      <w:proofErr w:type="spellEnd"/>
      <w:r w:rsidRPr="00594F91">
        <w:rPr>
          <w:color w:val="000000"/>
        </w:rPr>
        <w:t xml:space="preserve"> </w:t>
      </w:r>
      <w:proofErr w:type="spellStart"/>
      <w:r w:rsidR="00ED6DCC">
        <w:rPr>
          <w:color w:val="000000"/>
        </w:rPr>
        <w:t>Навлинского</w:t>
      </w:r>
      <w:proofErr w:type="spellEnd"/>
      <w:r w:rsidR="00ED6DCC">
        <w:rPr>
          <w:color w:val="000000"/>
        </w:rPr>
        <w:t xml:space="preserve"> районного</w:t>
      </w:r>
    </w:p>
    <w:p w14:paraId="20861247" w14:textId="77777777" w:rsidR="007808C4" w:rsidRDefault="00ED6DCC" w:rsidP="00777414">
      <w:pPr>
        <w:ind w:firstLine="567"/>
        <w:jc w:val="right"/>
        <w:rPr>
          <w:color w:val="000000"/>
        </w:rPr>
      </w:pPr>
      <w:r>
        <w:rPr>
          <w:color w:val="000000"/>
        </w:rPr>
        <w:t xml:space="preserve">Совета народных депутатов </w:t>
      </w:r>
      <w:r w:rsidR="00594F91">
        <w:rPr>
          <w:color w:val="000000"/>
        </w:rPr>
        <w:t>от 23.10.2023 №6-</w:t>
      </w:r>
      <w:r w:rsidR="00A63C12">
        <w:rPr>
          <w:color w:val="000000"/>
        </w:rPr>
        <w:t>296</w:t>
      </w:r>
      <w:r w:rsidR="007808C4">
        <w:rPr>
          <w:color w:val="000000"/>
        </w:rPr>
        <w:t>,</w:t>
      </w:r>
    </w:p>
    <w:p w14:paraId="774C0171" w14:textId="5277F6B3" w:rsidR="00777414" w:rsidRPr="00594F91" w:rsidRDefault="007808C4" w:rsidP="00777414">
      <w:pPr>
        <w:ind w:firstLine="567"/>
        <w:jc w:val="right"/>
        <w:rPr>
          <w:color w:val="000000"/>
        </w:rPr>
      </w:pPr>
      <w:r>
        <w:rPr>
          <w:color w:val="000000"/>
        </w:rPr>
        <w:t xml:space="preserve"> от 21.02.2024 №6-324</w:t>
      </w:r>
      <w:r w:rsidR="00594F91">
        <w:rPr>
          <w:color w:val="000000"/>
        </w:rPr>
        <w:t>)</w:t>
      </w:r>
    </w:p>
    <w:p w14:paraId="39E03972" w14:textId="77777777" w:rsidR="00777414" w:rsidRPr="00463EDF" w:rsidRDefault="00777414" w:rsidP="00777414">
      <w:pPr>
        <w:ind w:firstLine="567"/>
        <w:jc w:val="right"/>
        <w:rPr>
          <w:color w:val="000000"/>
          <w:sz w:val="17"/>
          <w:szCs w:val="17"/>
        </w:rPr>
      </w:pPr>
    </w:p>
    <w:p w14:paraId="6A08ABBE" w14:textId="60861B67" w:rsidR="00777414" w:rsidRPr="00463EDF" w:rsidRDefault="00777414" w:rsidP="00777414">
      <w:pPr>
        <w:spacing w:line="360" w:lineRule="auto"/>
        <w:jc w:val="center"/>
        <w:rPr>
          <w:i/>
          <w:iCs/>
          <w:color w:val="000000"/>
        </w:rPr>
      </w:pPr>
      <w:r w:rsidRPr="00463EDF">
        <w:rPr>
          <w:b/>
          <w:bCs/>
          <w:color w:val="000000"/>
          <w:sz w:val="28"/>
          <w:szCs w:val="28"/>
        </w:rPr>
        <w:t>Положение о мун</w:t>
      </w:r>
      <w:r w:rsidR="00843E28">
        <w:rPr>
          <w:b/>
          <w:bCs/>
          <w:color w:val="000000"/>
          <w:sz w:val="28"/>
          <w:szCs w:val="28"/>
        </w:rPr>
        <w:t xml:space="preserve">иципальном жилищном контроле </w:t>
      </w:r>
      <w:r w:rsidR="00843E28">
        <w:rPr>
          <w:b/>
          <w:bCs/>
          <w:color w:val="000000"/>
          <w:sz w:val="28"/>
          <w:szCs w:val="28"/>
        </w:rPr>
        <w:br/>
        <w:t xml:space="preserve">на территории </w:t>
      </w:r>
      <w:proofErr w:type="spellStart"/>
      <w:r w:rsidR="006E083F">
        <w:rPr>
          <w:b/>
          <w:bCs/>
          <w:color w:val="000000"/>
          <w:sz w:val="28"/>
          <w:szCs w:val="28"/>
        </w:rPr>
        <w:t>Навлинско</w:t>
      </w:r>
      <w:r w:rsidR="00843E28">
        <w:rPr>
          <w:b/>
          <w:bCs/>
          <w:color w:val="000000"/>
          <w:sz w:val="28"/>
          <w:szCs w:val="28"/>
        </w:rPr>
        <w:t>го</w:t>
      </w:r>
      <w:proofErr w:type="spellEnd"/>
      <w:r w:rsidR="006E083F">
        <w:rPr>
          <w:b/>
          <w:bCs/>
          <w:color w:val="000000"/>
          <w:sz w:val="28"/>
          <w:szCs w:val="28"/>
        </w:rPr>
        <w:t xml:space="preserve"> </w:t>
      </w:r>
      <w:r w:rsidR="009619E8">
        <w:rPr>
          <w:b/>
          <w:bCs/>
          <w:color w:val="000000"/>
          <w:sz w:val="28"/>
          <w:szCs w:val="28"/>
        </w:rPr>
        <w:t>муни</w:t>
      </w:r>
      <w:r w:rsidR="006E083F">
        <w:rPr>
          <w:b/>
          <w:bCs/>
          <w:color w:val="000000"/>
          <w:sz w:val="28"/>
          <w:szCs w:val="28"/>
        </w:rPr>
        <w:t>ципально</w:t>
      </w:r>
      <w:r w:rsidR="00843E28">
        <w:rPr>
          <w:b/>
          <w:bCs/>
          <w:color w:val="000000"/>
          <w:sz w:val="28"/>
          <w:szCs w:val="28"/>
        </w:rPr>
        <w:t>го</w:t>
      </w:r>
      <w:r w:rsidR="006E083F">
        <w:rPr>
          <w:b/>
          <w:bCs/>
          <w:color w:val="000000"/>
          <w:sz w:val="28"/>
          <w:szCs w:val="28"/>
        </w:rPr>
        <w:t xml:space="preserve"> район</w:t>
      </w:r>
      <w:r w:rsidR="00843E28">
        <w:rPr>
          <w:b/>
          <w:bCs/>
          <w:color w:val="000000"/>
          <w:sz w:val="28"/>
          <w:szCs w:val="28"/>
        </w:rPr>
        <w:t>а</w:t>
      </w:r>
      <w:r w:rsidR="00594F91">
        <w:rPr>
          <w:b/>
          <w:bCs/>
          <w:color w:val="000000"/>
          <w:sz w:val="28"/>
          <w:szCs w:val="28"/>
        </w:rPr>
        <w:t xml:space="preserve"> Брянской области</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13D6387B"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843E28">
        <w:rPr>
          <w:rFonts w:ascii="Times New Roman" w:hAnsi="Times New Roman" w:cs="Times New Roman"/>
          <w:color w:val="000000"/>
          <w:sz w:val="28"/>
          <w:szCs w:val="28"/>
        </w:rPr>
        <w:t>на территории</w:t>
      </w:r>
      <w:r w:rsidRPr="00463EDF">
        <w:rPr>
          <w:rFonts w:ascii="Times New Roman" w:hAnsi="Times New Roman" w:cs="Times New Roman"/>
          <w:color w:val="000000"/>
          <w:sz w:val="28"/>
          <w:szCs w:val="28"/>
        </w:rPr>
        <w:t xml:space="preserve"> </w:t>
      </w:r>
      <w:proofErr w:type="spellStart"/>
      <w:r w:rsidR="006E083F">
        <w:rPr>
          <w:rFonts w:ascii="Times New Roman" w:hAnsi="Times New Roman" w:cs="Times New Roman"/>
          <w:color w:val="000000"/>
          <w:sz w:val="28"/>
          <w:szCs w:val="28"/>
        </w:rPr>
        <w:t>Навлинско</w:t>
      </w:r>
      <w:r w:rsidR="00843E28">
        <w:rPr>
          <w:rFonts w:ascii="Times New Roman" w:hAnsi="Times New Roman" w:cs="Times New Roman"/>
          <w:color w:val="000000"/>
          <w:sz w:val="28"/>
          <w:szCs w:val="28"/>
        </w:rPr>
        <w:t>го</w:t>
      </w:r>
      <w:proofErr w:type="spellEnd"/>
      <w:r w:rsidR="006E083F">
        <w:rPr>
          <w:rFonts w:ascii="Times New Roman" w:hAnsi="Times New Roman" w:cs="Times New Roman"/>
          <w:color w:val="000000"/>
          <w:sz w:val="28"/>
          <w:szCs w:val="28"/>
        </w:rPr>
        <w:t xml:space="preserve">  муниципально</w:t>
      </w:r>
      <w:r w:rsidR="00843E28">
        <w:rPr>
          <w:rFonts w:ascii="Times New Roman" w:hAnsi="Times New Roman" w:cs="Times New Roman"/>
          <w:color w:val="000000"/>
          <w:sz w:val="28"/>
          <w:szCs w:val="28"/>
        </w:rPr>
        <w:t>го</w:t>
      </w:r>
      <w:r w:rsidR="006E083F">
        <w:rPr>
          <w:rFonts w:ascii="Times New Roman" w:hAnsi="Times New Roman" w:cs="Times New Roman"/>
          <w:color w:val="000000"/>
          <w:sz w:val="28"/>
          <w:szCs w:val="28"/>
        </w:rPr>
        <w:t xml:space="preserve"> район</w:t>
      </w:r>
      <w:r w:rsidR="00843E28">
        <w:rPr>
          <w:rFonts w:ascii="Times New Roman" w:hAnsi="Times New Roman" w:cs="Times New Roman"/>
          <w:color w:val="000000"/>
          <w:sz w:val="28"/>
          <w:szCs w:val="28"/>
        </w:rPr>
        <w:t>а</w:t>
      </w:r>
      <w:r w:rsidRPr="00463EDF">
        <w:rPr>
          <w:rFonts w:ascii="Times New Roman" w:hAnsi="Times New Roman" w:cs="Times New Roman"/>
          <w:color w:val="000000"/>
          <w:sz w:val="28"/>
          <w:szCs w:val="28"/>
        </w:rPr>
        <w:t xml:space="preserve"> </w:t>
      </w:r>
      <w:r w:rsidR="00594F91">
        <w:rPr>
          <w:rFonts w:ascii="Times New Roman" w:hAnsi="Times New Roman" w:cs="Times New Roman"/>
          <w:color w:val="000000"/>
          <w:sz w:val="28"/>
          <w:szCs w:val="28"/>
        </w:rPr>
        <w:t xml:space="preserve">Брянской области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40A76818"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proofErr w:type="spellStart"/>
      <w:r w:rsidR="006E083F" w:rsidRPr="006E083F">
        <w:rPr>
          <w:color w:val="000000"/>
          <w:sz w:val="28"/>
          <w:szCs w:val="28"/>
        </w:rPr>
        <w:t>Навлинского</w:t>
      </w:r>
      <w:proofErr w:type="spellEnd"/>
      <w:r w:rsidR="006E083F" w:rsidRPr="006E083F">
        <w:rPr>
          <w:color w:val="000000"/>
          <w:sz w:val="28"/>
          <w:szCs w:val="28"/>
        </w:rPr>
        <w:t xml:space="preserve"> района Брянской области</w:t>
      </w:r>
      <w:r w:rsidRPr="00463EDF">
        <w:rPr>
          <w:i/>
          <w:iCs/>
          <w:color w:val="000000"/>
        </w:rPr>
        <w:t xml:space="preserve"> </w:t>
      </w:r>
      <w:r w:rsidRPr="00463EDF">
        <w:rPr>
          <w:color w:val="000000"/>
          <w:sz w:val="28"/>
          <w:szCs w:val="28"/>
        </w:rPr>
        <w:t>(далее – администрация).</w:t>
      </w:r>
    </w:p>
    <w:p w14:paraId="1AE3F43D" w14:textId="1C41760A"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BA5720">
        <w:rPr>
          <w:color w:val="000000"/>
          <w:sz w:val="28"/>
          <w:szCs w:val="28"/>
        </w:rPr>
        <w:t xml:space="preserve">начальник </w:t>
      </w:r>
      <w:r w:rsidR="00A62191">
        <w:rPr>
          <w:color w:val="000000"/>
          <w:sz w:val="28"/>
          <w:szCs w:val="28"/>
        </w:rPr>
        <w:t xml:space="preserve">и заместитель начальника </w:t>
      </w:r>
      <w:r w:rsidR="00BA5720">
        <w:rPr>
          <w:color w:val="000000"/>
          <w:sz w:val="28"/>
          <w:szCs w:val="28"/>
        </w:rPr>
        <w:t xml:space="preserve">отдела </w:t>
      </w:r>
      <w:r w:rsidR="00A62191">
        <w:rPr>
          <w:color w:val="000000"/>
          <w:sz w:val="28"/>
          <w:szCs w:val="28"/>
        </w:rPr>
        <w:t xml:space="preserve">строительства, архитектуры и жилищно-коммунального хозяйства, ведущий специалист отдела </w:t>
      </w:r>
      <w:r w:rsidR="00BA5720">
        <w:rPr>
          <w:color w:val="000000"/>
          <w:sz w:val="28"/>
          <w:szCs w:val="28"/>
        </w:rPr>
        <w:t xml:space="preserve">по управлению </w:t>
      </w:r>
      <w:r w:rsidR="00BA5720">
        <w:rPr>
          <w:color w:val="000000"/>
          <w:sz w:val="28"/>
          <w:szCs w:val="28"/>
        </w:rPr>
        <w:lastRenderedPageBreak/>
        <w:t xml:space="preserve">муниципальным имуществом администрации </w:t>
      </w:r>
      <w:proofErr w:type="spellStart"/>
      <w:r w:rsidR="00BA5720">
        <w:rPr>
          <w:color w:val="000000"/>
          <w:sz w:val="28"/>
          <w:szCs w:val="28"/>
        </w:rPr>
        <w:t>Навлинского</w:t>
      </w:r>
      <w:proofErr w:type="spellEnd"/>
      <w:r w:rsidR="00BA5720">
        <w:rPr>
          <w:color w:val="000000"/>
          <w:sz w:val="28"/>
          <w:szCs w:val="28"/>
        </w:rPr>
        <w:t xml:space="preserve"> района </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w:t>
      </w:r>
      <w:proofErr w:type="gramStart"/>
      <w:r w:rsidRPr="00463EDF">
        <w:rPr>
          <w:color w:val="000000"/>
          <w:sz w:val="28"/>
          <w:szCs w:val="28"/>
        </w:rPr>
        <w:t>обязанности</w:t>
      </w:r>
      <w:proofErr w:type="gramEnd"/>
      <w:r w:rsidRPr="00463EDF">
        <w:rPr>
          <w:color w:val="000000"/>
          <w:sz w:val="28"/>
          <w:szCs w:val="28"/>
        </w:rPr>
        <w:t xml:space="preserve"> </w:t>
      </w:r>
      <w:r w:rsidR="00A62191">
        <w:rPr>
          <w:color w:val="000000"/>
          <w:sz w:val="28"/>
          <w:szCs w:val="28"/>
        </w:rPr>
        <w:t>которых,</w:t>
      </w:r>
      <w:r w:rsidR="00594F91">
        <w:rPr>
          <w:color w:val="000000"/>
          <w:sz w:val="28"/>
          <w:szCs w:val="28"/>
        </w:rPr>
        <w:t xml:space="preserve"> </w:t>
      </w:r>
      <w:r w:rsidRPr="00463EDF">
        <w:rPr>
          <w:color w:val="000000"/>
          <w:sz w:val="28"/>
          <w:szCs w:val="28"/>
        </w:rPr>
        <w:t>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45CAE">
        <w:rPr>
          <w:rStyle w:val="a4"/>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45CAE">
        <w:rPr>
          <w:rStyle w:val="a4"/>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1" w:name="_Hlk77676821"/>
      <w:r w:rsidRPr="00463EDF">
        <w:rPr>
          <w:rFonts w:ascii="Times New Roman" w:hAnsi="Times New Roman" w:cs="Times New Roman"/>
          <w:color w:val="000000"/>
          <w:sz w:val="28"/>
          <w:szCs w:val="28"/>
        </w:rPr>
        <w:t xml:space="preserve">муниципального жилищного контроля </w:t>
      </w:r>
      <w:bookmarkEnd w:id="1"/>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жилищного фонда, и другие объекты, к которым </w:t>
      </w:r>
      <w:r w:rsidRPr="00463EDF">
        <w:rPr>
          <w:rFonts w:ascii="Times New Roman" w:hAnsi="Times New Roman" w:cs="Times New Roman"/>
          <w:color w:val="000000"/>
          <w:sz w:val="28"/>
          <w:szCs w:val="28"/>
        </w:rPr>
        <w:lastRenderedPageBreak/>
        <w:t>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6796258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6E083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4" w:name="Par61"/>
      <w:bookmarkEnd w:id="4"/>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01719B53"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w:t>
      </w:r>
      <w:r w:rsidRPr="00463EDF">
        <w:rPr>
          <w:rFonts w:ascii="Times New Roman" w:hAnsi="Times New Roman" w:cs="Times New Roman"/>
          <w:color w:val="000000"/>
          <w:sz w:val="28"/>
          <w:szCs w:val="28"/>
        </w:rPr>
        <w:lastRenderedPageBreak/>
        <w:t xml:space="preserve">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4C368A">
        <w:rPr>
          <w:rFonts w:ascii="Times New Roman" w:hAnsi="Times New Roman" w:cs="Times New Roman"/>
          <w:color w:val="000000"/>
          <w:sz w:val="28"/>
          <w:szCs w:val="28"/>
        </w:rPr>
        <w:t xml:space="preserve">администрации </w:t>
      </w:r>
      <w:proofErr w:type="spellStart"/>
      <w:r w:rsidR="006E083F">
        <w:rPr>
          <w:rFonts w:ascii="Times New Roman" w:hAnsi="Times New Roman" w:cs="Times New Roman"/>
          <w:color w:val="000000"/>
          <w:sz w:val="28"/>
          <w:szCs w:val="28"/>
        </w:rPr>
        <w:t>Навлинского</w:t>
      </w:r>
      <w:proofErr w:type="spellEnd"/>
      <w:r w:rsidR="006E083F">
        <w:rPr>
          <w:rFonts w:ascii="Times New Roman" w:hAnsi="Times New Roman" w:cs="Times New Roman"/>
          <w:color w:val="000000"/>
          <w:sz w:val="28"/>
          <w:szCs w:val="28"/>
        </w:rPr>
        <w:t xml:space="preserve"> района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B930108" w14:textId="3BB745A7" w:rsidR="00777414" w:rsidRPr="00463EDF" w:rsidRDefault="006E083F"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463EDF">
        <w:rPr>
          <w:rFonts w:ascii="Times New Roman" w:hAnsi="Times New Roman" w:cs="Times New Roman"/>
          <w:color w:val="000000"/>
          <w:sz w:val="28"/>
          <w:szCs w:val="28"/>
        </w:rPr>
        <w:t>) консультирование;</w:t>
      </w:r>
    </w:p>
    <w:p w14:paraId="119B566B" w14:textId="68BD1589" w:rsidR="00777414" w:rsidRPr="00463EDF" w:rsidRDefault="006E083F"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77414" w:rsidRPr="00463EDF">
        <w:rPr>
          <w:rFonts w:ascii="Times New Roman" w:hAnsi="Times New Roman" w:cs="Times New Roman"/>
          <w:color w:val="000000"/>
          <w:sz w:val="28"/>
          <w:szCs w:val="28"/>
        </w:rPr>
        <w:t>) профилактический визи</w:t>
      </w:r>
      <w:r w:rsidR="00777414" w:rsidRPr="00EA3112">
        <w:rPr>
          <w:rFonts w:ascii="Times New Roman" w:hAnsi="Times New Roman" w:cs="Times New Roman"/>
          <w:color w:val="000000"/>
          <w:sz w:val="28"/>
          <w:szCs w:val="28"/>
        </w:rPr>
        <w:t>т.</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d"/>
          <w:color w:val="000000"/>
          <w:sz w:val="28"/>
          <w:szCs w:val="28"/>
        </w:rPr>
        <w:footnoteReference w:id="1"/>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B45CAE">
          <w:rPr>
            <w:rStyle w:val="a4"/>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104463DF"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1A0E32">
        <w:rPr>
          <w:rFonts w:ascii="Times New Roman" w:hAnsi="Times New Roman" w:cs="Times New Roman"/>
          <w:color w:val="000000"/>
          <w:sz w:val="28"/>
          <w:szCs w:val="28"/>
        </w:rPr>
        <w:t>Навлинского</w:t>
      </w:r>
      <w:proofErr w:type="spellEnd"/>
      <w:r w:rsidR="001A0E32">
        <w:rPr>
          <w:rFonts w:ascii="Times New Roman" w:hAnsi="Times New Roman" w:cs="Times New Roman"/>
          <w:color w:val="000000"/>
          <w:sz w:val="28"/>
          <w:szCs w:val="28"/>
        </w:rPr>
        <w:t xml:space="preserve"> </w:t>
      </w:r>
      <w:r w:rsidR="006E083F">
        <w:rPr>
          <w:rFonts w:ascii="Times New Roman" w:hAnsi="Times New Roman" w:cs="Times New Roman"/>
          <w:color w:val="000000"/>
          <w:sz w:val="28"/>
          <w:szCs w:val="28"/>
        </w:rPr>
        <w:t xml:space="preserve"> муниципального </w:t>
      </w:r>
      <w:r w:rsidR="004C368A">
        <w:rPr>
          <w:rFonts w:ascii="Times New Roman" w:hAnsi="Times New Roman" w:cs="Times New Roman"/>
          <w:color w:val="000000"/>
          <w:sz w:val="28"/>
          <w:szCs w:val="28"/>
        </w:rPr>
        <w:t>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6B6A4397" w14:textId="14A87ED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w:t>
      </w:r>
      <w:r w:rsidR="004C368A">
        <w:rPr>
          <w:rFonts w:ascii="Times New Roman" w:hAnsi="Times New Roman" w:cs="Times New Roman"/>
          <w:color w:val="000000"/>
          <w:sz w:val="28"/>
          <w:szCs w:val="28"/>
        </w:rPr>
        <w:t>7</w:t>
      </w:r>
      <w:r w:rsidRPr="00463ED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9795955"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(заместителем главы)</w:t>
      </w:r>
      <w:r w:rsidR="004C368A">
        <w:rPr>
          <w:rFonts w:ascii="Times New Roman" w:hAnsi="Times New Roman" w:cs="Times New Roman"/>
          <w:color w:val="000000"/>
          <w:sz w:val="28"/>
          <w:szCs w:val="28"/>
        </w:rPr>
        <w:t xml:space="preserve"> администрации </w:t>
      </w:r>
      <w:r w:rsidRPr="00463EDF">
        <w:rPr>
          <w:rFonts w:ascii="Times New Roman" w:hAnsi="Times New Roman" w:cs="Times New Roman"/>
          <w:color w:val="000000"/>
          <w:sz w:val="28"/>
          <w:szCs w:val="28"/>
        </w:rPr>
        <w:t xml:space="preserve"> </w:t>
      </w:r>
      <w:proofErr w:type="spellStart"/>
      <w:r w:rsidR="004C368A">
        <w:rPr>
          <w:rFonts w:ascii="Times New Roman" w:hAnsi="Times New Roman" w:cs="Times New Roman"/>
          <w:color w:val="000000"/>
          <w:sz w:val="28"/>
          <w:szCs w:val="28"/>
        </w:rPr>
        <w:t>Навлинского</w:t>
      </w:r>
      <w:proofErr w:type="spellEnd"/>
      <w:r w:rsidR="004C368A">
        <w:rPr>
          <w:rFonts w:ascii="Times New Roman" w:hAnsi="Times New Roman" w:cs="Times New Roman"/>
          <w:color w:val="000000"/>
          <w:sz w:val="28"/>
          <w:szCs w:val="28"/>
        </w:rPr>
        <w:t xml:space="preserve"> района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17BDE9D3"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4C368A">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494D5D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4C368A">
        <w:rPr>
          <w:rFonts w:ascii="Times New Roman" w:hAnsi="Times New Roman" w:cs="Times New Roman"/>
          <w:color w:val="000000"/>
          <w:sz w:val="28"/>
          <w:szCs w:val="28"/>
        </w:rPr>
        <w:t xml:space="preserve"> администрации </w:t>
      </w:r>
      <w:proofErr w:type="spellStart"/>
      <w:r w:rsidR="004C368A">
        <w:rPr>
          <w:rFonts w:ascii="Times New Roman" w:hAnsi="Times New Roman" w:cs="Times New Roman"/>
          <w:color w:val="000000"/>
          <w:sz w:val="28"/>
          <w:szCs w:val="28"/>
        </w:rPr>
        <w:t>Навлинского</w:t>
      </w:r>
      <w:proofErr w:type="spellEnd"/>
      <w:r w:rsidR="004C368A">
        <w:rPr>
          <w:rFonts w:ascii="Times New Roman" w:hAnsi="Times New Roman" w:cs="Times New Roman"/>
          <w:color w:val="000000"/>
          <w:sz w:val="28"/>
          <w:szCs w:val="28"/>
        </w:rPr>
        <w:t xml:space="preserve"> района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20AA5305"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w:t>
      </w:r>
      <w:r w:rsidR="004C368A">
        <w:rPr>
          <w:rFonts w:ascii="Times New Roman" w:hAnsi="Times New Roman" w:cs="Times New Roman"/>
          <w:sz w:val="28"/>
          <w:szCs w:val="28"/>
        </w:rPr>
        <w:t>9</w:t>
      </w:r>
      <w:r w:rsidRPr="00463EDF">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463EDF">
        <w:rPr>
          <w:color w:val="000000"/>
          <w:sz w:val="28"/>
          <w:szCs w:val="28"/>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5"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5"/>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w:t>
      </w:r>
      <w:r w:rsidRPr="00463EDF">
        <w:rPr>
          <w:rFonts w:ascii="Times New Roman" w:hAnsi="Times New Roman" w:cs="Times New Roman"/>
          <w:sz w:val="28"/>
          <w:szCs w:val="28"/>
        </w:rPr>
        <w:lastRenderedPageBreak/>
        <w:t xml:space="preserve">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463EDF">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14:paraId="2C79EB36" w14:textId="37C4B7FE"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4C368A">
        <w:rPr>
          <w:rFonts w:ascii="Times New Roman" w:hAnsi="Times New Roman" w:cs="Times New Roman"/>
          <w:color w:val="000000"/>
          <w:sz w:val="28"/>
          <w:szCs w:val="28"/>
        </w:rPr>
        <w:t xml:space="preserve">администрации </w:t>
      </w:r>
      <w:proofErr w:type="spellStart"/>
      <w:r w:rsidR="004C368A">
        <w:rPr>
          <w:rFonts w:ascii="Times New Roman" w:hAnsi="Times New Roman" w:cs="Times New Roman"/>
          <w:color w:val="000000"/>
          <w:sz w:val="28"/>
          <w:szCs w:val="28"/>
        </w:rPr>
        <w:t>Навлинского</w:t>
      </w:r>
      <w:proofErr w:type="spellEnd"/>
      <w:r w:rsidR="004C368A">
        <w:rPr>
          <w:rFonts w:ascii="Times New Roman" w:hAnsi="Times New Roman" w:cs="Times New Roman"/>
          <w:color w:val="000000"/>
          <w:sz w:val="28"/>
          <w:szCs w:val="28"/>
        </w:rPr>
        <w:t xml:space="preserve"> района </w:t>
      </w:r>
      <w:r w:rsidRPr="00463EDF">
        <w:rPr>
          <w:rFonts w:ascii="Times New Roman" w:hAnsi="Times New Roman" w:cs="Times New Roman"/>
          <w:color w:val="000000"/>
          <w:sz w:val="28"/>
          <w:szCs w:val="28"/>
          <w:shd w:val="clear" w:color="auto" w:fill="FFFFFF"/>
        </w:rPr>
        <w:t>,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C368A">
          <w:rPr>
            <w:rStyle w:val="a4"/>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4C368A">
          <w:rPr>
            <w:rStyle w:val="a4"/>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463EDF">
        <w:rPr>
          <w:color w:val="000000"/>
          <w:sz w:val="28"/>
          <w:szCs w:val="28"/>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463EDF">
          <w:rPr>
            <w:rStyle w:val="a4"/>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5AA6969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proofErr w:type="gramStart"/>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sidR="007808C4">
        <w:rPr>
          <w:rFonts w:ascii="Times New Roman" w:hAnsi="Times New Roman" w:cs="Times New Roman"/>
          <w:color w:val="000000"/>
          <w:sz w:val="28"/>
          <w:szCs w:val="28"/>
          <w:shd w:val="clear" w:color="auto" w:fill="FFFFFF"/>
        </w:rPr>
        <w:t>,</w:t>
      </w:r>
      <w:r w:rsidRPr="00463EDF">
        <w:rPr>
          <w:rFonts w:ascii="Times New Roman" w:hAnsi="Times New Roman" w:cs="Times New Roman"/>
          <w:color w:val="000000"/>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относится соблюдение одновременно следующих условий</w:t>
      </w:r>
      <w:r w:rsidR="007808C4">
        <w:rPr>
          <w:rFonts w:ascii="Times New Roman" w:hAnsi="Times New Roman" w:cs="Times New Roman"/>
          <w:color w:val="000000"/>
          <w:sz w:val="28"/>
          <w:szCs w:val="28"/>
          <w:shd w:val="clear" w:color="auto" w:fill="FFFFFF"/>
        </w:rPr>
        <w:t xml:space="preserve"> (в ред. решения </w:t>
      </w:r>
      <w:proofErr w:type="spellStart"/>
      <w:r w:rsidR="007808C4">
        <w:rPr>
          <w:rFonts w:ascii="Times New Roman" w:hAnsi="Times New Roman" w:cs="Times New Roman"/>
          <w:color w:val="000000"/>
          <w:sz w:val="28"/>
          <w:szCs w:val="28"/>
          <w:shd w:val="clear" w:color="auto" w:fill="FFFFFF"/>
        </w:rPr>
        <w:t>Навлинского</w:t>
      </w:r>
      <w:proofErr w:type="spellEnd"/>
      <w:r w:rsidR="007808C4">
        <w:rPr>
          <w:rFonts w:ascii="Times New Roman" w:hAnsi="Times New Roman" w:cs="Times New Roman"/>
          <w:color w:val="000000"/>
          <w:sz w:val="28"/>
          <w:szCs w:val="28"/>
          <w:shd w:val="clear" w:color="auto" w:fill="FFFFFF"/>
        </w:rPr>
        <w:t xml:space="preserve"> районного Совета народных</w:t>
      </w:r>
      <w:proofErr w:type="gramEnd"/>
      <w:r w:rsidR="007808C4">
        <w:rPr>
          <w:rFonts w:ascii="Times New Roman" w:hAnsi="Times New Roman" w:cs="Times New Roman"/>
          <w:color w:val="000000"/>
          <w:sz w:val="28"/>
          <w:szCs w:val="28"/>
          <w:shd w:val="clear" w:color="auto" w:fill="FFFFFF"/>
        </w:rPr>
        <w:t xml:space="preserve"> депутатов от 21.02.2024 №6-324)</w:t>
      </w:r>
      <w:bookmarkStart w:id="6" w:name="_GoBack"/>
      <w:bookmarkEnd w:id="6"/>
      <w:r w:rsidRPr="00463EDF">
        <w:rPr>
          <w:rFonts w:ascii="Times New Roman" w:hAnsi="Times New Roman" w:cs="Times New Roman"/>
          <w:color w:val="000000"/>
          <w:sz w:val="28"/>
          <w:szCs w:val="28"/>
          <w:shd w:val="clear" w:color="auto" w:fill="FFFFFF"/>
        </w:rPr>
        <w:t>:</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463EDF">
        <w:rPr>
          <w:rFonts w:ascii="Times New Roman" w:hAnsi="Times New Roman" w:cs="Times New Roman"/>
          <w:color w:val="000000"/>
          <w:sz w:val="28"/>
          <w:szCs w:val="28"/>
        </w:rPr>
        <w:lastRenderedPageBreak/>
        <w:t xml:space="preserve">администрацией мер, предусмотренных </w:t>
      </w:r>
      <w:hyperlink r:id="rId13" w:history="1">
        <w:r w:rsidRPr="00463EDF">
          <w:rPr>
            <w:rStyle w:val="a4"/>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w:t>
      </w:r>
      <w:r w:rsidRPr="00463EDF">
        <w:rPr>
          <w:rFonts w:ascii="Times New Roman" w:hAnsi="Times New Roman" w:cs="Times New Roman"/>
          <w:color w:val="000000"/>
          <w:sz w:val="28"/>
          <w:szCs w:val="28"/>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A6C8E51" w:rsidR="00777414" w:rsidRPr="00463EDF" w:rsidRDefault="002A4452"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w:t>
      </w:r>
      <w:proofErr w:type="gramStart"/>
      <w:r w:rsidR="00777414"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777414" w:rsidRPr="00463EDF">
        <w:rPr>
          <w:rFonts w:ascii="Times New Roman" w:hAnsi="Times New Roman" w:cs="Times New Roman"/>
          <w:color w:val="000000"/>
          <w:sz w:val="28"/>
          <w:szCs w:val="28"/>
          <w:shd w:val="clear" w:color="auto" w:fill="FFFFFF"/>
        </w:rPr>
        <w:t xml:space="preserve"> документы</w:t>
      </w:r>
      <w:proofErr w:type="gramEnd"/>
      <w:r w:rsidR="00777414"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777414" w:rsidRPr="00463EDF">
        <w:rPr>
          <w:rFonts w:ascii="Times New Roman" w:hAnsi="Times New Roman" w:cs="Times New Roman"/>
          <w:color w:val="000000"/>
          <w:sz w:val="28"/>
          <w:szCs w:val="28"/>
          <w:shd w:val="clear" w:color="auto" w:fill="FFFFFF"/>
        </w:rPr>
        <w:t>ии и ау</w:t>
      </w:r>
      <w:proofErr w:type="gramEnd"/>
      <w:r w:rsidR="00777414"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00777414"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337E479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w:t>
      </w:r>
      <w:r w:rsidR="00E42798">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w:t>
      </w:r>
      <w:r w:rsidRPr="00463EDF">
        <w:rPr>
          <w:rFonts w:ascii="Times New Roman" w:hAnsi="Times New Roman" w:cs="Times New Roman"/>
          <w:color w:val="000000"/>
          <w:sz w:val="28"/>
          <w:szCs w:val="28"/>
        </w:rPr>
        <w:lastRenderedPageBreak/>
        <w:t>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463EDF">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80E7CCC"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42798">
        <w:rPr>
          <w:rFonts w:ascii="Times New Roman" w:hAnsi="Times New Roman" w:cs="Times New Roman"/>
          <w:color w:val="000000"/>
          <w:sz w:val="28"/>
          <w:szCs w:val="28"/>
        </w:rPr>
        <w:t>Брянской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D53D5B6" w14:textId="4D23D16F" w:rsidR="00777414"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4. </w:t>
      </w:r>
      <w:r w:rsidR="00CF06F6">
        <w:rPr>
          <w:rFonts w:ascii="Times New Roman" w:hAnsi="Times New Roman" w:cs="Times New Roman"/>
          <w:b/>
          <w:bCs/>
          <w:color w:val="000000"/>
          <w:sz w:val="28"/>
          <w:szCs w:val="28"/>
        </w:rPr>
        <w:t>Досудебный порядок подачи жалобы</w:t>
      </w:r>
    </w:p>
    <w:p w14:paraId="1943DA7E" w14:textId="77777777" w:rsidR="00F03F87" w:rsidRPr="00463EDF" w:rsidRDefault="00F03F87" w:rsidP="00777414">
      <w:pPr>
        <w:pStyle w:val="ConsPlusNormal"/>
        <w:ind w:firstLine="0"/>
        <w:jc w:val="center"/>
        <w:rPr>
          <w:rFonts w:ascii="Times New Roman" w:hAnsi="Times New Roman" w:cs="Times New Roman"/>
          <w:b/>
          <w:bCs/>
          <w:color w:val="000000"/>
          <w:sz w:val="28"/>
          <w:szCs w:val="28"/>
        </w:rPr>
      </w:pPr>
    </w:p>
    <w:p w14:paraId="09E9242B" w14:textId="10F3076D" w:rsidR="00120FE1" w:rsidRPr="00120FE1" w:rsidRDefault="00120FE1" w:rsidP="00F03F87">
      <w:pPr>
        <w:pStyle w:val="ConsPlusNormal"/>
        <w:spacing w:line="360" w:lineRule="auto"/>
        <w:ind w:firstLine="709"/>
        <w:jc w:val="both"/>
        <w:rPr>
          <w:rFonts w:ascii="Times New Roman" w:hAnsi="Times New Roman" w:cs="Times New Roman"/>
          <w:sz w:val="28"/>
          <w:szCs w:val="28"/>
        </w:rPr>
      </w:pPr>
      <w:r w:rsidRPr="00E42798">
        <w:rPr>
          <w:rFonts w:ascii="Times New Roman" w:hAnsi="Times New Roman" w:cs="Times New Roman"/>
          <w:color w:val="000000"/>
          <w:sz w:val="28"/>
          <w:szCs w:val="28"/>
        </w:rPr>
        <w:lastRenderedPageBreak/>
        <w:t xml:space="preserve">4.1. </w:t>
      </w:r>
      <w:r w:rsidRPr="00E42798">
        <w:rPr>
          <w:rFonts w:ascii="Times New Roman" w:hAnsi="Times New Roman" w:cs="Times New Roman"/>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73AED85"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E42798">
        <w:rPr>
          <w:rFonts w:ascii="Times New Roman" w:hAnsi="Times New Roman" w:cs="Times New Roman"/>
          <w:color w:val="000000"/>
          <w:sz w:val="28"/>
          <w:szCs w:val="28"/>
        </w:rPr>
        <w:t>Навлинским</w:t>
      </w:r>
      <w:proofErr w:type="spellEnd"/>
      <w:r w:rsidR="00E42798">
        <w:rPr>
          <w:rFonts w:ascii="Times New Roman" w:hAnsi="Times New Roman" w:cs="Times New Roman"/>
          <w:color w:val="000000"/>
          <w:sz w:val="28"/>
          <w:szCs w:val="28"/>
        </w:rPr>
        <w:t xml:space="preserve"> </w:t>
      </w:r>
      <w:r w:rsidR="001A0E32">
        <w:rPr>
          <w:rFonts w:ascii="Times New Roman" w:hAnsi="Times New Roman" w:cs="Times New Roman"/>
          <w:color w:val="000000"/>
          <w:sz w:val="28"/>
          <w:szCs w:val="28"/>
        </w:rPr>
        <w:t xml:space="preserve">районным </w:t>
      </w:r>
      <w:r w:rsidR="00E42798">
        <w:rPr>
          <w:rFonts w:ascii="Times New Roman" w:hAnsi="Times New Roman" w:cs="Times New Roman"/>
          <w:color w:val="000000"/>
          <w:sz w:val="28"/>
          <w:szCs w:val="28"/>
        </w:rPr>
        <w:t>Советом народных депутатов</w:t>
      </w:r>
      <w:r w:rsidRPr="00463EDF">
        <w:rPr>
          <w:rFonts w:ascii="Times New Roman" w:hAnsi="Times New Roman" w:cs="Times New Roman"/>
          <w:color w:val="000000"/>
          <w:sz w:val="24"/>
          <w:szCs w:val="24"/>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D98CA98" w14:textId="77777777" w:rsidR="00594F91" w:rsidRPr="00594F91" w:rsidRDefault="00777414" w:rsidP="00594F91">
      <w:pPr>
        <w:ind w:left="4536"/>
        <w:jc w:val="right"/>
        <w:rPr>
          <w:color w:val="000000"/>
          <w:sz w:val="28"/>
          <w:szCs w:val="28"/>
        </w:rPr>
      </w:pPr>
      <w:r w:rsidRPr="00463EDF">
        <w:rPr>
          <w:color w:val="000000"/>
        </w:rPr>
        <w:br w:type="page"/>
      </w:r>
      <w:r w:rsidR="00594F91" w:rsidRPr="00594F91">
        <w:rPr>
          <w:color w:val="000000"/>
          <w:sz w:val="28"/>
          <w:szCs w:val="28"/>
        </w:rPr>
        <w:lastRenderedPageBreak/>
        <w:t>Приложение 1</w:t>
      </w:r>
    </w:p>
    <w:p w14:paraId="49A116D7" w14:textId="77777777" w:rsidR="00594F91" w:rsidRPr="00594F91" w:rsidRDefault="00594F91" w:rsidP="00594F91">
      <w:pPr>
        <w:ind w:left="4536"/>
        <w:jc w:val="right"/>
        <w:rPr>
          <w:color w:val="000000"/>
          <w:sz w:val="28"/>
          <w:szCs w:val="28"/>
        </w:rPr>
      </w:pPr>
      <w:r w:rsidRPr="00594F91">
        <w:rPr>
          <w:color w:val="000000"/>
          <w:sz w:val="28"/>
          <w:szCs w:val="28"/>
        </w:rPr>
        <w:t xml:space="preserve">к решению </w:t>
      </w:r>
      <w:proofErr w:type="spellStart"/>
      <w:r w:rsidRPr="00594F91">
        <w:rPr>
          <w:color w:val="000000"/>
          <w:sz w:val="28"/>
          <w:szCs w:val="28"/>
        </w:rPr>
        <w:t>Навлинского</w:t>
      </w:r>
      <w:proofErr w:type="spellEnd"/>
      <w:r w:rsidRPr="00594F91">
        <w:rPr>
          <w:color w:val="000000"/>
          <w:sz w:val="28"/>
          <w:szCs w:val="28"/>
        </w:rPr>
        <w:t xml:space="preserve"> </w:t>
      </w:r>
      <w:proofErr w:type="gramStart"/>
      <w:r w:rsidRPr="00594F91">
        <w:rPr>
          <w:color w:val="000000"/>
          <w:sz w:val="28"/>
          <w:szCs w:val="28"/>
        </w:rPr>
        <w:t>районного</w:t>
      </w:r>
      <w:proofErr w:type="gramEnd"/>
      <w:r w:rsidRPr="00594F91">
        <w:rPr>
          <w:color w:val="000000"/>
          <w:sz w:val="28"/>
          <w:szCs w:val="28"/>
        </w:rPr>
        <w:t xml:space="preserve"> </w:t>
      </w:r>
    </w:p>
    <w:p w14:paraId="43F605FB" w14:textId="77777777" w:rsidR="00594F91" w:rsidRPr="00594F91" w:rsidRDefault="00594F91" w:rsidP="00594F91">
      <w:pPr>
        <w:ind w:left="4536"/>
        <w:jc w:val="right"/>
        <w:rPr>
          <w:color w:val="000000"/>
          <w:sz w:val="28"/>
          <w:szCs w:val="28"/>
        </w:rPr>
      </w:pPr>
      <w:r w:rsidRPr="00594F91">
        <w:rPr>
          <w:color w:val="000000"/>
          <w:sz w:val="28"/>
          <w:szCs w:val="28"/>
        </w:rPr>
        <w:t>Совета народных депутатов</w:t>
      </w:r>
    </w:p>
    <w:p w14:paraId="505039C9" w14:textId="77777777" w:rsidR="00594F91" w:rsidRPr="00594F91" w:rsidRDefault="00594F91" w:rsidP="00594F91">
      <w:pPr>
        <w:numPr>
          <w:ilvl w:val="0"/>
          <w:numId w:val="1"/>
        </w:numPr>
        <w:tabs>
          <w:tab w:val="num" w:pos="200"/>
        </w:tabs>
        <w:contextualSpacing/>
        <w:jc w:val="right"/>
        <w:outlineLvl w:val="0"/>
        <w:rPr>
          <w:sz w:val="28"/>
          <w:szCs w:val="28"/>
        </w:rPr>
      </w:pPr>
      <w:r w:rsidRPr="00594F91">
        <w:rPr>
          <w:sz w:val="28"/>
          <w:szCs w:val="28"/>
        </w:rPr>
        <w:t xml:space="preserve">                           от 23.10.2023г.  №</w:t>
      </w:r>
      <w:r w:rsidRPr="00594F91">
        <w:rPr>
          <w:sz w:val="28"/>
          <w:szCs w:val="28"/>
          <w:u w:val="single"/>
        </w:rPr>
        <w:t>6-296</w:t>
      </w:r>
    </w:p>
    <w:p w14:paraId="30C5B86D" w14:textId="77777777" w:rsidR="00594F91" w:rsidRPr="00594F91" w:rsidRDefault="00594F91" w:rsidP="00594F91">
      <w:pPr>
        <w:tabs>
          <w:tab w:val="num" w:pos="200"/>
        </w:tabs>
        <w:ind w:left="4536"/>
        <w:jc w:val="center"/>
        <w:outlineLvl w:val="0"/>
        <w:rPr>
          <w:sz w:val="28"/>
          <w:szCs w:val="28"/>
        </w:rPr>
      </w:pPr>
    </w:p>
    <w:p w14:paraId="2C40F05C" w14:textId="77777777" w:rsidR="00594F91" w:rsidRPr="00594F91" w:rsidRDefault="00594F91" w:rsidP="00594F91">
      <w:pPr>
        <w:ind w:firstLine="567"/>
        <w:jc w:val="right"/>
        <w:rPr>
          <w:color w:val="000000"/>
          <w:sz w:val="17"/>
          <w:szCs w:val="17"/>
        </w:rPr>
      </w:pPr>
    </w:p>
    <w:p w14:paraId="5251CD31" w14:textId="77777777" w:rsidR="00594F91" w:rsidRPr="00594F91" w:rsidRDefault="00594F91" w:rsidP="00594F91">
      <w:pPr>
        <w:suppressAutoHyphens/>
        <w:autoSpaceDE w:val="0"/>
        <w:spacing w:line="276" w:lineRule="auto"/>
        <w:ind w:firstLine="567"/>
        <w:jc w:val="right"/>
        <w:rPr>
          <w:color w:val="000000"/>
          <w:lang w:eastAsia="zh-CN"/>
        </w:rPr>
      </w:pPr>
    </w:p>
    <w:p w14:paraId="2739AD7D" w14:textId="77777777" w:rsidR="00594F91" w:rsidRPr="00594F91" w:rsidRDefault="00594F91" w:rsidP="00594F91">
      <w:pPr>
        <w:jc w:val="center"/>
        <w:rPr>
          <w:b/>
          <w:bCs/>
          <w:sz w:val="22"/>
          <w:szCs w:val="22"/>
        </w:rPr>
      </w:pPr>
      <w:r w:rsidRPr="00594F91">
        <w:rPr>
          <w:color w:val="000000"/>
          <w:sz w:val="28"/>
          <w:szCs w:val="28"/>
          <w:lang w:eastAsia="zh-CN"/>
        </w:rPr>
        <w:t xml:space="preserve">         </w:t>
      </w:r>
      <w:r w:rsidRPr="00594F91">
        <w:rPr>
          <w:color w:val="000000"/>
          <w:sz w:val="28"/>
          <w:szCs w:val="28"/>
        </w:rPr>
        <w:t>П</w:t>
      </w:r>
      <w:r w:rsidRPr="00594F91">
        <w:rPr>
          <w:color w:val="000000"/>
          <w:sz w:val="28"/>
          <w:szCs w:val="28"/>
          <w:lang w:eastAsia="en-US"/>
        </w:rPr>
        <w:t xml:space="preserve">еречень индикаторов риска нарушения обязательных требований, используемых при осуществлении муниципального жилищного контроля  на территории </w:t>
      </w:r>
      <w:proofErr w:type="spellStart"/>
      <w:r w:rsidRPr="00594F91">
        <w:rPr>
          <w:color w:val="000000"/>
          <w:sz w:val="28"/>
          <w:szCs w:val="28"/>
          <w:lang w:eastAsia="en-US"/>
        </w:rPr>
        <w:t>Навлинского</w:t>
      </w:r>
      <w:proofErr w:type="spellEnd"/>
      <w:r w:rsidRPr="00594F91">
        <w:rPr>
          <w:color w:val="000000"/>
          <w:sz w:val="28"/>
          <w:szCs w:val="28"/>
          <w:lang w:eastAsia="en-US"/>
        </w:rPr>
        <w:t xml:space="preserve"> муниципального района</w:t>
      </w:r>
      <w:r w:rsidRPr="00594F91">
        <w:rPr>
          <w:sz w:val="28"/>
          <w:szCs w:val="28"/>
        </w:rPr>
        <w:t xml:space="preserve"> Брянской области</w:t>
      </w:r>
    </w:p>
    <w:p w14:paraId="6AC16255" w14:textId="77777777" w:rsidR="00594F91" w:rsidRPr="00594F91" w:rsidRDefault="00594F91" w:rsidP="00594F91">
      <w:pPr>
        <w:numPr>
          <w:ilvl w:val="2"/>
          <w:numId w:val="0"/>
        </w:numPr>
        <w:tabs>
          <w:tab w:val="num" w:pos="0"/>
        </w:tabs>
        <w:jc w:val="center"/>
        <w:outlineLvl w:val="2"/>
        <w:rPr>
          <w:bCs/>
          <w:iCs/>
          <w:caps/>
          <w:sz w:val="22"/>
          <w:szCs w:val="22"/>
          <w:lang w:val="x-none"/>
        </w:rPr>
      </w:pPr>
    </w:p>
    <w:p w14:paraId="17E6537D" w14:textId="77777777" w:rsidR="00594F91" w:rsidRPr="00594F91" w:rsidRDefault="00594F91" w:rsidP="00594F91">
      <w:pPr>
        <w:suppressAutoHyphens/>
        <w:autoSpaceDE w:val="0"/>
        <w:jc w:val="right"/>
        <w:rPr>
          <w:color w:val="000000"/>
          <w:sz w:val="26"/>
          <w:szCs w:val="26"/>
          <w:lang w:eastAsia="zh-CN"/>
        </w:rPr>
      </w:pPr>
    </w:p>
    <w:p w14:paraId="7A1D9881" w14:textId="77777777" w:rsidR="00594F91" w:rsidRPr="00594F91" w:rsidRDefault="00594F91" w:rsidP="00594F91">
      <w:pPr>
        <w:ind w:right="-425"/>
        <w:jc w:val="both"/>
        <w:rPr>
          <w:sz w:val="28"/>
          <w:szCs w:val="28"/>
        </w:rPr>
      </w:pPr>
      <w:r w:rsidRPr="00594F91">
        <w:rPr>
          <w:color w:val="000000"/>
          <w:sz w:val="28"/>
          <w:szCs w:val="28"/>
          <w:lang w:eastAsia="zh-CN"/>
        </w:rPr>
        <w:t xml:space="preserve">         1. Индикаторами риска нарушения </w:t>
      </w:r>
      <w:proofErr w:type="gramStart"/>
      <w:r w:rsidRPr="00594F91">
        <w:rPr>
          <w:color w:val="000000"/>
          <w:sz w:val="28"/>
          <w:szCs w:val="28"/>
          <w:lang w:eastAsia="zh-CN"/>
        </w:rPr>
        <w:t>обязательных требований, используемых как основание для проведения внеплановых контрольных мероприятий при</w:t>
      </w:r>
      <w:r w:rsidRPr="00594F91">
        <w:rPr>
          <w:color w:val="000000"/>
          <w:sz w:val="26"/>
          <w:szCs w:val="26"/>
          <w:lang w:eastAsia="zh-CN"/>
        </w:rPr>
        <w:t xml:space="preserve"> </w:t>
      </w:r>
      <w:r w:rsidRPr="00594F91">
        <w:rPr>
          <w:color w:val="000000"/>
          <w:sz w:val="28"/>
          <w:szCs w:val="28"/>
          <w:lang w:eastAsia="en-US"/>
        </w:rPr>
        <w:t xml:space="preserve"> осуществлении муниципального жилищного контроля на территории </w:t>
      </w:r>
      <w:proofErr w:type="spellStart"/>
      <w:r w:rsidRPr="00594F91">
        <w:rPr>
          <w:color w:val="000000"/>
          <w:sz w:val="28"/>
          <w:szCs w:val="28"/>
          <w:lang w:eastAsia="en-US"/>
        </w:rPr>
        <w:t>Навлинского</w:t>
      </w:r>
      <w:proofErr w:type="spellEnd"/>
      <w:r w:rsidRPr="00594F91">
        <w:rPr>
          <w:color w:val="000000"/>
          <w:sz w:val="28"/>
          <w:szCs w:val="28"/>
          <w:lang w:eastAsia="en-US"/>
        </w:rPr>
        <w:t xml:space="preserve"> муниципального  района Брянской области являются</w:t>
      </w:r>
      <w:proofErr w:type="gramEnd"/>
      <w:r w:rsidRPr="00594F91">
        <w:rPr>
          <w:color w:val="000000"/>
          <w:sz w:val="28"/>
          <w:szCs w:val="28"/>
          <w:lang w:eastAsia="en-US"/>
        </w:rPr>
        <w:t>:</w:t>
      </w:r>
      <w:r w:rsidRPr="00594F91">
        <w:rPr>
          <w:sz w:val="28"/>
          <w:szCs w:val="28"/>
        </w:rPr>
        <w:t xml:space="preserve"> </w:t>
      </w:r>
    </w:p>
    <w:p w14:paraId="5C70929C" w14:textId="77777777" w:rsidR="00594F91" w:rsidRPr="00594F91" w:rsidRDefault="00594F91" w:rsidP="00594F91">
      <w:pPr>
        <w:ind w:right="-425"/>
        <w:jc w:val="both"/>
        <w:rPr>
          <w:sz w:val="28"/>
          <w:szCs w:val="28"/>
        </w:rPr>
      </w:pPr>
      <w:r w:rsidRPr="00594F91">
        <w:rPr>
          <w:sz w:val="28"/>
          <w:szCs w:val="28"/>
        </w:rPr>
        <w:t xml:space="preserve">       </w:t>
      </w:r>
      <w:proofErr w:type="gramStart"/>
      <w:r w:rsidRPr="00594F91">
        <w:rPr>
          <w:sz w:val="28"/>
          <w:szCs w:val="28"/>
        </w:rPr>
        <w:t>-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w:t>
      </w:r>
      <w:proofErr w:type="gramEnd"/>
      <w:r w:rsidRPr="00594F91">
        <w:rPr>
          <w:sz w:val="28"/>
          <w:szCs w:val="28"/>
        </w:rPr>
        <w:t>,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определенных частью 1 статьи 20 Жилищного кодекса РФ;</w:t>
      </w:r>
    </w:p>
    <w:p w14:paraId="65B54D5A" w14:textId="77777777" w:rsidR="00594F91" w:rsidRPr="00594F91" w:rsidRDefault="00594F91" w:rsidP="00594F91">
      <w:pPr>
        <w:tabs>
          <w:tab w:val="left" w:pos="567"/>
        </w:tabs>
        <w:ind w:left="142" w:right="-425"/>
        <w:jc w:val="both"/>
        <w:rPr>
          <w:bCs/>
          <w:sz w:val="28"/>
          <w:szCs w:val="28"/>
        </w:rPr>
      </w:pPr>
      <w:r w:rsidRPr="00594F91">
        <w:rPr>
          <w:b/>
          <w:bCs/>
          <w:sz w:val="28"/>
          <w:szCs w:val="28"/>
        </w:rPr>
        <w:t xml:space="preserve">      </w:t>
      </w:r>
      <w:proofErr w:type="gramStart"/>
      <w:r w:rsidRPr="00594F91">
        <w:rPr>
          <w:b/>
          <w:bCs/>
          <w:sz w:val="28"/>
          <w:szCs w:val="28"/>
        </w:rPr>
        <w:t xml:space="preserve">- </w:t>
      </w:r>
      <w:r w:rsidRPr="00594F91">
        <w:rPr>
          <w:bCs/>
          <w:sz w:val="28"/>
          <w:szCs w:val="28"/>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(ГИС ЖКХ),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14:paraId="77655800" w14:textId="77777777" w:rsidR="00594F91" w:rsidRPr="00594F91" w:rsidRDefault="00594F91" w:rsidP="00594F91">
      <w:pPr>
        <w:jc w:val="both"/>
        <w:rPr>
          <w:color w:val="000000"/>
          <w:lang w:eastAsia="zh-CN"/>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p>
    <w:sectPr w:rsidR="00777414" w:rsidRPr="00463EDF"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AB0FD" w14:textId="77777777" w:rsidR="00AD59F7" w:rsidRDefault="00AD59F7" w:rsidP="00777414">
      <w:r>
        <w:separator/>
      </w:r>
    </w:p>
  </w:endnote>
  <w:endnote w:type="continuationSeparator" w:id="0">
    <w:p w14:paraId="33704D8E" w14:textId="77777777" w:rsidR="00AD59F7" w:rsidRDefault="00AD59F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48A10" w14:textId="77777777" w:rsidR="00AD59F7" w:rsidRDefault="00AD59F7" w:rsidP="00777414">
      <w:r>
        <w:separator/>
      </w:r>
    </w:p>
  </w:footnote>
  <w:footnote w:type="continuationSeparator" w:id="0">
    <w:p w14:paraId="6B50DC52" w14:textId="77777777" w:rsidR="00AD59F7" w:rsidRDefault="00AD59F7" w:rsidP="00777414">
      <w:r>
        <w:continuationSeparator/>
      </w:r>
    </w:p>
  </w:footnote>
  <w:footnote w:id="1">
    <w:p w14:paraId="059394C9" w14:textId="044A9AE1" w:rsidR="00777414" w:rsidRPr="00A62191" w:rsidRDefault="00777414" w:rsidP="00A62191">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CA96CAA" w14:textId="77777777" w:rsidR="00E90F25" w:rsidRDefault="00AD59F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2C1FE4C3" w:rsidR="00E90F25" w:rsidRDefault="0022443D" w:rsidP="00A205E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7808C4">
      <w:rPr>
        <w:rStyle w:val="a9"/>
        <w:noProof/>
      </w:rPr>
      <w:t>20</w:t>
    </w:r>
    <w:r>
      <w:rPr>
        <w:rStyle w:val="a9"/>
      </w:rPr>
      <w:fldChar w:fldCharType="end"/>
    </w:r>
  </w:p>
  <w:p w14:paraId="244294DE" w14:textId="77777777" w:rsidR="00E90F25" w:rsidRDefault="00AD59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20FE1"/>
    <w:rsid w:val="001858A0"/>
    <w:rsid w:val="001A0E32"/>
    <w:rsid w:val="001C2AB5"/>
    <w:rsid w:val="001E1A15"/>
    <w:rsid w:val="0022443D"/>
    <w:rsid w:val="00245963"/>
    <w:rsid w:val="002A4452"/>
    <w:rsid w:val="002B307F"/>
    <w:rsid w:val="002E64AB"/>
    <w:rsid w:val="002F1C29"/>
    <w:rsid w:val="003734CF"/>
    <w:rsid w:val="003A3215"/>
    <w:rsid w:val="004350E2"/>
    <w:rsid w:val="00437E8F"/>
    <w:rsid w:val="004618ED"/>
    <w:rsid w:val="004B0D5F"/>
    <w:rsid w:val="004C368A"/>
    <w:rsid w:val="00535A63"/>
    <w:rsid w:val="00575224"/>
    <w:rsid w:val="00594F91"/>
    <w:rsid w:val="005D2FA9"/>
    <w:rsid w:val="00604B5A"/>
    <w:rsid w:val="006227CF"/>
    <w:rsid w:val="00664F3B"/>
    <w:rsid w:val="00681401"/>
    <w:rsid w:val="006836E5"/>
    <w:rsid w:val="00686CB7"/>
    <w:rsid w:val="006D7452"/>
    <w:rsid w:val="006E083F"/>
    <w:rsid w:val="006F283E"/>
    <w:rsid w:val="00740321"/>
    <w:rsid w:val="00744DD6"/>
    <w:rsid w:val="00777414"/>
    <w:rsid w:val="007808C4"/>
    <w:rsid w:val="007D6F5C"/>
    <w:rsid w:val="007F04C5"/>
    <w:rsid w:val="00843E28"/>
    <w:rsid w:val="008D3591"/>
    <w:rsid w:val="00933D5A"/>
    <w:rsid w:val="00935631"/>
    <w:rsid w:val="00950337"/>
    <w:rsid w:val="009619E8"/>
    <w:rsid w:val="009729D5"/>
    <w:rsid w:val="009B3F7F"/>
    <w:rsid w:val="009D07EB"/>
    <w:rsid w:val="00A62191"/>
    <w:rsid w:val="00A63C12"/>
    <w:rsid w:val="00A7472F"/>
    <w:rsid w:val="00A9243E"/>
    <w:rsid w:val="00AA7716"/>
    <w:rsid w:val="00AB7900"/>
    <w:rsid w:val="00AD59F7"/>
    <w:rsid w:val="00AF4F09"/>
    <w:rsid w:val="00B31F27"/>
    <w:rsid w:val="00B45CAE"/>
    <w:rsid w:val="00B7793E"/>
    <w:rsid w:val="00BA5720"/>
    <w:rsid w:val="00C36B38"/>
    <w:rsid w:val="00C61DE6"/>
    <w:rsid w:val="00C62E65"/>
    <w:rsid w:val="00C816E5"/>
    <w:rsid w:val="00CF06F6"/>
    <w:rsid w:val="00DA6F96"/>
    <w:rsid w:val="00E42798"/>
    <w:rsid w:val="00E51346"/>
    <w:rsid w:val="00EA3112"/>
    <w:rsid w:val="00ED6DCC"/>
    <w:rsid w:val="00F03F87"/>
    <w:rsid w:val="00FB6422"/>
    <w:rsid w:val="00FD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semiHidden/>
    <w:unhideWhenUsed/>
    <w:qFormat/>
    <w:rsid w:val="00594F91"/>
    <w:pPr>
      <w:numPr>
        <w:ilvl w:val="2"/>
        <w:numId w:val="1"/>
      </w:numPr>
      <w:spacing w:before="140" w:after="120"/>
      <w:jc w:val="center"/>
      <w:outlineLvl w:val="2"/>
    </w:pPr>
    <w:rPr>
      <w:b/>
      <w:bCs/>
      <w:sz w:val="28"/>
      <w:szCs w:val="28"/>
      <w:lang w:val="x-none"/>
    </w:rPr>
  </w:style>
  <w:style w:type="paragraph" w:styleId="4">
    <w:name w:val="heading 4"/>
    <w:basedOn w:val="a"/>
    <w:next w:val="a"/>
    <w:link w:val="40"/>
    <w:semiHidden/>
    <w:unhideWhenUsed/>
    <w:qFormat/>
    <w:rsid w:val="00594F91"/>
    <w:pPr>
      <w:keepNext/>
      <w:numPr>
        <w:ilvl w:val="3"/>
        <w:numId w:val="1"/>
      </w:numPr>
      <w:spacing w:before="240" w:after="60"/>
      <w:outlineLvl w:val="3"/>
    </w:pPr>
    <w:rPr>
      <w:b/>
      <w:bCs/>
    </w:rPr>
  </w:style>
  <w:style w:type="paragraph" w:styleId="5">
    <w:name w:val="heading 5"/>
    <w:basedOn w:val="a"/>
    <w:next w:val="6"/>
    <w:link w:val="50"/>
    <w:semiHidden/>
    <w:unhideWhenUsed/>
    <w:qFormat/>
    <w:rsid w:val="00594F91"/>
    <w:pPr>
      <w:numPr>
        <w:ilvl w:val="4"/>
        <w:numId w:val="1"/>
      </w:numPr>
      <w:spacing w:before="480"/>
      <w:jc w:val="center"/>
      <w:outlineLvl w:val="4"/>
    </w:pPr>
    <w:rPr>
      <w:sz w:val="40"/>
      <w:szCs w:val="20"/>
    </w:rPr>
  </w:style>
  <w:style w:type="paragraph" w:styleId="6">
    <w:name w:val="heading 6"/>
    <w:basedOn w:val="a"/>
    <w:next w:val="a"/>
    <w:link w:val="60"/>
    <w:semiHidden/>
    <w:unhideWhenUsed/>
    <w:qFormat/>
    <w:rsid w:val="00594F91"/>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table" w:styleId="af2">
    <w:name w:val="Table Grid"/>
    <w:basedOn w:val="a2"/>
    <w:uiPriority w:val="39"/>
    <w:rsid w:val="007D6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unhideWhenUsed/>
    <w:rsid w:val="00B31F27"/>
    <w:pPr>
      <w:tabs>
        <w:tab w:val="center" w:pos="4677"/>
        <w:tab w:val="right" w:pos="9355"/>
      </w:tabs>
    </w:pPr>
  </w:style>
  <w:style w:type="character" w:customStyle="1" w:styleId="af4">
    <w:name w:val="Нижний колонтитул Знак"/>
    <w:basedOn w:val="a1"/>
    <w:link w:val="af3"/>
    <w:uiPriority w:val="99"/>
    <w:rsid w:val="00B31F27"/>
    <w:rPr>
      <w:rFonts w:ascii="Times New Roman" w:eastAsia="Times New Roman" w:hAnsi="Times New Roman" w:cs="Times New Roman"/>
      <w:sz w:val="24"/>
      <w:szCs w:val="24"/>
      <w:lang w:eastAsia="ru-RU"/>
    </w:rPr>
  </w:style>
  <w:style w:type="character" w:customStyle="1" w:styleId="30">
    <w:name w:val="Заголовок 3 Знак"/>
    <w:basedOn w:val="a1"/>
    <w:link w:val="3"/>
    <w:semiHidden/>
    <w:rsid w:val="00594F91"/>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semiHidden/>
    <w:rsid w:val="00594F91"/>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semiHidden/>
    <w:rsid w:val="00594F91"/>
    <w:rPr>
      <w:rFonts w:ascii="Times New Roman" w:eastAsia="Times New Roman" w:hAnsi="Times New Roman" w:cs="Times New Roman"/>
      <w:sz w:val="40"/>
      <w:szCs w:val="20"/>
      <w:lang w:eastAsia="ru-RU"/>
    </w:rPr>
  </w:style>
  <w:style w:type="character" w:customStyle="1" w:styleId="60">
    <w:name w:val="Заголовок 6 Знак"/>
    <w:basedOn w:val="a1"/>
    <w:link w:val="6"/>
    <w:semiHidden/>
    <w:rsid w:val="00594F91"/>
    <w:rPr>
      <w:rFonts w:ascii="Times New Roman" w:eastAsia="Times New Roman" w:hAnsi="Times New Roman" w:cs="Times New Roman"/>
      <w:b/>
      <w:bCs/>
      <w:lang w:eastAsia="ru-RU"/>
    </w:rPr>
  </w:style>
  <w:style w:type="paragraph" w:styleId="a0">
    <w:name w:val="Body Text"/>
    <w:basedOn w:val="a"/>
    <w:link w:val="af5"/>
    <w:uiPriority w:val="99"/>
    <w:semiHidden/>
    <w:unhideWhenUsed/>
    <w:rsid w:val="00594F91"/>
    <w:pPr>
      <w:spacing w:after="120"/>
    </w:pPr>
  </w:style>
  <w:style w:type="character" w:customStyle="1" w:styleId="af5">
    <w:name w:val="Основной текст Знак"/>
    <w:basedOn w:val="a1"/>
    <w:link w:val="a0"/>
    <w:uiPriority w:val="99"/>
    <w:semiHidden/>
    <w:rsid w:val="00594F9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semiHidden/>
    <w:unhideWhenUsed/>
    <w:qFormat/>
    <w:rsid w:val="00594F91"/>
    <w:pPr>
      <w:numPr>
        <w:ilvl w:val="2"/>
        <w:numId w:val="1"/>
      </w:numPr>
      <w:spacing w:before="140" w:after="120"/>
      <w:jc w:val="center"/>
      <w:outlineLvl w:val="2"/>
    </w:pPr>
    <w:rPr>
      <w:b/>
      <w:bCs/>
      <w:sz w:val="28"/>
      <w:szCs w:val="28"/>
      <w:lang w:val="x-none"/>
    </w:rPr>
  </w:style>
  <w:style w:type="paragraph" w:styleId="4">
    <w:name w:val="heading 4"/>
    <w:basedOn w:val="a"/>
    <w:next w:val="a"/>
    <w:link w:val="40"/>
    <w:semiHidden/>
    <w:unhideWhenUsed/>
    <w:qFormat/>
    <w:rsid w:val="00594F91"/>
    <w:pPr>
      <w:keepNext/>
      <w:numPr>
        <w:ilvl w:val="3"/>
        <w:numId w:val="1"/>
      </w:numPr>
      <w:spacing w:before="240" w:after="60"/>
      <w:outlineLvl w:val="3"/>
    </w:pPr>
    <w:rPr>
      <w:b/>
      <w:bCs/>
    </w:rPr>
  </w:style>
  <w:style w:type="paragraph" w:styleId="5">
    <w:name w:val="heading 5"/>
    <w:basedOn w:val="a"/>
    <w:next w:val="6"/>
    <w:link w:val="50"/>
    <w:semiHidden/>
    <w:unhideWhenUsed/>
    <w:qFormat/>
    <w:rsid w:val="00594F91"/>
    <w:pPr>
      <w:numPr>
        <w:ilvl w:val="4"/>
        <w:numId w:val="1"/>
      </w:numPr>
      <w:spacing w:before="480"/>
      <w:jc w:val="center"/>
      <w:outlineLvl w:val="4"/>
    </w:pPr>
    <w:rPr>
      <w:sz w:val="40"/>
      <w:szCs w:val="20"/>
    </w:rPr>
  </w:style>
  <w:style w:type="paragraph" w:styleId="6">
    <w:name w:val="heading 6"/>
    <w:basedOn w:val="a"/>
    <w:next w:val="a"/>
    <w:link w:val="60"/>
    <w:semiHidden/>
    <w:unhideWhenUsed/>
    <w:qFormat/>
    <w:rsid w:val="00594F91"/>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table" w:styleId="af2">
    <w:name w:val="Table Grid"/>
    <w:basedOn w:val="a2"/>
    <w:uiPriority w:val="39"/>
    <w:rsid w:val="007D6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unhideWhenUsed/>
    <w:rsid w:val="00B31F27"/>
    <w:pPr>
      <w:tabs>
        <w:tab w:val="center" w:pos="4677"/>
        <w:tab w:val="right" w:pos="9355"/>
      </w:tabs>
    </w:pPr>
  </w:style>
  <w:style w:type="character" w:customStyle="1" w:styleId="af4">
    <w:name w:val="Нижний колонтитул Знак"/>
    <w:basedOn w:val="a1"/>
    <w:link w:val="af3"/>
    <w:uiPriority w:val="99"/>
    <w:rsid w:val="00B31F27"/>
    <w:rPr>
      <w:rFonts w:ascii="Times New Roman" w:eastAsia="Times New Roman" w:hAnsi="Times New Roman" w:cs="Times New Roman"/>
      <w:sz w:val="24"/>
      <w:szCs w:val="24"/>
      <w:lang w:eastAsia="ru-RU"/>
    </w:rPr>
  </w:style>
  <w:style w:type="character" w:customStyle="1" w:styleId="30">
    <w:name w:val="Заголовок 3 Знак"/>
    <w:basedOn w:val="a1"/>
    <w:link w:val="3"/>
    <w:semiHidden/>
    <w:rsid w:val="00594F91"/>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semiHidden/>
    <w:rsid w:val="00594F91"/>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semiHidden/>
    <w:rsid w:val="00594F91"/>
    <w:rPr>
      <w:rFonts w:ascii="Times New Roman" w:eastAsia="Times New Roman" w:hAnsi="Times New Roman" w:cs="Times New Roman"/>
      <w:sz w:val="40"/>
      <w:szCs w:val="20"/>
      <w:lang w:eastAsia="ru-RU"/>
    </w:rPr>
  </w:style>
  <w:style w:type="character" w:customStyle="1" w:styleId="60">
    <w:name w:val="Заголовок 6 Знак"/>
    <w:basedOn w:val="a1"/>
    <w:link w:val="6"/>
    <w:semiHidden/>
    <w:rsid w:val="00594F91"/>
    <w:rPr>
      <w:rFonts w:ascii="Times New Roman" w:eastAsia="Times New Roman" w:hAnsi="Times New Roman" w:cs="Times New Roman"/>
      <w:b/>
      <w:bCs/>
      <w:lang w:eastAsia="ru-RU"/>
    </w:rPr>
  </w:style>
  <w:style w:type="paragraph" w:styleId="a0">
    <w:name w:val="Body Text"/>
    <w:basedOn w:val="a"/>
    <w:link w:val="af5"/>
    <w:uiPriority w:val="99"/>
    <w:semiHidden/>
    <w:unhideWhenUsed/>
    <w:rsid w:val="00594F91"/>
    <w:pPr>
      <w:spacing w:after="120"/>
    </w:pPr>
  </w:style>
  <w:style w:type="character" w:customStyle="1" w:styleId="af5">
    <w:name w:val="Основной текст Знак"/>
    <w:basedOn w:val="a1"/>
    <w:link w:val="a0"/>
    <w:uiPriority w:val="99"/>
    <w:semiHidden/>
    <w:rsid w:val="00594F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C5A9-D078-4747-82AD-810BE49A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20</Pages>
  <Words>5280</Words>
  <Characters>30101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23</cp:revision>
  <cp:lastPrinted>2021-11-19T07:57:00Z</cp:lastPrinted>
  <dcterms:created xsi:type="dcterms:W3CDTF">2021-10-05T12:10:00Z</dcterms:created>
  <dcterms:modified xsi:type="dcterms:W3CDTF">2024-02-26T08:34:00Z</dcterms:modified>
</cp:coreProperties>
</file>