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66BDC" w14:textId="77777777" w:rsidR="00E50E95" w:rsidRDefault="00E50E95" w:rsidP="00E50E95">
      <w:pPr>
        <w:pStyle w:val="42"/>
        <w:shd w:val="clear" w:color="auto" w:fill="auto"/>
        <w:spacing w:before="0" w:after="178" w:line="250" w:lineRule="exact"/>
        <w:ind w:firstLine="0"/>
        <w:jc w:val="center"/>
        <w:rPr>
          <w:color w:val="000000"/>
        </w:rPr>
      </w:pPr>
      <w:bookmarkStart w:id="0" w:name="bookmark0"/>
      <w:r>
        <w:rPr>
          <w:color w:val="000000"/>
        </w:rPr>
        <w:t xml:space="preserve">Анкета для опроса </w:t>
      </w:r>
      <w:bookmarkEnd w:id="0"/>
      <w:r>
        <w:rPr>
          <w:color w:val="000000"/>
        </w:rPr>
        <w:t>населения</w:t>
      </w:r>
      <w:r w:rsidR="00535D0E">
        <w:rPr>
          <w:color w:val="000000"/>
        </w:rPr>
        <w:t xml:space="preserve"> в отношении доступности финансовых услуг и удовлетворенности деятельност</w:t>
      </w:r>
      <w:r w:rsidR="008D7720">
        <w:rPr>
          <w:color w:val="000000"/>
        </w:rPr>
        <w:t>ью</w:t>
      </w:r>
      <w:r w:rsidR="00535D0E">
        <w:rPr>
          <w:color w:val="000000"/>
        </w:rPr>
        <w:t xml:space="preserve"> в сфере финансовых услуг, осуществляемой на территории Брянской области</w:t>
      </w:r>
    </w:p>
    <w:p w14:paraId="5694A60C" w14:textId="77777777" w:rsidR="00E50E95" w:rsidRPr="00535D0E" w:rsidRDefault="00E50E95" w:rsidP="00E50E95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В рамках проведения мониторинга состояния и развития конкуренции на рынках товаров и услуг Брянской области проводится опрос мнения жителей Брянской области </w:t>
      </w:r>
      <w:r w:rsidR="00535D0E" w:rsidRPr="00535D0E">
        <w:rPr>
          <w:rFonts w:ascii="Times New Roman" w:hAnsi="Times New Roman"/>
          <w:color w:val="000000"/>
          <w:sz w:val="24"/>
          <w:szCs w:val="24"/>
        </w:rPr>
        <w:t>в отношении доступности финансовых услуг и удовлетворенности деятельност</w:t>
      </w:r>
      <w:r w:rsidR="009617C0">
        <w:rPr>
          <w:rFonts w:ascii="Times New Roman" w:hAnsi="Times New Roman"/>
          <w:color w:val="000000"/>
          <w:sz w:val="24"/>
          <w:szCs w:val="24"/>
        </w:rPr>
        <w:t>ью</w:t>
      </w:r>
      <w:r w:rsidR="00535D0E" w:rsidRPr="00535D0E">
        <w:rPr>
          <w:rFonts w:ascii="Times New Roman" w:hAnsi="Times New Roman"/>
          <w:color w:val="000000"/>
          <w:sz w:val="24"/>
          <w:szCs w:val="24"/>
        </w:rPr>
        <w:t xml:space="preserve"> в сфере финансовых услуг, осуществляемой на территории Брянской области</w:t>
      </w:r>
    </w:p>
    <w:p w14:paraId="1FB2ED02" w14:textId="77777777" w:rsidR="00E50E95" w:rsidRDefault="00E50E95" w:rsidP="00E50E9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Пожалуйста, ответьте на ряд вопросов</w:t>
      </w:r>
      <w:r w:rsidR="00535D0E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Заполнение анкеты займет у Вас 10-15 минут. Опрос является анонимным. Все полученные результаты будет использоваться только в обобщенном виде. </w:t>
      </w:r>
    </w:p>
    <w:p w14:paraId="2E3B269E" w14:textId="77777777" w:rsidR="00E50E95" w:rsidRDefault="00E50E95" w:rsidP="00E50E9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Выберите любой удобный для Вас вариант заполнения (в электронном виде: выделение жирным шрифтом или иным цветом текста, на бумажном носителе: галочка, выделение маркером).</w:t>
      </w:r>
    </w:p>
    <w:p w14:paraId="2E453A6A" w14:textId="77777777" w:rsidR="00E50E95" w:rsidRDefault="00E50E95" w:rsidP="00E50E9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Заранее благодарим за участие в исследовании! Ваши ответы очень важны для дальнейшей работы по содействию развитию конкуренции на региональных рынках Брянской области.</w:t>
      </w:r>
    </w:p>
    <w:p w14:paraId="30DEC522" w14:textId="77777777" w:rsidR="00E50E95" w:rsidRDefault="00E50E95" w:rsidP="00E50E95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D3D6DE9" w14:textId="77777777" w:rsidR="00E50E95" w:rsidRDefault="00E50E95" w:rsidP="00E50E95">
      <w:pPr>
        <w:pStyle w:val="42"/>
        <w:shd w:val="clear" w:color="auto" w:fill="auto"/>
        <w:spacing w:before="0" w:after="178" w:line="250" w:lineRule="exact"/>
        <w:ind w:firstLine="0"/>
        <w:jc w:val="center"/>
        <w:rPr>
          <w:sz w:val="24"/>
          <w:szCs w:val="24"/>
        </w:rPr>
      </w:pPr>
      <w:r w:rsidRPr="004379CE">
        <w:rPr>
          <w:sz w:val="24"/>
          <w:szCs w:val="24"/>
        </w:rPr>
        <w:t>1. Социально-демографические характеристики</w:t>
      </w:r>
    </w:p>
    <w:p w14:paraId="68AE6533" w14:textId="77777777" w:rsidR="007C2D61" w:rsidRPr="004379CE" w:rsidRDefault="007C2D61" w:rsidP="00E50E95">
      <w:pPr>
        <w:pStyle w:val="42"/>
        <w:shd w:val="clear" w:color="auto" w:fill="auto"/>
        <w:spacing w:before="0" w:after="178" w:line="250" w:lineRule="exact"/>
        <w:ind w:firstLine="0"/>
        <w:jc w:val="center"/>
        <w:rPr>
          <w:sz w:val="24"/>
          <w:szCs w:val="24"/>
        </w:rPr>
      </w:pPr>
    </w:p>
    <w:p w14:paraId="056D428D" w14:textId="77777777" w:rsidR="007C2D61" w:rsidRDefault="007C2D61" w:rsidP="007C2D6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 В каком муниципальном образовании  вы проживаете?</w:t>
      </w:r>
    </w:p>
    <w:p w14:paraId="4B9ED9B6" w14:textId="77777777" w:rsidR="007C2D61" w:rsidRDefault="007C2D61" w:rsidP="007C2D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</w:t>
      </w:r>
    </w:p>
    <w:p w14:paraId="281307B1" w14:textId="77777777" w:rsidR="007C2D61" w:rsidRDefault="007C2D61" w:rsidP="007C2D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D1ACC57" w14:textId="77777777" w:rsidR="007C2D61" w:rsidRDefault="007C2D61" w:rsidP="007C2D6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Укажите Ваш пол:</w:t>
      </w:r>
    </w:p>
    <w:p w14:paraId="081E2AE8" w14:textId="77777777"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 мужской</w:t>
      </w:r>
    </w:p>
    <w:p w14:paraId="0860BF28" w14:textId="77777777"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 женский</w:t>
      </w:r>
    </w:p>
    <w:p w14:paraId="02920FD7" w14:textId="77777777" w:rsidR="007C2D61" w:rsidRDefault="007C2D61" w:rsidP="007C2D6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1.3. Укажите Ваш возраст:</w:t>
      </w:r>
    </w:p>
    <w:p w14:paraId="38766853" w14:textId="77777777" w:rsidR="007C2D61" w:rsidRDefault="007C2D61" w:rsidP="007C2D6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18 - 24</w:t>
      </w:r>
    </w:p>
    <w:p w14:paraId="318CFAFE" w14:textId="77777777"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25 - 34</w:t>
      </w:r>
    </w:p>
    <w:p w14:paraId="0885ADA8" w14:textId="77777777"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35  - 44</w:t>
      </w:r>
    </w:p>
    <w:p w14:paraId="0B63AF2C" w14:textId="77777777"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45 -  54</w:t>
      </w:r>
    </w:p>
    <w:p w14:paraId="0A43D3C0" w14:textId="77777777"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55 – 64</w:t>
      </w:r>
    </w:p>
    <w:p w14:paraId="671F1908" w14:textId="77777777"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65 старше</w:t>
      </w:r>
    </w:p>
    <w:p w14:paraId="2F102F29" w14:textId="77777777" w:rsidR="007C2D61" w:rsidRDefault="007C2D61" w:rsidP="007C2D61">
      <w:pPr>
        <w:pStyle w:val="ab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1.4. Каков Ваш социальный статус?</w:t>
      </w:r>
    </w:p>
    <w:p w14:paraId="1AEDF6E9" w14:textId="77777777"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работаю</w:t>
      </w:r>
    </w:p>
    <w:p w14:paraId="36261945" w14:textId="77777777"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безработный</w:t>
      </w:r>
    </w:p>
    <w:p w14:paraId="6EA430A0" w14:textId="77777777"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учусь/студент</w:t>
      </w:r>
    </w:p>
    <w:p w14:paraId="2BEA4BAF" w14:textId="77777777"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 домохозяйка (домохозяин)</w:t>
      </w:r>
    </w:p>
    <w:p w14:paraId="56663F3B" w14:textId="77777777" w:rsidR="007C2D61" w:rsidRDefault="00C3262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 пенсионер (</w:t>
      </w:r>
      <w:r w:rsidR="007C2D61">
        <w:rPr>
          <w:rFonts w:ascii="Times New Roman" w:hAnsi="Times New Roman"/>
          <w:sz w:val="24"/>
          <w:szCs w:val="24"/>
        </w:rPr>
        <w:t>в том числе по инвалидности)</w:t>
      </w:r>
    </w:p>
    <w:p w14:paraId="2B949F4A" w14:textId="77777777"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самозанятый</w:t>
      </w:r>
    </w:p>
    <w:p w14:paraId="7FAFA016" w14:textId="77777777"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 предприниматель</w:t>
      </w:r>
    </w:p>
    <w:p w14:paraId="0F9D73C4" w14:textId="77777777"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з) иное </w:t>
      </w:r>
      <w:r>
        <w:rPr>
          <w:rFonts w:ascii="Times New Roman" w:hAnsi="Times New Roman"/>
          <w:i w:val="0"/>
          <w:sz w:val="24"/>
          <w:szCs w:val="24"/>
        </w:rPr>
        <w:t>(пожалуйста, укажите)_____________________________________________</w:t>
      </w:r>
    </w:p>
    <w:p w14:paraId="266EDEC7" w14:textId="77777777" w:rsidR="007C2D61" w:rsidRDefault="007C2D61" w:rsidP="007C2D61">
      <w:pPr>
        <w:pStyle w:val="ab"/>
        <w:spacing w:after="0"/>
        <w:ind w:left="0"/>
        <w:jc w:val="both"/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1.5. Есть ли у Вас дети?</w:t>
      </w:r>
    </w:p>
    <w:p w14:paraId="06653118" w14:textId="77777777"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да, 1 ребенок </w:t>
      </w:r>
    </w:p>
    <w:p w14:paraId="73190D0E" w14:textId="77777777"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да, 2 ребенка, </w:t>
      </w:r>
    </w:p>
    <w:p w14:paraId="2316B9CA" w14:textId="77777777"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да, 3 и более детей</w:t>
      </w:r>
    </w:p>
    <w:p w14:paraId="39E23CD8" w14:textId="77777777"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г)  нет</w:t>
      </w:r>
    </w:p>
    <w:p w14:paraId="374508BB" w14:textId="77777777" w:rsidR="007C2D61" w:rsidRDefault="007C2D61" w:rsidP="007C2D61">
      <w:pPr>
        <w:pStyle w:val="ab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1.6. Какое у Вас образование?</w:t>
      </w:r>
    </w:p>
    <w:p w14:paraId="6E6CB4BD" w14:textId="77777777"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основное общее образование</w:t>
      </w:r>
    </w:p>
    <w:p w14:paraId="5B5EA973" w14:textId="77777777"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 среднее общее образование</w:t>
      </w:r>
    </w:p>
    <w:p w14:paraId="5997851B" w14:textId="77777777"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 среднее профессиональное образование</w:t>
      </w:r>
    </w:p>
    <w:p w14:paraId="24DA3EF7" w14:textId="77777777"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высшее образование – бакалавриат</w:t>
      </w:r>
    </w:p>
    <w:p w14:paraId="63AE619F" w14:textId="77777777"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высшее образование – специалитет, магистратура</w:t>
      </w:r>
    </w:p>
    <w:p w14:paraId="33E3ED13" w14:textId="77777777"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высшее образование – подготовка кадров высшей квалификации</w:t>
      </w:r>
    </w:p>
    <w:p w14:paraId="4A0AC359" w14:textId="77777777" w:rsidR="0055015A" w:rsidRPr="004379CE" w:rsidRDefault="007C2D61" w:rsidP="007C2D6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ж) иное </w:t>
      </w:r>
      <w:r>
        <w:rPr>
          <w:rFonts w:ascii="Times New Roman" w:hAnsi="Times New Roman"/>
          <w:i/>
          <w:sz w:val="24"/>
          <w:szCs w:val="24"/>
        </w:rPr>
        <w:t>(пожалуйста,  укажите)____________________________________________</w:t>
      </w:r>
    </w:p>
    <w:p w14:paraId="19F5182F" w14:textId="77777777" w:rsidR="006F6C8C" w:rsidRPr="004379CE" w:rsidRDefault="0055015A" w:rsidP="0055015A">
      <w:pPr>
        <w:spacing w:after="0"/>
        <w:rPr>
          <w:rStyle w:val="11"/>
          <w:rFonts w:eastAsiaTheme="majorEastAsia"/>
          <w:b/>
          <w:sz w:val="24"/>
          <w:szCs w:val="24"/>
        </w:rPr>
      </w:pPr>
      <w:r w:rsidRPr="004379CE">
        <w:rPr>
          <w:rFonts w:ascii="Times New Roman" w:hAnsi="Times New Roman"/>
          <w:b/>
          <w:sz w:val="24"/>
          <w:szCs w:val="24"/>
        </w:rPr>
        <w:t xml:space="preserve">1.7.  </w:t>
      </w:r>
      <w:r w:rsidRPr="004379CE">
        <w:rPr>
          <w:rStyle w:val="11"/>
          <w:rFonts w:eastAsiaTheme="majorEastAsia"/>
          <w:b/>
          <w:sz w:val="24"/>
          <w:szCs w:val="24"/>
        </w:rPr>
        <w:t>Какое из утверждений точнее всего описывает материальное положение Вашей семьи?</w:t>
      </w:r>
    </w:p>
    <w:p w14:paraId="6AAD774C" w14:textId="77777777" w:rsidR="0055015A" w:rsidRPr="004379CE" w:rsidRDefault="007C2D61" w:rsidP="0055015A">
      <w:pPr>
        <w:spacing w:after="0"/>
        <w:ind w:firstLine="567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а) </w:t>
      </w:r>
      <w:r w:rsidR="0055015A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Нам не всегда хватает денег даже на еду.</w:t>
      </w:r>
    </w:p>
    <w:p w14:paraId="1BC68F9B" w14:textId="77777777" w:rsidR="0055015A" w:rsidRPr="004379CE" w:rsidRDefault="007C2D61" w:rsidP="0055015A">
      <w:pPr>
        <w:spacing w:after="0"/>
        <w:ind w:firstLine="567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б) </w:t>
      </w:r>
      <w:r w:rsidR="0055015A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У нас достаточно денег на еду, но купить одежду для нас - серьезная проблема.</w:t>
      </w:r>
    </w:p>
    <w:p w14:paraId="2B7FDD7D" w14:textId="77777777" w:rsidR="0055015A" w:rsidRPr="004379CE" w:rsidRDefault="007C2D61" w:rsidP="0055015A">
      <w:pPr>
        <w:spacing w:after="0"/>
        <w:ind w:firstLine="567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в) </w:t>
      </w:r>
      <w:r w:rsidR="0055015A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Нам</w:t>
      </w:r>
      <w:proofErr w:type="gramEnd"/>
      <w:r w:rsidR="0055015A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хватает на еду и одежду, но для покупки импортного холодильника или стиральной машины-автомат, нам пришлось бы копить или брать в долг / кредит. </w:t>
      </w:r>
    </w:p>
    <w:p w14:paraId="6360D661" w14:textId="77777777" w:rsidR="0055015A" w:rsidRPr="004379CE" w:rsidRDefault="007C2D61" w:rsidP="0055015A">
      <w:pPr>
        <w:spacing w:after="0"/>
        <w:ind w:firstLine="567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г)</w:t>
      </w:r>
      <w:r w:rsidR="0055015A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В случае необходимости мы можем легко купить основную бытовую технику и без привлечения заемных средств, но автомобиль для нас - непозволительная роскошь.</w:t>
      </w:r>
    </w:p>
    <w:p w14:paraId="150D3C81" w14:textId="77777777" w:rsidR="0055015A" w:rsidRPr="004379CE" w:rsidRDefault="007C2D61" w:rsidP="0055015A">
      <w:pPr>
        <w:spacing w:after="0"/>
        <w:ind w:firstLine="567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д)</w:t>
      </w:r>
      <w:r w:rsidR="0055015A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Мы можем позволить себе очень многое, но в ближайшем будущем не смогли бы самостоятельно накопить даже на однокомнатную квартиру. </w:t>
      </w:r>
    </w:p>
    <w:p w14:paraId="37D6DE9B" w14:textId="77777777" w:rsidR="0055015A" w:rsidRPr="004379CE" w:rsidRDefault="007C2D61" w:rsidP="0055015A">
      <w:pPr>
        <w:spacing w:after="0"/>
        <w:ind w:firstLine="567"/>
        <w:rPr>
          <w:rStyle w:val="11"/>
          <w:rFonts w:eastAsiaTheme="majorEastAsia"/>
          <w:i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е)</w:t>
      </w:r>
      <w:r w:rsidR="0055015A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У нас нет никаких финансовых затруднений. При необходимости мы сможем купить квартиру или дом.</w:t>
      </w:r>
    </w:p>
    <w:p w14:paraId="4926AD8F" w14:textId="77777777" w:rsidR="0055015A" w:rsidRPr="004379CE" w:rsidRDefault="0055015A" w:rsidP="0055015A">
      <w:pPr>
        <w:spacing w:after="0"/>
        <w:rPr>
          <w:rFonts w:ascii="Times New Roman" w:hAnsi="Times New Roman"/>
          <w:sz w:val="24"/>
          <w:szCs w:val="24"/>
        </w:rPr>
      </w:pPr>
    </w:p>
    <w:p w14:paraId="6BDD2B33" w14:textId="77777777" w:rsidR="0055015A" w:rsidRPr="004379CE" w:rsidRDefault="0055015A" w:rsidP="0055015A">
      <w:pPr>
        <w:spacing w:after="0"/>
        <w:rPr>
          <w:rFonts w:ascii="Times New Roman" w:hAnsi="Times New Roman"/>
          <w:sz w:val="24"/>
          <w:szCs w:val="24"/>
        </w:rPr>
      </w:pPr>
    </w:p>
    <w:p w14:paraId="1ECF4515" w14:textId="77777777" w:rsidR="0055015A" w:rsidRPr="004379CE" w:rsidRDefault="0055015A" w:rsidP="005501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379CE">
        <w:rPr>
          <w:rFonts w:ascii="Times New Roman" w:hAnsi="Times New Roman"/>
          <w:b/>
          <w:sz w:val="24"/>
          <w:szCs w:val="24"/>
        </w:rPr>
        <w:t>2. Востребованность финансовых услуг</w:t>
      </w:r>
    </w:p>
    <w:p w14:paraId="1099EC5B" w14:textId="77777777" w:rsidR="0055015A" w:rsidRPr="004379CE" w:rsidRDefault="0055015A" w:rsidP="0055015A">
      <w:pPr>
        <w:spacing w:after="0"/>
        <w:rPr>
          <w:rFonts w:ascii="Times New Roman" w:hAnsi="Times New Roman"/>
          <w:sz w:val="24"/>
          <w:szCs w:val="24"/>
        </w:rPr>
      </w:pPr>
    </w:p>
    <w:p w14:paraId="7C0D1B99" w14:textId="77777777" w:rsidR="0055015A" w:rsidRPr="004379CE" w:rsidRDefault="00C62A64" w:rsidP="00C62A64">
      <w:pPr>
        <w:pStyle w:val="31"/>
        <w:shd w:val="clear" w:color="auto" w:fill="auto"/>
        <w:tabs>
          <w:tab w:val="left" w:pos="1274"/>
        </w:tabs>
        <w:spacing w:line="317" w:lineRule="exact"/>
        <w:ind w:firstLine="0"/>
        <w:jc w:val="both"/>
        <w:rPr>
          <w:i/>
          <w:sz w:val="24"/>
          <w:szCs w:val="24"/>
        </w:rPr>
      </w:pPr>
      <w:r w:rsidRPr="004379CE">
        <w:rPr>
          <w:rStyle w:val="11"/>
          <w:rFonts w:eastAsiaTheme="majorEastAsia"/>
          <w:b/>
          <w:sz w:val="24"/>
          <w:szCs w:val="24"/>
        </w:rPr>
        <w:t xml:space="preserve">2.1. </w:t>
      </w:r>
      <w:r w:rsidR="0055015A" w:rsidRPr="004379CE">
        <w:rPr>
          <w:rStyle w:val="11"/>
          <w:rFonts w:eastAsiaTheme="majorEastAsia"/>
          <w:b/>
          <w:sz w:val="24"/>
          <w:szCs w:val="24"/>
        </w:rPr>
        <w:t xml:space="preserve">Какими из перечисленных финансовых продуктов (услуг) Вы пользовались за последние 12 месяцев? </w:t>
      </w:r>
      <w:r w:rsidR="0055015A" w:rsidRPr="004379CE">
        <w:rPr>
          <w:rStyle w:val="11"/>
          <w:rFonts w:eastAsiaTheme="majorEastAsia"/>
          <w:i/>
          <w:sz w:val="24"/>
          <w:szCs w:val="24"/>
        </w:rPr>
        <w:t>(выберите один вариант ответа для каждого финансового продукта)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33"/>
        <w:gridCol w:w="6629"/>
        <w:gridCol w:w="673"/>
        <w:gridCol w:w="791"/>
        <w:gridCol w:w="718"/>
      </w:tblGrid>
      <w:tr w:rsidR="009617C0" w:rsidRPr="004379CE" w14:paraId="6C3849FA" w14:textId="77777777" w:rsidTr="009617C0">
        <w:trPr>
          <w:cantSplit/>
          <w:trHeight w:val="2587"/>
        </w:trPr>
        <w:tc>
          <w:tcPr>
            <w:tcW w:w="534" w:type="dxa"/>
          </w:tcPr>
          <w:p w14:paraId="1DE8B3CC" w14:textId="77777777"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828" w:type="dxa"/>
          </w:tcPr>
          <w:p w14:paraId="03464C4A" w14:textId="77777777"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79" w:type="dxa"/>
            <w:textDirection w:val="btLr"/>
          </w:tcPr>
          <w:p w14:paraId="3AE968AF" w14:textId="77777777" w:rsidR="009617C0" w:rsidRPr="004379CE" w:rsidRDefault="009617C0" w:rsidP="00993B0B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4379CE">
              <w:rPr>
                <w:rFonts w:ascii="Times New Roman" w:hAnsi="Times New Roman"/>
                <w:i/>
                <w:sz w:val="24"/>
                <w:szCs w:val="24"/>
              </w:rPr>
              <w:t>Имеется сейчас</w:t>
            </w:r>
          </w:p>
        </w:tc>
        <w:tc>
          <w:tcPr>
            <w:tcW w:w="803" w:type="dxa"/>
            <w:textDirection w:val="btLr"/>
          </w:tcPr>
          <w:p w14:paraId="2761C517" w14:textId="77777777" w:rsidR="009617C0" w:rsidRPr="004379CE" w:rsidRDefault="009617C0" w:rsidP="00993B0B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4379CE">
              <w:rPr>
                <w:rFonts w:ascii="Times New Roman" w:hAnsi="Times New Roman"/>
                <w:i/>
                <w:sz w:val="24"/>
                <w:szCs w:val="24"/>
              </w:rPr>
              <w:t>Не имеется сейчас, но использовался за последние 12 месяцев</w:t>
            </w:r>
          </w:p>
        </w:tc>
        <w:tc>
          <w:tcPr>
            <w:tcW w:w="726" w:type="dxa"/>
            <w:textDirection w:val="btLr"/>
          </w:tcPr>
          <w:p w14:paraId="6CD2C0B8" w14:textId="77777777" w:rsidR="009617C0" w:rsidRPr="004379CE" w:rsidRDefault="009617C0" w:rsidP="00993B0B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4379CE">
              <w:rPr>
                <w:rFonts w:ascii="Times New Roman" w:hAnsi="Times New Roman"/>
                <w:i/>
                <w:sz w:val="24"/>
                <w:szCs w:val="24"/>
              </w:rPr>
              <w:t>Не использовался за последние 12 месяцев</w:t>
            </w:r>
          </w:p>
        </w:tc>
      </w:tr>
      <w:tr w:rsidR="009617C0" w:rsidRPr="004379CE" w14:paraId="7D3442D6" w14:textId="77777777" w:rsidTr="009617C0">
        <w:tc>
          <w:tcPr>
            <w:tcW w:w="534" w:type="dxa"/>
          </w:tcPr>
          <w:p w14:paraId="467AF4D4" w14:textId="77777777" w:rsidR="009617C0" w:rsidRPr="004379CE" w:rsidRDefault="009617C0" w:rsidP="0055015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а)</w:t>
            </w:r>
          </w:p>
        </w:tc>
        <w:tc>
          <w:tcPr>
            <w:tcW w:w="6828" w:type="dxa"/>
          </w:tcPr>
          <w:p w14:paraId="760F5057" w14:textId="77777777" w:rsidR="009617C0" w:rsidRPr="004379CE" w:rsidRDefault="003F1F8F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Б</w:t>
            </w:r>
            <w:r w:rsidR="009617C0" w:rsidRPr="004379CE">
              <w:rPr>
                <w:rStyle w:val="11"/>
                <w:rFonts w:eastAsiaTheme="majorEastAsia"/>
                <w:i/>
                <w:sz w:val="24"/>
                <w:szCs w:val="24"/>
              </w:rPr>
              <w:t>анковский вклад</w:t>
            </w:r>
          </w:p>
        </w:tc>
        <w:tc>
          <w:tcPr>
            <w:tcW w:w="679" w:type="dxa"/>
          </w:tcPr>
          <w:p w14:paraId="448A05F4" w14:textId="77777777"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03" w:type="dxa"/>
          </w:tcPr>
          <w:p w14:paraId="7E132E4A" w14:textId="77777777"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26" w:type="dxa"/>
          </w:tcPr>
          <w:p w14:paraId="40E3C61E" w14:textId="77777777"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617C0" w:rsidRPr="004379CE" w14:paraId="48A32769" w14:textId="77777777" w:rsidTr="009617C0">
        <w:tc>
          <w:tcPr>
            <w:tcW w:w="534" w:type="dxa"/>
          </w:tcPr>
          <w:p w14:paraId="58F5190E" w14:textId="77777777" w:rsidR="009617C0" w:rsidRPr="004379CE" w:rsidRDefault="009617C0" w:rsidP="0055015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б)</w:t>
            </w:r>
          </w:p>
        </w:tc>
        <w:tc>
          <w:tcPr>
            <w:tcW w:w="6828" w:type="dxa"/>
          </w:tcPr>
          <w:p w14:paraId="4DCF1E1A" w14:textId="77777777" w:rsidR="009617C0" w:rsidRPr="004379CE" w:rsidRDefault="003F1F8F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Д</w:t>
            </w:r>
            <w:r w:rsidR="009617C0" w:rsidRPr="004379CE">
              <w:rPr>
                <w:rStyle w:val="11"/>
                <w:rFonts w:eastAsiaTheme="majorEastAsia"/>
                <w:i/>
                <w:sz w:val="24"/>
                <w:szCs w:val="24"/>
              </w:rPr>
              <w:t>оговор на размещение средств в форме займа в микрофинансовой организации</w:t>
            </w:r>
          </w:p>
        </w:tc>
        <w:tc>
          <w:tcPr>
            <w:tcW w:w="679" w:type="dxa"/>
          </w:tcPr>
          <w:p w14:paraId="1DC2BA7E" w14:textId="77777777"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03" w:type="dxa"/>
          </w:tcPr>
          <w:p w14:paraId="52792E97" w14:textId="77777777"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26" w:type="dxa"/>
          </w:tcPr>
          <w:p w14:paraId="0DFD4740" w14:textId="77777777"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617C0" w:rsidRPr="004379CE" w14:paraId="3E2A6BDD" w14:textId="77777777" w:rsidTr="009617C0">
        <w:tc>
          <w:tcPr>
            <w:tcW w:w="534" w:type="dxa"/>
          </w:tcPr>
          <w:p w14:paraId="362BB3B9" w14:textId="77777777" w:rsidR="009617C0" w:rsidRPr="004379CE" w:rsidRDefault="009617C0" w:rsidP="0055015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в)</w:t>
            </w:r>
          </w:p>
        </w:tc>
        <w:tc>
          <w:tcPr>
            <w:tcW w:w="6828" w:type="dxa"/>
          </w:tcPr>
          <w:p w14:paraId="459A8C1C" w14:textId="77777777" w:rsidR="009617C0" w:rsidRPr="004379CE" w:rsidRDefault="003F1F8F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Д</w:t>
            </w:r>
            <w:r w:rsidR="009617C0" w:rsidRPr="004379CE">
              <w:rPr>
                <w:rStyle w:val="11"/>
                <w:rFonts w:eastAsiaTheme="majorEastAsia"/>
                <w:i/>
                <w:sz w:val="24"/>
                <w:szCs w:val="24"/>
              </w:rPr>
              <w:t>оговор на размещение средств в форме займа в кредитном потребительском кооперативе</w:t>
            </w:r>
          </w:p>
        </w:tc>
        <w:tc>
          <w:tcPr>
            <w:tcW w:w="679" w:type="dxa"/>
          </w:tcPr>
          <w:p w14:paraId="54FDE816" w14:textId="77777777"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03" w:type="dxa"/>
          </w:tcPr>
          <w:p w14:paraId="2BBD6CA2" w14:textId="77777777"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26" w:type="dxa"/>
          </w:tcPr>
          <w:p w14:paraId="1CFD581F" w14:textId="77777777"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617C0" w:rsidRPr="004379CE" w14:paraId="3C6382E5" w14:textId="77777777" w:rsidTr="009617C0">
        <w:tc>
          <w:tcPr>
            <w:tcW w:w="534" w:type="dxa"/>
          </w:tcPr>
          <w:p w14:paraId="7C78C583" w14:textId="77777777" w:rsidR="009617C0" w:rsidRPr="004379CE" w:rsidRDefault="009617C0" w:rsidP="0055015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г)</w:t>
            </w:r>
          </w:p>
        </w:tc>
        <w:tc>
          <w:tcPr>
            <w:tcW w:w="6828" w:type="dxa"/>
          </w:tcPr>
          <w:p w14:paraId="403E36B0" w14:textId="77777777" w:rsidR="009617C0" w:rsidRPr="004379CE" w:rsidRDefault="003F1F8F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Д</w:t>
            </w:r>
            <w:r w:rsidR="009617C0" w:rsidRPr="004379CE">
              <w:rPr>
                <w:rStyle w:val="11"/>
                <w:rFonts w:eastAsiaTheme="majorEastAsia"/>
                <w:i/>
                <w:sz w:val="24"/>
                <w:szCs w:val="24"/>
              </w:rPr>
              <w:t xml:space="preserve">оговор на размещение средств в форме займа в сельскохозяйственном кредитном потребительском </w:t>
            </w:r>
            <w:r w:rsidR="009617C0" w:rsidRPr="004379CE">
              <w:rPr>
                <w:rStyle w:val="11"/>
                <w:rFonts w:eastAsiaTheme="majorEastAsia"/>
                <w:i/>
                <w:sz w:val="24"/>
                <w:szCs w:val="24"/>
              </w:rPr>
              <w:lastRenderedPageBreak/>
              <w:t>кооперативе</w:t>
            </w:r>
          </w:p>
        </w:tc>
        <w:tc>
          <w:tcPr>
            <w:tcW w:w="679" w:type="dxa"/>
          </w:tcPr>
          <w:p w14:paraId="2DC4E0C5" w14:textId="77777777"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03" w:type="dxa"/>
          </w:tcPr>
          <w:p w14:paraId="74EFAF71" w14:textId="77777777"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26" w:type="dxa"/>
          </w:tcPr>
          <w:p w14:paraId="2A2A8600" w14:textId="77777777"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617C0" w:rsidRPr="004379CE" w14:paraId="1B4651EC" w14:textId="77777777" w:rsidTr="009617C0">
        <w:tc>
          <w:tcPr>
            <w:tcW w:w="534" w:type="dxa"/>
          </w:tcPr>
          <w:p w14:paraId="50A15D50" w14:textId="77777777" w:rsidR="009617C0" w:rsidRPr="004379CE" w:rsidRDefault="009617C0" w:rsidP="0055015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д)</w:t>
            </w:r>
          </w:p>
        </w:tc>
        <w:tc>
          <w:tcPr>
            <w:tcW w:w="6828" w:type="dxa"/>
          </w:tcPr>
          <w:p w14:paraId="5985A2E6" w14:textId="77777777" w:rsidR="009617C0" w:rsidRPr="004379CE" w:rsidRDefault="003F1F8F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И</w:t>
            </w:r>
            <w:r w:rsidR="009617C0" w:rsidRPr="004379CE">
              <w:rPr>
                <w:rStyle w:val="11"/>
                <w:rFonts w:eastAsiaTheme="majorEastAsia"/>
                <w:i/>
                <w:sz w:val="24"/>
                <w:szCs w:val="24"/>
              </w:rPr>
              <w:t>ндивидуальный инвестиционный счет</w:t>
            </w:r>
          </w:p>
        </w:tc>
        <w:tc>
          <w:tcPr>
            <w:tcW w:w="679" w:type="dxa"/>
          </w:tcPr>
          <w:p w14:paraId="76C72D6A" w14:textId="77777777"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03" w:type="dxa"/>
          </w:tcPr>
          <w:p w14:paraId="52262FDF" w14:textId="77777777"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26" w:type="dxa"/>
          </w:tcPr>
          <w:p w14:paraId="1E075B4D" w14:textId="77777777"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617C0" w:rsidRPr="004379CE" w14:paraId="6F105B28" w14:textId="77777777" w:rsidTr="009617C0">
        <w:tc>
          <w:tcPr>
            <w:tcW w:w="534" w:type="dxa"/>
          </w:tcPr>
          <w:p w14:paraId="73C18001" w14:textId="77777777" w:rsidR="009617C0" w:rsidRPr="004379CE" w:rsidRDefault="009617C0" w:rsidP="0055015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е)</w:t>
            </w:r>
          </w:p>
        </w:tc>
        <w:tc>
          <w:tcPr>
            <w:tcW w:w="6828" w:type="dxa"/>
          </w:tcPr>
          <w:p w14:paraId="6158AC2F" w14:textId="77777777" w:rsidR="009617C0" w:rsidRPr="004379CE" w:rsidRDefault="003F1F8F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И</w:t>
            </w:r>
            <w:r w:rsidR="009617C0" w:rsidRPr="004379CE">
              <w:rPr>
                <w:rStyle w:val="11"/>
                <w:rFonts w:eastAsiaTheme="majorEastAsia"/>
                <w:i/>
                <w:sz w:val="24"/>
                <w:szCs w:val="24"/>
              </w:rPr>
              <w:t>нвестиционное страхование жизни</w:t>
            </w:r>
          </w:p>
        </w:tc>
        <w:tc>
          <w:tcPr>
            <w:tcW w:w="679" w:type="dxa"/>
          </w:tcPr>
          <w:p w14:paraId="21D270CD" w14:textId="77777777"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03" w:type="dxa"/>
          </w:tcPr>
          <w:p w14:paraId="213E2744" w14:textId="77777777"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26" w:type="dxa"/>
          </w:tcPr>
          <w:p w14:paraId="6875176B" w14:textId="77777777"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617C0" w:rsidRPr="004379CE" w14:paraId="4796C317" w14:textId="77777777" w:rsidTr="009617C0">
        <w:tc>
          <w:tcPr>
            <w:tcW w:w="534" w:type="dxa"/>
          </w:tcPr>
          <w:p w14:paraId="6185EDF6" w14:textId="77777777" w:rsidR="009617C0" w:rsidRPr="004379CE" w:rsidRDefault="009617C0" w:rsidP="0055015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ж)</w:t>
            </w:r>
          </w:p>
        </w:tc>
        <w:tc>
          <w:tcPr>
            <w:tcW w:w="6828" w:type="dxa"/>
          </w:tcPr>
          <w:p w14:paraId="6A06EDE0" w14:textId="77777777" w:rsidR="009617C0" w:rsidRPr="004379CE" w:rsidRDefault="003F1F8F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Б</w:t>
            </w:r>
            <w:r w:rsidR="009617C0" w:rsidRPr="004379CE">
              <w:rPr>
                <w:rStyle w:val="11"/>
                <w:rFonts w:eastAsiaTheme="majorEastAsia"/>
                <w:i/>
                <w:sz w:val="24"/>
                <w:szCs w:val="24"/>
              </w:rPr>
              <w:t>рокерский счет</w:t>
            </w:r>
          </w:p>
        </w:tc>
        <w:tc>
          <w:tcPr>
            <w:tcW w:w="679" w:type="dxa"/>
          </w:tcPr>
          <w:p w14:paraId="26E09FB7" w14:textId="77777777"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03" w:type="dxa"/>
          </w:tcPr>
          <w:p w14:paraId="125BF431" w14:textId="77777777"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26" w:type="dxa"/>
          </w:tcPr>
          <w:p w14:paraId="6CB3C4EE" w14:textId="77777777"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617C0" w:rsidRPr="004379CE" w14:paraId="45F59152" w14:textId="77777777" w:rsidTr="009617C0">
        <w:tc>
          <w:tcPr>
            <w:tcW w:w="534" w:type="dxa"/>
          </w:tcPr>
          <w:p w14:paraId="7DC72118" w14:textId="77777777" w:rsidR="009617C0" w:rsidRPr="004379CE" w:rsidRDefault="009617C0" w:rsidP="0055015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з)</w:t>
            </w:r>
          </w:p>
        </w:tc>
        <w:tc>
          <w:tcPr>
            <w:tcW w:w="6828" w:type="dxa"/>
          </w:tcPr>
          <w:p w14:paraId="5B4D8A75" w14:textId="77777777" w:rsidR="009617C0" w:rsidRPr="004379CE" w:rsidRDefault="003F1F8F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В</w:t>
            </w:r>
            <w:r w:rsidR="009617C0" w:rsidRPr="004379CE">
              <w:rPr>
                <w:rStyle w:val="11"/>
                <w:rFonts w:eastAsiaTheme="majorEastAsia"/>
                <w:i/>
                <w:sz w:val="24"/>
                <w:szCs w:val="24"/>
              </w:rPr>
              <w:t>ложение средств в паевой инвестиционный фонд</w:t>
            </w:r>
          </w:p>
        </w:tc>
        <w:tc>
          <w:tcPr>
            <w:tcW w:w="679" w:type="dxa"/>
          </w:tcPr>
          <w:p w14:paraId="48C58458" w14:textId="77777777"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03" w:type="dxa"/>
          </w:tcPr>
          <w:p w14:paraId="5C72F5A4" w14:textId="77777777"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26" w:type="dxa"/>
          </w:tcPr>
          <w:p w14:paraId="41466DF8" w14:textId="77777777"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78D4C28A" w14:textId="77777777" w:rsidR="0055015A" w:rsidRPr="004379CE" w:rsidRDefault="00C62A64" w:rsidP="00C62A64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4379CE">
        <w:rPr>
          <w:rFonts w:ascii="Times New Roman" w:hAnsi="Times New Roman"/>
          <w:b/>
          <w:i/>
          <w:sz w:val="24"/>
          <w:szCs w:val="24"/>
        </w:rPr>
        <w:t xml:space="preserve">*Если в </w:t>
      </w:r>
      <w:proofErr w:type="gramStart"/>
      <w:r w:rsidRPr="004379CE">
        <w:rPr>
          <w:rFonts w:ascii="Times New Roman" w:hAnsi="Times New Roman"/>
          <w:b/>
          <w:i/>
          <w:sz w:val="24"/>
          <w:szCs w:val="24"/>
        </w:rPr>
        <w:t xml:space="preserve">вопросе </w:t>
      </w:r>
      <w:r w:rsidR="00B317C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379CE">
        <w:rPr>
          <w:rFonts w:ascii="Times New Roman" w:hAnsi="Times New Roman"/>
          <w:b/>
          <w:i/>
          <w:sz w:val="24"/>
          <w:szCs w:val="24"/>
        </w:rPr>
        <w:t>2.1</w:t>
      </w:r>
      <w:proofErr w:type="gramEnd"/>
      <w:r w:rsidR="00B317C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379CE">
        <w:rPr>
          <w:rFonts w:ascii="Times New Roman" w:hAnsi="Times New Roman"/>
          <w:b/>
          <w:i/>
          <w:sz w:val="24"/>
          <w:szCs w:val="24"/>
        </w:rPr>
        <w:t>Вы ответили, что пользовались за последние 12 месяцев хотя бы одним финансовым продуктом, то пропустите вопрос 2.2.</w:t>
      </w:r>
    </w:p>
    <w:p w14:paraId="15381A7A" w14:textId="77777777" w:rsidR="00C62A64" w:rsidRPr="004379CE" w:rsidRDefault="00C62A64" w:rsidP="0055015A">
      <w:pPr>
        <w:spacing w:after="0"/>
        <w:rPr>
          <w:rFonts w:ascii="Times New Roman" w:hAnsi="Times New Roman"/>
          <w:sz w:val="24"/>
          <w:szCs w:val="24"/>
        </w:rPr>
      </w:pPr>
    </w:p>
    <w:p w14:paraId="245C74FE" w14:textId="77777777" w:rsidR="00C62A64" w:rsidRPr="00C62A64" w:rsidRDefault="00C62A64" w:rsidP="00C62A64">
      <w:pPr>
        <w:widowControl w:val="0"/>
        <w:tabs>
          <w:tab w:val="left" w:pos="1294"/>
        </w:tabs>
        <w:spacing w:after="0" w:line="320" w:lineRule="exact"/>
        <w:ind w:right="20" w:firstLine="142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4379CE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2.2. Если Вы не пользовались за последние 12 месяцев ни одним из перечисленных в вопросе </w:t>
      </w:r>
      <w:r w:rsidRPr="004379CE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2.1</w:t>
      </w:r>
      <w:r w:rsidRPr="004379CE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 продуктов, отметьте высказывания, которые описывают причину отсутствия у Вас этих продуктов? </w:t>
      </w:r>
      <w:r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(выберите все подходящие ответы)</w:t>
      </w:r>
    </w:p>
    <w:p w14:paraId="0A00F05F" w14:textId="77777777" w:rsidR="00C62A64" w:rsidRPr="004379CE" w:rsidRDefault="00C32621" w:rsidP="007902B2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 xml:space="preserve">а) </w:t>
      </w:r>
      <w:r w:rsidR="00C62A64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Отделения финансовых организаций находятся слишком далеко от меня.</w:t>
      </w:r>
    </w:p>
    <w:p w14:paraId="6112138C" w14:textId="77777777" w:rsidR="00C62A64" w:rsidRPr="004379CE" w:rsidRDefault="00C32621" w:rsidP="007902B2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б)</w:t>
      </w:r>
      <w:r w:rsidR="00C62A64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Предлагаемая процентная ставка слишком низкая (для продуктов с процентным доходом).</w:t>
      </w:r>
    </w:p>
    <w:p w14:paraId="0D84D40E" w14:textId="77777777" w:rsidR="00C62A64" w:rsidRPr="004379CE" w:rsidRDefault="00C32621" w:rsidP="007902B2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pacing w:val="19"/>
          <w:sz w:val="24"/>
          <w:szCs w:val="24"/>
          <w:lang w:eastAsia="ru-RU"/>
        </w:rPr>
        <w:t>в)</w:t>
      </w:r>
      <w:r w:rsidR="00C62A64" w:rsidRPr="004379CE">
        <w:rPr>
          <w:rFonts w:ascii="Times New Roman" w:eastAsia="Times New Roman" w:hAnsi="Times New Roman"/>
          <w:i/>
          <w:iCs/>
          <w:color w:val="000000"/>
          <w:spacing w:val="19"/>
          <w:sz w:val="24"/>
          <w:szCs w:val="24"/>
          <w:lang w:eastAsia="ru-RU"/>
        </w:rPr>
        <w:t xml:space="preserve"> Я</w:t>
      </w:r>
      <w:r w:rsidR="00C62A64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не доверяю финансовым организациям в достаточной степени, чтобы размещать в них денежные средства.</w:t>
      </w:r>
    </w:p>
    <w:p w14:paraId="3BC7C9AB" w14:textId="77777777" w:rsidR="00C62A64" w:rsidRPr="004379CE" w:rsidRDefault="00C32621" w:rsidP="007902B2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г)</w:t>
      </w:r>
      <w:r w:rsidR="00C62A64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У меня недостаточно свободных денег.</w:t>
      </w:r>
    </w:p>
    <w:p w14:paraId="7A9081E1" w14:textId="77777777" w:rsidR="00C62A64" w:rsidRPr="004379CE" w:rsidRDefault="00C32621" w:rsidP="007902B2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д)</w:t>
      </w:r>
      <w:r w:rsidR="00C62A64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Использую другие способы размещения свободных денежных средств (недвижимость, покупка украшений, антиквариата).</w:t>
      </w:r>
    </w:p>
    <w:p w14:paraId="14D39000" w14:textId="77777777" w:rsidR="00C62A64" w:rsidRPr="004379CE" w:rsidRDefault="00C32621" w:rsidP="007902B2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е)</w:t>
      </w:r>
      <w:r w:rsidR="00C62A64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Данными услугами уже пользуются другие члены моей семьи. </w:t>
      </w:r>
    </w:p>
    <w:p w14:paraId="1347FBD6" w14:textId="77777777" w:rsidR="00C62A64" w:rsidRPr="004379CE" w:rsidRDefault="00C32621" w:rsidP="007902B2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ж)</w:t>
      </w:r>
      <w:r w:rsidR="00C62A64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Иное (пожалуйста, укажите)______________</w:t>
      </w:r>
      <w:r w:rsidR="007902B2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__________________________</w:t>
      </w:r>
    </w:p>
    <w:p w14:paraId="4B94FE2F" w14:textId="77777777" w:rsidR="007902B2" w:rsidRPr="004379CE" w:rsidRDefault="007902B2" w:rsidP="007902B2">
      <w:pPr>
        <w:spacing w:after="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_________________________________________________________________________________________________________________________________________________</w:t>
      </w:r>
    </w:p>
    <w:p w14:paraId="2DE828D1" w14:textId="77777777" w:rsidR="007902B2" w:rsidRPr="004379CE" w:rsidRDefault="007902B2" w:rsidP="007902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72A84D" w14:textId="77777777" w:rsidR="007902B2" w:rsidRPr="007902B2" w:rsidRDefault="007902B2" w:rsidP="007902B2">
      <w:pPr>
        <w:widowControl w:val="0"/>
        <w:tabs>
          <w:tab w:val="left" w:pos="1298"/>
        </w:tabs>
        <w:spacing w:after="0" w:line="320" w:lineRule="exact"/>
        <w:ind w:right="2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4379CE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2.3. Какими из перечисленных финансовых продуктов (услуг) Вы пользовались за последние 12 месяцев? </w:t>
      </w:r>
      <w:r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(выберите один вариант ответа для каждого финансового продукта)</w:t>
      </w:r>
    </w:p>
    <w:tbl>
      <w:tblPr>
        <w:tblStyle w:val="af5"/>
        <w:tblW w:w="9889" w:type="dxa"/>
        <w:tblLook w:val="04A0" w:firstRow="1" w:lastRow="0" w:firstColumn="1" w:lastColumn="0" w:noHBand="0" w:noVBand="1"/>
      </w:tblPr>
      <w:tblGrid>
        <w:gridCol w:w="527"/>
        <w:gridCol w:w="7117"/>
        <w:gridCol w:w="531"/>
        <w:gridCol w:w="1005"/>
        <w:gridCol w:w="709"/>
      </w:tblGrid>
      <w:tr w:rsidR="00C32621" w:rsidRPr="004379CE" w14:paraId="7C82FEC0" w14:textId="77777777" w:rsidTr="00155F6B">
        <w:trPr>
          <w:cantSplit/>
          <w:trHeight w:val="2652"/>
        </w:trPr>
        <w:tc>
          <w:tcPr>
            <w:tcW w:w="527" w:type="dxa"/>
          </w:tcPr>
          <w:p w14:paraId="4FAF6BA9" w14:textId="77777777"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7" w:type="dxa"/>
          </w:tcPr>
          <w:p w14:paraId="17C21C7F" w14:textId="77777777"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textDirection w:val="btLr"/>
          </w:tcPr>
          <w:p w14:paraId="0CCBEF69" w14:textId="77777777" w:rsidR="00C32621" w:rsidRPr="004379CE" w:rsidRDefault="00C32621" w:rsidP="00654024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CE">
              <w:rPr>
                <w:rFonts w:ascii="Times New Roman" w:hAnsi="Times New Roman"/>
                <w:i/>
                <w:sz w:val="24"/>
                <w:szCs w:val="24"/>
              </w:rPr>
              <w:t>Имеется сейчас</w:t>
            </w:r>
          </w:p>
        </w:tc>
        <w:tc>
          <w:tcPr>
            <w:tcW w:w="1005" w:type="dxa"/>
            <w:textDirection w:val="btLr"/>
          </w:tcPr>
          <w:p w14:paraId="06AC3643" w14:textId="77777777" w:rsidR="00C32621" w:rsidRPr="004379CE" w:rsidRDefault="00C32621" w:rsidP="00654024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CE">
              <w:rPr>
                <w:rFonts w:ascii="Times New Roman" w:hAnsi="Times New Roman"/>
                <w:i/>
                <w:sz w:val="24"/>
                <w:szCs w:val="24"/>
              </w:rPr>
              <w:t>Не имеется сейчас, но использовался за последние 12 месяцев</w:t>
            </w:r>
          </w:p>
        </w:tc>
        <w:tc>
          <w:tcPr>
            <w:tcW w:w="709" w:type="dxa"/>
            <w:textDirection w:val="btLr"/>
          </w:tcPr>
          <w:p w14:paraId="17AA54C6" w14:textId="77777777" w:rsidR="00C32621" w:rsidRPr="004379CE" w:rsidRDefault="00C32621" w:rsidP="00654024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CE">
              <w:rPr>
                <w:rFonts w:ascii="Times New Roman" w:hAnsi="Times New Roman"/>
                <w:i/>
                <w:sz w:val="24"/>
                <w:szCs w:val="24"/>
              </w:rPr>
              <w:t>Не использовался за последние 12 месяцев</w:t>
            </w:r>
          </w:p>
        </w:tc>
      </w:tr>
      <w:tr w:rsidR="00C32621" w:rsidRPr="004379CE" w14:paraId="359E8D26" w14:textId="77777777" w:rsidTr="00155F6B">
        <w:tc>
          <w:tcPr>
            <w:tcW w:w="527" w:type="dxa"/>
          </w:tcPr>
          <w:p w14:paraId="48740F40" w14:textId="77777777" w:rsidR="00C32621" w:rsidRPr="00C32621" w:rsidRDefault="00C32621" w:rsidP="00F5434D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Cs w:val="24"/>
                <w:lang w:eastAsia="ru-RU"/>
              </w:rPr>
              <w:t>а)</w:t>
            </w:r>
          </w:p>
        </w:tc>
        <w:tc>
          <w:tcPr>
            <w:tcW w:w="7117" w:type="dxa"/>
          </w:tcPr>
          <w:p w14:paraId="2779DBB3" w14:textId="77777777" w:rsidR="00C32621" w:rsidRPr="004379CE" w:rsidRDefault="003F1F8F" w:rsidP="00F5434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="00C32621"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нлайн-кредит в банке (договор заключен с использованием информационно-</w:t>
            </w:r>
            <w:r w:rsidR="00C32621"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softHyphen/>
              <w:t>телекоммуникационной сети «Интернет», сумма кредита предоставлена получателю финансовой услуги в безналичной форме)</w:t>
            </w:r>
          </w:p>
        </w:tc>
        <w:tc>
          <w:tcPr>
            <w:tcW w:w="531" w:type="dxa"/>
          </w:tcPr>
          <w:p w14:paraId="08EE2684" w14:textId="77777777"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14:paraId="33484A2E" w14:textId="77777777"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529156" w14:textId="77777777"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621" w:rsidRPr="004379CE" w14:paraId="41BAFF7D" w14:textId="77777777" w:rsidTr="00155F6B">
        <w:tc>
          <w:tcPr>
            <w:tcW w:w="527" w:type="dxa"/>
          </w:tcPr>
          <w:p w14:paraId="1E99BCDB" w14:textId="77777777" w:rsidR="00C32621" w:rsidRPr="004379CE" w:rsidRDefault="00C32621" w:rsidP="00F5434D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7117" w:type="dxa"/>
          </w:tcPr>
          <w:p w14:paraId="0AEECD11" w14:textId="77777777" w:rsidR="00C32621" w:rsidRPr="004379CE" w:rsidRDefault="003F1F8F" w:rsidP="00F5434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="00C32621"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ной кредит в банке, не являющийся онлайн-кредитом</w:t>
            </w:r>
          </w:p>
        </w:tc>
        <w:tc>
          <w:tcPr>
            <w:tcW w:w="531" w:type="dxa"/>
          </w:tcPr>
          <w:p w14:paraId="063DBECD" w14:textId="77777777"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14:paraId="09CD65BD" w14:textId="77777777"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C4BE08" w14:textId="77777777"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621" w:rsidRPr="004379CE" w14:paraId="77B92533" w14:textId="77777777" w:rsidTr="00155F6B">
        <w:tc>
          <w:tcPr>
            <w:tcW w:w="527" w:type="dxa"/>
          </w:tcPr>
          <w:p w14:paraId="3DE83C4C" w14:textId="77777777" w:rsidR="00C32621" w:rsidRPr="004379CE" w:rsidRDefault="00C32621" w:rsidP="00F5434D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7117" w:type="dxa"/>
          </w:tcPr>
          <w:p w14:paraId="115DF9F1" w14:textId="77777777" w:rsidR="00C32621" w:rsidRPr="004379CE" w:rsidRDefault="003F1F8F" w:rsidP="00F5434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="00C32621"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спользование кредитного лимита по кредитной карте</w:t>
            </w:r>
          </w:p>
        </w:tc>
        <w:tc>
          <w:tcPr>
            <w:tcW w:w="531" w:type="dxa"/>
          </w:tcPr>
          <w:p w14:paraId="5D4A4D38" w14:textId="77777777"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14:paraId="06813FCE" w14:textId="77777777"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7968E0" w14:textId="77777777"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621" w:rsidRPr="004379CE" w14:paraId="6491331A" w14:textId="77777777" w:rsidTr="00155F6B">
        <w:tc>
          <w:tcPr>
            <w:tcW w:w="527" w:type="dxa"/>
          </w:tcPr>
          <w:p w14:paraId="14D50ED7" w14:textId="77777777" w:rsidR="00C32621" w:rsidRPr="004379CE" w:rsidRDefault="00C32621" w:rsidP="00F5434D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7117" w:type="dxa"/>
          </w:tcPr>
          <w:p w14:paraId="4CA70494" w14:textId="77777777" w:rsidR="00C32621" w:rsidRPr="004379CE" w:rsidRDefault="003F1F8F" w:rsidP="00F5434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="00C32621"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нлайн-заём в микрофинансовой организации (договор заключен с использованием информационно-телекоммуникационной сети «Интернет», сумма кредита предоставлена получателю </w:t>
            </w:r>
            <w:r w:rsidR="00C32621"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lastRenderedPageBreak/>
              <w:t>финансовой услуги в безналичной форме)</w:t>
            </w:r>
          </w:p>
        </w:tc>
        <w:tc>
          <w:tcPr>
            <w:tcW w:w="531" w:type="dxa"/>
          </w:tcPr>
          <w:p w14:paraId="3E677DA1" w14:textId="77777777"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14:paraId="234B577E" w14:textId="77777777"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6833A0" w14:textId="77777777"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621" w:rsidRPr="004379CE" w14:paraId="67214858" w14:textId="77777777" w:rsidTr="00155F6B">
        <w:tc>
          <w:tcPr>
            <w:tcW w:w="527" w:type="dxa"/>
          </w:tcPr>
          <w:p w14:paraId="31624C34" w14:textId="77777777" w:rsidR="00C32621" w:rsidRPr="004379CE" w:rsidRDefault="00C32621" w:rsidP="00F5434D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д)</w:t>
            </w:r>
          </w:p>
        </w:tc>
        <w:tc>
          <w:tcPr>
            <w:tcW w:w="7117" w:type="dxa"/>
          </w:tcPr>
          <w:p w14:paraId="231245FA" w14:textId="77777777" w:rsidR="00C32621" w:rsidRPr="004379CE" w:rsidRDefault="003F1F8F" w:rsidP="00F5434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="00C32621"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ной заём в микрофинансовой организации, не являющийся онлайн-займом</w:t>
            </w:r>
          </w:p>
        </w:tc>
        <w:tc>
          <w:tcPr>
            <w:tcW w:w="531" w:type="dxa"/>
          </w:tcPr>
          <w:p w14:paraId="0F134E8E" w14:textId="77777777"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14:paraId="72B9630B" w14:textId="77777777"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198572" w14:textId="77777777"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621" w:rsidRPr="004379CE" w14:paraId="1B3E2BB6" w14:textId="77777777" w:rsidTr="00155F6B">
        <w:tc>
          <w:tcPr>
            <w:tcW w:w="527" w:type="dxa"/>
          </w:tcPr>
          <w:p w14:paraId="02E14152" w14:textId="77777777" w:rsidR="00C32621" w:rsidRPr="004379CE" w:rsidRDefault="00C32621" w:rsidP="00F5434D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е)</w:t>
            </w:r>
          </w:p>
        </w:tc>
        <w:tc>
          <w:tcPr>
            <w:tcW w:w="7117" w:type="dxa"/>
          </w:tcPr>
          <w:p w14:paraId="1693A91A" w14:textId="77777777" w:rsidR="00C32621" w:rsidRPr="004379CE" w:rsidRDefault="003F1F8F" w:rsidP="00F5434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="00C32621"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нлайн-заём в кредитном потребительском кооперативе</w:t>
            </w:r>
          </w:p>
        </w:tc>
        <w:tc>
          <w:tcPr>
            <w:tcW w:w="531" w:type="dxa"/>
          </w:tcPr>
          <w:p w14:paraId="39CB1AC6" w14:textId="77777777"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14:paraId="3FCEDD9E" w14:textId="77777777"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18DF5F" w14:textId="77777777"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621" w:rsidRPr="004379CE" w14:paraId="781A87F3" w14:textId="77777777" w:rsidTr="00155F6B">
        <w:tc>
          <w:tcPr>
            <w:tcW w:w="527" w:type="dxa"/>
          </w:tcPr>
          <w:p w14:paraId="3B1FA3AF" w14:textId="77777777" w:rsidR="00C32621" w:rsidRPr="004379CE" w:rsidRDefault="00C32621" w:rsidP="00F5434D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ж)</w:t>
            </w:r>
          </w:p>
        </w:tc>
        <w:tc>
          <w:tcPr>
            <w:tcW w:w="7117" w:type="dxa"/>
          </w:tcPr>
          <w:p w14:paraId="47D73DC0" w14:textId="77777777" w:rsidR="00C32621" w:rsidRPr="004379CE" w:rsidRDefault="003F1F8F" w:rsidP="00F5434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="00C32621"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ной заём в кредитном потребительском кооперативе, не являющийся онлайн-займом</w:t>
            </w:r>
          </w:p>
        </w:tc>
        <w:tc>
          <w:tcPr>
            <w:tcW w:w="531" w:type="dxa"/>
          </w:tcPr>
          <w:p w14:paraId="2768CC0A" w14:textId="77777777"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14:paraId="7A685493" w14:textId="77777777"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818D68" w14:textId="77777777"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621" w:rsidRPr="004379CE" w14:paraId="2880EEF3" w14:textId="77777777" w:rsidTr="00155F6B">
        <w:tc>
          <w:tcPr>
            <w:tcW w:w="527" w:type="dxa"/>
          </w:tcPr>
          <w:p w14:paraId="2CDE65D2" w14:textId="77777777" w:rsidR="00C32621" w:rsidRPr="004379CE" w:rsidRDefault="00C32621" w:rsidP="00F5434D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з)</w:t>
            </w:r>
          </w:p>
        </w:tc>
        <w:tc>
          <w:tcPr>
            <w:tcW w:w="7117" w:type="dxa"/>
          </w:tcPr>
          <w:p w14:paraId="6AF4FC88" w14:textId="77777777" w:rsidR="00C32621" w:rsidRPr="004379CE" w:rsidRDefault="003F1F8F" w:rsidP="00F5434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="00C32621"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нлайн-заём в сельскохозяйственном кредитном потребительском кооперативе</w:t>
            </w:r>
          </w:p>
        </w:tc>
        <w:tc>
          <w:tcPr>
            <w:tcW w:w="531" w:type="dxa"/>
          </w:tcPr>
          <w:p w14:paraId="5388E60A" w14:textId="77777777"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14:paraId="45EDF88E" w14:textId="77777777"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654124" w14:textId="77777777"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621" w:rsidRPr="004379CE" w14:paraId="7A1169A0" w14:textId="77777777" w:rsidTr="00155F6B">
        <w:tc>
          <w:tcPr>
            <w:tcW w:w="527" w:type="dxa"/>
          </w:tcPr>
          <w:p w14:paraId="755BB731" w14:textId="77777777" w:rsidR="00C32621" w:rsidRPr="004379CE" w:rsidRDefault="00C32621" w:rsidP="00F5434D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и)</w:t>
            </w:r>
          </w:p>
        </w:tc>
        <w:tc>
          <w:tcPr>
            <w:tcW w:w="7117" w:type="dxa"/>
          </w:tcPr>
          <w:p w14:paraId="5A8FC79D" w14:textId="77777777" w:rsidR="00C32621" w:rsidRPr="004379CE" w:rsidRDefault="003F1F8F" w:rsidP="00F5434D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="00C32621"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ной заём в сельскохозяйственном кредитном потребительском кооперативе, не являющийся онлайн-займом</w:t>
            </w:r>
          </w:p>
        </w:tc>
        <w:tc>
          <w:tcPr>
            <w:tcW w:w="531" w:type="dxa"/>
          </w:tcPr>
          <w:p w14:paraId="58E9B2C4" w14:textId="77777777"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14:paraId="187BF627" w14:textId="77777777"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69EEDB0" w14:textId="77777777"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621" w:rsidRPr="004379CE" w14:paraId="470F6817" w14:textId="77777777" w:rsidTr="00155F6B">
        <w:tc>
          <w:tcPr>
            <w:tcW w:w="527" w:type="dxa"/>
          </w:tcPr>
          <w:p w14:paraId="090E2686" w14:textId="77777777" w:rsidR="00C32621" w:rsidRPr="004379CE" w:rsidRDefault="00C32621" w:rsidP="00F5434D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к)</w:t>
            </w:r>
          </w:p>
        </w:tc>
        <w:tc>
          <w:tcPr>
            <w:tcW w:w="7117" w:type="dxa"/>
          </w:tcPr>
          <w:p w14:paraId="7EE89ED8" w14:textId="77777777" w:rsidR="00C32621" w:rsidRPr="004379CE" w:rsidRDefault="003F1F8F" w:rsidP="00F5434D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З</w:t>
            </w:r>
            <w:r w:rsidR="00C32621"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аём в ломбарде</w:t>
            </w:r>
          </w:p>
        </w:tc>
        <w:tc>
          <w:tcPr>
            <w:tcW w:w="531" w:type="dxa"/>
          </w:tcPr>
          <w:p w14:paraId="3D22BF34" w14:textId="77777777"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14:paraId="790DF5BE" w14:textId="77777777"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9981A5" w14:textId="77777777"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190955" w14:textId="77777777" w:rsidR="00654024" w:rsidRPr="004379CE" w:rsidRDefault="00654024" w:rsidP="00654024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4379CE">
        <w:rPr>
          <w:rFonts w:ascii="Times New Roman" w:hAnsi="Times New Roman"/>
          <w:b/>
          <w:i/>
          <w:sz w:val="24"/>
          <w:szCs w:val="24"/>
        </w:rPr>
        <w:t>*Если в вопросе 2.3</w:t>
      </w:r>
      <w:r w:rsidR="00B317C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379CE">
        <w:rPr>
          <w:rFonts w:ascii="Times New Roman" w:hAnsi="Times New Roman"/>
          <w:b/>
          <w:i/>
          <w:sz w:val="24"/>
          <w:szCs w:val="24"/>
        </w:rPr>
        <w:t>Вы ответили, что пользовались за последние 12 месяцев хотя бы одним финансовым продуктом, то пропустите вопрос 2.4.</w:t>
      </w:r>
    </w:p>
    <w:p w14:paraId="1C87C697" w14:textId="77777777" w:rsidR="00654024" w:rsidRPr="004379CE" w:rsidRDefault="00654024" w:rsidP="00654024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14:paraId="1FDA57FD" w14:textId="77777777" w:rsidR="00654024" w:rsidRPr="004379CE" w:rsidRDefault="00654024" w:rsidP="00654024">
      <w:pPr>
        <w:widowControl w:val="0"/>
        <w:tabs>
          <w:tab w:val="left" w:pos="1291"/>
        </w:tabs>
        <w:spacing w:after="0" w:line="320" w:lineRule="exact"/>
        <w:ind w:right="4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4379CE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2.4. Если Вы не пользовались за последние 12 месяцев ни одним из перечисленных в вопросе 2.3 продуктов, отметьте высказывания, которые описывают причину отсутствия у Вас этих продуктов? </w:t>
      </w:r>
      <w:r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(выберите все подходящие ответы)</w:t>
      </w:r>
    </w:p>
    <w:p w14:paraId="166E432E" w14:textId="77777777" w:rsidR="00654024" w:rsidRPr="004379CE" w:rsidRDefault="00C32621" w:rsidP="00F5434D">
      <w:pPr>
        <w:widowControl w:val="0"/>
        <w:tabs>
          <w:tab w:val="left" w:pos="1291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а) </w:t>
      </w:r>
      <w:r w:rsidR="00F5434D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Отделения финансовых организаций находятся слишком далеко от меня.</w:t>
      </w:r>
    </w:p>
    <w:p w14:paraId="1F13ED04" w14:textId="77777777" w:rsidR="00654024" w:rsidRPr="004379CE" w:rsidRDefault="00B317C0" w:rsidP="00F5434D">
      <w:pPr>
        <w:widowControl w:val="0"/>
        <w:tabs>
          <w:tab w:val="left" w:pos="1291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б) </w:t>
      </w:r>
      <w:r w:rsidR="00F5434D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Процентная ставка слишком высокая.</w:t>
      </w:r>
    </w:p>
    <w:p w14:paraId="5A7879DC" w14:textId="77777777" w:rsidR="00F5434D" w:rsidRPr="004379CE" w:rsidRDefault="00B317C0" w:rsidP="00F5434D">
      <w:pPr>
        <w:widowControl w:val="0"/>
        <w:tabs>
          <w:tab w:val="left" w:pos="1291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в)</w:t>
      </w:r>
      <w:r w:rsidR="00F5434D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Я не доверяю финансовым организациям в достаточной степени, чтобы привлекать у них денежные средства. </w:t>
      </w:r>
    </w:p>
    <w:p w14:paraId="5AE7CABB" w14:textId="77777777" w:rsidR="00654024" w:rsidRPr="004379CE" w:rsidRDefault="00B317C0" w:rsidP="00F5434D">
      <w:pPr>
        <w:widowControl w:val="0"/>
        <w:tabs>
          <w:tab w:val="left" w:pos="1291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г)</w:t>
      </w:r>
      <w:r w:rsidR="00F5434D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У меня нет необходимых документов (паспорт или иной документ, удостоверяющий личность, документ о выплате заработной платы, справка с места работы, и т.д.).</w:t>
      </w:r>
    </w:p>
    <w:p w14:paraId="095951A9" w14:textId="77777777" w:rsidR="00F5434D" w:rsidRPr="004379CE" w:rsidRDefault="00B317C0" w:rsidP="00F5434D">
      <w:pPr>
        <w:widowControl w:val="0"/>
        <w:tabs>
          <w:tab w:val="left" w:pos="1291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д) </w:t>
      </w:r>
      <w:r w:rsidR="00F5434D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Не люблю кредиты / займы / не хочу жить в долг.</w:t>
      </w:r>
    </w:p>
    <w:p w14:paraId="429E7F2F" w14:textId="77777777" w:rsidR="00F5434D" w:rsidRPr="004379CE" w:rsidRDefault="00B317C0" w:rsidP="00F5434D">
      <w:pPr>
        <w:widowControl w:val="0"/>
        <w:tabs>
          <w:tab w:val="left" w:pos="1291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е)</w:t>
      </w:r>
      <w:r w:rsidR="00F5434D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Использую другие способы получить заём (неформальные источники (родные и друзья), заём у работодателя).</w:t>
      </w:r>
    </w:p>
    <w:p w14:paraId="55821028" w14:textId="77777777" w:rsidR="00F5434D" w:rsidRPr="004379CE" w:rsidRDefault="00B317C0" w:rsidP="00F5434D">
      <w:pPr>
        <w:widowControl w:val="0"/>
        <w:tabs>
          <w:tab w:val="left" w:pos="1291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ж) </w:t>
      </w:r>
      <w:r w:rsidR="00F5434D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Кредит / заём оформлен на других членов моей семьи.</w:t>
      </w:r>
    </w:p>
    <w:p w14:paraId="79B29F73" w14:textId="77777777" w:rsidR="00F5434D" w:rsidRPr="004379CE" w:rsidRDefault="00B317C0" w:rsidP="00F5434D">
      <w:pPr>
        <w:widowControl w:val="0"/>
        <w:tabs>
          <w:tab w:val="left" w:pos="1291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з) </w:t>
      </w:r>
      <w:r w:rsidR="00F5434D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Нет необходимости в заёмных средствах.</w:t>
      </w:r>
    </w:p>
    <w:p w14:paraId="549C0593" w14:textId="77777777" w:rsidR="00F5434D" w:rsidRPr="004379CE" w:rsidRDefault="00B317C0" w:rsidP="00F5434D">
      <w:pPr>
        <w:widowControl w:val="0"/>
        <w:tabs>
          <w:tab w:val="left" w:pos="1291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и)</w:t>
      </w:r>
      <w:r w:rsidR="00F5434D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Я не обладаю навыками использования онлайн-сервисов финансовых организаций для получения кредита (займа).</w:t>
      </w:r>
    </w:p>
    <w:p w14:paraId="008EA98E" w14:textId="77777777" w:rsidR="00F5434D" w:rsidRPr="004379CE" w:rsidRDefault="00B317C0" w:rsidP="00F5434D">
      <w:pPr>
        <w:widowControl w:val="0"/>
        <w:tabs>
          <w:tab w:val="left" w:pos="1291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к)</w:t>
      </w:r>
      <w:r w:rsidR="00F5434D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Я не уверен в технической безопасности онлайн-сервисов финансовых организаций.</w:t>
      </w:r>
    </w:p>
    <w:p w14:paraId="7C0B5532" w14:textId="77777777" w:rsidR="00F5434D" w:rsidRPr="004379CE" w:rsidRDefault="00B317C0" w:rsidP="00F5434D">
      <w:pPr>
        <w:widowControl w:val="0"/>
        <w:tabs>
          <w:tab w:val="left" w:pos="1291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л)</w:t>
      </w:r>
      <w:r w:rsidR="00F5434D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Иное (пожалуйста, укажите)_______________________________________</w:t>
      </w:r>
    </w:p>
    <w:p w14:paraId="59D04A3D" w14:textId="77777777" w:rsidR="00F5434D" w:rsidRPr="00654024" w:rsidRDefault="00F5434D" w:rsidP="00F5434D">
      <w:pPr>
        <w:widowControl w:val="0"/>
        <w:tabs>
          <w:tab w:val="left" w:pos="1291"/>
        </w:tabs>
        <w:spacing w:after="0" w:line="320" w:lineRule="exact"/>
        <w:ind w:right="4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_________</w:t>
      </w:r>
    </w:p>
    <w:p w14:paraId="26BCDAE8" w14:textId="77777777" w:rsidR="00F5434D" w:rsidRPr="004379CE" w:rsidRDefault="00F5434D" w:rsidP="004379CE">
      <w:pPr>
        <w:spacing w:after="0"/>
        <w:rPr>
          <w:rFonts w:ascii="Times New Roman" w:hAnsi="Times New Roman"/>
          <w:sz w:val="24"/>
          <w:szCs w:val="24"/>
        </w:rPr>
      </w:pPr>
    </w:p>
    <w:p w14:paraId="3626BA78" w14:textId="77777777" w:rsidR="00F5434D" w:rsidRPr="00F5434D" w:rsidRDefault="00F5434D" w:rsidP="00F5434D">
      <w:pPr>
        <w:widowControl w:val="0"/>
        <w:tabs>
          <w:tab w:val="left" w:pos="1338"/>
        </w:tabs>
        <w:spacing w:after="0" w:line="320" w:lineRule="exact"/>
        <w:ind w:right="2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4379CE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2.5. Какими из перечисленных платежных карт Вы пользовались за последние </w:t>
      </w:r>
      <w:r w:rsidRPr="004379CE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12</w:t>
      </w:r>
      <w:r w:rsidRPr="004379CE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 месяцев? </w:t>
      </w:r>
      <w:r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(выберите один вариант ответа для каждого финансового продукта)</w:t>
      </w:r>
    </w:p>
    <w:tbl>
      <w:tblPr>
        <w:tblStyle w:val="af5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6804"/>
        <w:gridCol w:w="567"/>
        <w:gridCol w:w="1167"/>
        <w:gridCol w:w="817"/>
      </w:tblGrid>
      <w:tr w:rsidR="00B317C0" w:rsidRPr="004379CE" w14:paraId="606A5E73" w14:textId="77777777" w:rsidTr="00512DBA">
        <w:trPr>
          <w:cantSplit/>
          <w:trHeight w:val="2652"/>
        </w:trPr>
        <w:tc>
          <w:tcPr>
            <w:tcW w:w="534" w:type="dxa"/>
          </w:tcPr>
          <w:p w14:paraId="06CC4C50" w14:textId="77777777" w:rsidR="00B317C0" w:rsidRPr="004379CE" w:rsidRDefault="00B317C0" w:rsidP="00FC3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66984DCF" w14:textId="77777777" w:rsidR="00B317C0" w:rsidRPr="004379CE" w:rsidRDefault="00B317C0" w:rsidP="00FC3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7BEDF99A" w14:textId="77777777" w:rsidR="00B317C0" w:rsidRPr="004379CE" w:rsidRDefault="00B317C0" w:rsidP="00FC382A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CE">
              <w:rPr>
                <w:rFonts w:ascii="Times New Roman" w:hAnsi="Times New Roman"/>
                <w:i/>
                <w:sz w:val="24"/>
                <w:szCs w:val="24"/>
              </w:rPr>
              <w:t>Имеется сейчас</w:t>
            </w:r>
          </w:p>
        </w:tc>
        <w:tc>
          <w:tcPr>
            <w:tcW w:w="1167" w:type="dxa"/>
            <w:textDirection w:val="btLr"/>
          </w:tcPr>
          <w:p w14:paraId="738D8F5D" w14:textId="77777777" w:rsidR="00B317C0" w:rsidRPr="004379CE" w:rsidRDefault="00B317C0" w:rsidP="00FC382A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CE">
              <w:rPr>
                <w:rFonts w:ascii="Times New Roman" w:hAnsi="Times New Roman"/>
                <w:i/>
                <w:sz w:val="24"/>
                <w:szCs w:val="24"/>
              </w:rPr>
              <w:t>Не имеется сейчас, но использовался за последние 12 месяцев</w:t>
            </w:r>
          </w:p>
        </w:tc>
        <w:tc>
          <w:tcPr>
            <w:tcW w:w="817" w:type="dxa"/>
            <w:textDirection w:val="btLr"/>
          </w:tcPr>
          <w:p w14:paraId="18C1DDE5" w14:textId="77777777" w:rsidR="00B317C0" w:rsidRPr="004379CE" w:rsidRDefault="00B317C0" w:rsidP="00FC382A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CE">
              <w:rPr>
                <w:rFonts w:ascii="Times New Roman" w:hAnsi="Times New Roman"/>
                <w:i/>
                <w:sz w:val="24"/>
                <w:szCs w:val="24"/>
              </w:rPr>
              <w:t>Не использовался за последние 12 месяцев</w:t>
            </w:r>
          </w:p>
        </w:tc>
      </w:tr>
      <w:tr w:rsidR="00B317C0" w:rsidRPr="004379CE" w14:paraId="489B00D2" w14:textId="77777777" w:rsidTr="00512DBA">
        <w:tc>
          <w:tcPr>
            <w:tcW w:w="534" w:type="dxa"/>
          </w:tcPr>
          <w:p w14:paraId="6BB64DD2" w14:textId="77777777" w:rsidR="00B317C0" w:rsidRPr="004379CE" w:rsidRDefault="00B317C0" w:rsidP="00F5434D">
            <w:pPr>
              <w:spacing w:line="240" w:lineRule="auto"/>
              <w:jc w:val="both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а)</w:t>
            </w:r>
          </w:p>
        </w:tc>
        <w:tc>
          <w:tcPr>
            <w:tcW w:w="6804" w:type="dxa"/>
          </w:tcPr>
          <w:p w14:paraId="4BD46EA5" w14:textId="77777777" w:rsidR="00B317C0" w:rsidRPr="004379CE" w:rsidRDefault="00B317C0" w:rsidP="00F5434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79CE">
              <w:rPr>
                <w:rStyle w:val="11"/>
                <w:rFonts w:eastAsiaTheme="majorEastAsia"/>
                <w:i/>
                <w:sz w:val="24"/>
                <w:szCs w:val="24"/>
              </w:rPr>
              <w:t xml:space="preserve">Зарплатная карта (банковская карта, предназначенная для выплаты сотруднику заработной платы и других денежных начислений (премий, командировочных, материальной помощи и т.д.) организацией, заключившей с банком договор на </w:t>
            </w:r>
            <w:r w:rsidRPr="004379CE">
              <w:rPr>
                <w:rStyle w:val="23"/>
                <w:rFonts w:eastAsia="Calibri"/>
                <w:i/>
                <w:sz w:val="24"/>
                <w:szCs w:val="24"/>
                <w:u w:val="none"/>
              </w:rPr>
              <w:t>обслуживание в рамках зарплатного проекта)</w:t>
            </w:r>
          </w:p>
        </w:tc>
        <w:tc>
          <w:tcPr>
            <w:tcW w:w="567" w:type="dxa"/>
          </w:tcPr>
          <w:p w14:paraId="2FA58570" w14:textId="77777777" w:rsidR="00B317C0" w:rsidRPr="004379CE" w:rsidRDefault="00B317C0" w:rsidP="00FC3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7BFCD6D3" w14:textId="77777777" w:rsidR="00B317C0" w:rsidRPr="004379CE" w:rsidRDefault="00B317C0" w:rsidP="00FC3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14:paraId="2DCA6540" w14:textId="77777777" w:rsidR="00B317C0" w:rsidRPr="004379CE" w:rsidRDefault="00B317C0" w:rsidP="00FC3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7C0" w:rsidRPr="004379CE" w14:paraId="52348201" w14:textId="77777777" w:rsidTr="00512DBA">
        <w:tc>
          <w:tcPr>
            <w:tcW w:w="534" w:type="dxa"/>
          </w:tcPr>
          <w:p w14:paraId="7D7B5772" w14:textId="77777777" w:rsidR="00B317C0" w:rsidRPr="004379CE" w:rsidRDefault="00B317C0" w:rsidP="00B317C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6804" w:type="dxa"/>
          </w:tcPr>
          <w:p w14:paraId="7FD6A479" w14:textId="77777777" w:rsidR="00B317C0" w:rsidRPr="004379CE" w:rsidRDefault="00B317C0" w:rsidP="00F5434D">
            <w:pPr>
              <w:widowControl w:val="0"/>
              <w:spacing w:line="240" w:lineRule="auto"/>
              <w:ind w:right="34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Расчетная (дебетовая) карта для получения пенсий и иных социальных выплат</w:t>
            </w:r>
          </w:p>
        </w:tc>
        <w:tc>
          <w:tcPr>
            <w:tcW w:w="567" w:type="dxa"/>
          </w:tcPr>
          <w:p w14:paraId="6870C418" w14:textId="77777777" w:rsidR="00B317C0" w:rsidRPr="004379CE" w:rsidRDefault="00B317C0" w:rsidP="00FC3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491FBC96" w14:textId="77777777" w:rsidR="00B317C0" w:rsidRPr="004379CE" w:rsidRDefault="00B317C0" w:rsidP="00FC3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14:paraId="6192A799" w14:textId="77777777" w:rsidR="00B317C0" w:rsidRPr="004379CE" w:rsidRDefault="00B317C0" w:rsidP="00FC3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7C0" w:rsidRPr="004379CE" w14:paraId="348FCE2A" w14:textId="77777777" w:rsidTr="00512DBA">
        <w:tc>
          <w:tcPr>
            <w:tcW w:w="534" w:type="dxa"/>
          </w:tcPr>
          <w:p w14:paraId="436C5002" w14:textId="77777777" w:rsidR="00B317C0" w:rsidRDefault="00B317C0" w:rsidP="00B317C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в)</w:t>
            </w:r>
          </w:p>
          <w:p w14:paraId="2D4628EE" w14:textId="77777777" w:rsidR="00B317C0" w:rsidRPr="00B317C0" w:rsidRDefault="00B317C0" w:rsidP="00B317C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779D01E2" w14:textId="77777777" w:rsidR="00B317C0" w:rsidRPr="004379CE" w:rsidRDefault="00B317C0" w:rsidP="00F5434D">
            <w:pPr>
              <w:widowControl w:val="0"/>
              <w:spacing w:line="240" w:lineRule="auto"/>
              <w:ind w:right="34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Другая расчетная (дебетовая) карта, кроме зарплатной карты и (или) карты для получения пенсий и иных социальных выплат</w:t>
            </w:r>
          </w:p>
        </w:tc>
        <w:tc>
          <w:tcPr>
            <w:tcW w:w="567" w:type="dxa"/>
          </w:tcPr>
          <w:p w14:paraId="5D5E299F" w14:textId="77777777" w:rsidR="00B317C0" w:rsidRPr="004379CE" w:rsidRDefault="00B317C0" w:rsidP="00FC3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006F8F9C" w14:textId="77777777" w:rsidR="00B317C0" w:rsidRPr="004379CE" w:rsidRDefault="00B317C0" w:rsidP="00FC3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14:paraId="52E4F4CA" w14:textId="77777777" w:rsidR="00B317C0" w:rsidRPr="004379CE" w:rsidRDefault="00B317C0" w:rsidP="00FC3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7C0" w:rsidRPr="004379CE" w14:paraId="6C0BFC1F" w14:textId="77777777" w:rsidTr="00512DBA">
        <w:tc>
          <w:tcPr>
            <w:tcW w:w="534" w:type="dxa"/>
          </w:tcPr>
          <w:p w14:paraId="0BE4EBF7" w14:textId="77777777" w:rsidR="00B317C0" w:rsidRPr="004379CE" w:rsidRDefault="00B317C0" w:rsidP="00F5434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г)</w:t>
            </w:r>
          </w:p>
        </w:tc>
        <w:tc>
          <w:tcPr>
            <w:tcW w:w="6804" w:type="dxa"/>
          </w:tcPr>
          <w:p w14:paraId="683D19E0" w14:textId="77777777" w:rsidR="00B317C0" w:rsidRPr="004379CE" w:rsidRDefault="00B317C0" w:rsidP="00F5434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79CE">
              <w:rPr>
                <w:rFonts w:ascii="Times New Roman" w:hAnsi="Times New Roman"/>
                <w:i/>
                <w:sz w:val="24"/>
                <w:szCs w:val="24"/>
              </w:rPr>
              <w:t>Кредитная карта</w:t>
            </w:r>
          </w:p>
        </w:tc>
        <w:tc>
          <w:tcPr>
            <w:tcW w:w="567" w:type="dxa"/>
          </w:tcPr>
          <w:p w14:paraId="0B169A98" w14:textId="77777777" w:rsidR="00B317C0" w:rsidRPr="004379CE" w:rsidRDefault="00B317C0" w:rsidP="00FC3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7D356220" w14:textId="77777777" w:rsidR="00B317C0" w:rsidRPr="004379CE" w:rsidRDefault="00B317C0" w:rsidP="00FC3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14:paraId="04026C93" w14:textId="77777777" w:rsidR="00B317C0" w:rsidRPr="004379CE" w:rsidRDefault="00B317C0" w:rsidP="00FC3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2D41E5C" w14:textId="77777777" w:rsidR="00F5434D" w:rsidRPr="004379CE" w:rsidRDefault="00F5434D" w:rsidP="00F5434D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4379CE">
        <w:rPr>
          <w:rFonts w:ascii="Times New Roman" w:hAnsi="Times New Roman"/>
          <w:b/>
          <w:i/>
          <w:sz w:val="24"/>
          <w:szCs w:val="24"/>
        </w:rPr>
        <w:t>*Если в вопросе 2.5</w:t>
      </w:r>
      <w:r w:rsidR="00B317C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379CE">
        <w:rPr>
          <w:rFonts w:ascii="Times New Roman" w:hAnsi="Times New Roman"/>
          <w:b/>
          <w:i/>
          <w:sz w:val="24"/>
          <w:szCs w:val="24"/>
        </w:rPr>
        <w:t>Вы ответили, что пользовались за последние 12 месяцев хотя бы одним финансовым продуктом, то пропустите вопрос 2.6.</w:t>
      </w:r>
    </w:p>
    <w:p w14:paraId="3E9D74E1" w14:textId="77777777" w:rsidR="004379CE" w:rsidRPr="004379CE" w:rsidRDefault="004379CE" w:rsidP="00F5434D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14:paraId="3999C430" w14:textId="77777777" w:rsidR="004379CE" w:rsidRPr="004379CE" w:rsidRDefault="004379CE" w:rsidP="004379CE">
      <w:pPr>
        <w:spacing w:after="0"/>
        <w:jc w:val="both"/>
        <w:rPr>
          <w:rStyle w:val="11"/>
          <w:rFonts w:eastAsiaTheme="majorEastAsia"/>
          <w:i/>
          <w:sz w:val="24"/>
          <w:szCs w:val="24"/>
        </w:rPr>
      </w:pPr>
      <w:r w:rsidRPr="00B317C0">
        <w:rPr>
          <w:rStyle w:val="11"/>
          <w:rFonts w:eastAsiaTheme="majorEastAsia"/>
          <w:b/>
          <w:sz w:val="24"/>
          <w:szCs w:val="24"/>
        </w:rPr>
        <w:t>2</w:t>
      </w:r>
      <w:r w:rsidRPr="004379CE">
        <w:rPr>
          <w:rStyle w:val="11"/>
          <w:rFonts w:eastAsiaTheme="majorEastAsia"/>
          <w:b/>
          <w:sz w:val="24"/>
          <w:szCs w:val="24"/>
        </w:rPr>
        <w:t xml:space="preserve">.6. Если Вы не пользовались за последние 12 месяцев ни одним из перечисленных в вопросе 2.5 продуктов, отметьте высказывания, которые описывают причину отсутствия у Вас платежных карт? </w:t>
      </w:r>
      <w:r w:rsidRPr="004379CE">
        <w:rPr>
          <w:rStyle w:val="11"/>
          <w:rFonts w:eastAsiaTheme="majorEastAsia"/>
          <w:i/>
          <w:sz w:val="24"/>
          <w:szCs w:val="24"/>
        </w:rPr>
        <w:t>(выберите все подходящие ответы)</w:t>
      </w:r>
    </w:p>
    <w:p w14:paraId="5B084738" w14:textId="77777777" w:rsidR="004379CE" w:rsidRPr="004379CE" w:rsidRDefault="00B317C0" w:rsidP="004379CE">
      <w:pPr>
        <w:spacing w:after="0"/>
        <w:ind w:firstLine="709"/>
        <w:jc w:val="both"/>
        <w:rPr>
          <w:rStyle w:val="11"/>
          <w:rFonts w:eastAsiaTheme="majorEastAsia"/>
          <w:i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а) </w:t>
      </w:r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Отделения банков находятся слишком далеко от меня.</w:t>
      </w:r>
    </w:p>
    <w:p w14:paraId="67A10AC1" w14:textId="77777777" w:rsidR="004379CE" w:rsidRPr="004379CE" w:rsidRDefault="00B317C0" w:rsidP="004379CE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б)</w:t>
      </w:r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Банкоматы находятся слишком далеко от меня.</w:t>
      </w:r>
    </w:p>
    <w:p w14:paraId="28267F08" w14:textId="77777777" w:rsidR="004379CE" w:rsidRPr="004379CE" w:rsidRDefault="00616555" w:rsidP="004379CE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в)</w:t>
      </w:r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В организациях торговли (услуг), которыми я обычно пользуюсь, нет возможности проводить безналичную оплату за товары (услуги) с помощью банковской карты через </w:t>
      </w:r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val="en-US" w:eastAsia="ru-RU"/>
        </w:rPr>
        <w:t>POS</w:t>
      </w:r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-терминал.</w:t>
      </w:r>
    </w:p>
    <w:p w14:paraId="67E4257A" w14:textId="77777777" w:rsidR="004379CE" w:rsidRPr="004379CE" w:rsidRDefault="00616555" w:rsidP="004379CE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г)</w:t>
      </w:r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Обслуживание счета / платежной карты стоит слишком дорого. </w:t>
      </w:r>
    </w:p>
    <w:p w14:paraId="367EB5C7" w14:textId="77777777" w:rsidR="004379CE" w:rsidRPr="004379CE" w:rsidRDefault="00616555" w:rsidP="004379CE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д)</w:t>
      </w:r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У меня нет необходимых документов (паспорт или иной документ, удостоверяющий личность, документ о выплате заработной платы, справка с места работы и т.д.).</w:t>
      </w:r>
    </w:p>
    <w:p w14:paraId="361061D2" w14:textId="77777777" w:rsidR="004379CE" w:rsidRPr="004379CE" w:rsidRDefault="00616555" w:rsidP="004379CE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е) </w:t>
      </w:r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У меня недостаточно денег для хранения их на счете / платежной карте и использования этих финансовых продуктов.</w:t>
      </w:r>
    </w:p>
    <w:p w14:paraId="2D85768E" w14:textId="77777777" w:rsidR="004379CE" w:rsidRPr="004379CE" w:rsidRDefault="00616555" w:rsidP="004379CE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ж)</w:t>
      </w:r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Я не доверяю банкам (кредитным организациям). </w:t>
      </w:r>
    </w:p>
    <w:p w14:paraId="7421E113" w14:textId="77777777" w:rsidR="004379CE" w:rsidRPr="004379CE" w:rsidRDefault="00616555" w:rsidP="004379CE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з) </w:t>
      </w:r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Платежная карта есть у других членов моей семьи </w:t>
      </w:r>
    </w:p>
    <w:p w14:paraId="52C49EA5" w14:textId="77777777" w:rsidR="004379CE" w:rsidRPr="004379CE" w:rsidRDefault="00616555" w:rsidP="004379CE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и)</w:t>
      </w:r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Иное (пожалуйста, укажите)_______________________________________</w:t>
      </w:r>
    </w:p>
    <w:p w14:paraId="5C070CD0" w14:textId="77777777" w:rsidR="004379CE" w:rsidRPr="004379CE" w:rsidRDefault="004379CE" w:rsidP="004379CE">
      <w:pPr>
        <w:spacing w:after="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DF6933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______________________________________________________________________________________</w:t>
      </w:r>
    </w:p>
    <w:p w14:paraId="15835E7B" w14:textId="77777777" w:rsidR="00DF6933" w:rsidRDefault="00DF6933" w:rsidP="004379CE">
      <w:pPr>
        <w:widowControl w:val="0"/>
        <w:tabs>
          <w:tab w:val="left" w:pos="1291"/>
        </w:tabs>
        <w:spacing w:after="0" w:line="320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</w:p>
    <w:p w14:paraId="6BCC6322" w14:textId="77777777" w:rsidR="004379CE" w:rsidRPr="004379CE" w:rsidRDefault="004379CE" w:rsidP="004379CE">
      <w:pPr>
        <w:widowControl w:val="0"/>
        <w:tabs>
          <w:tab w:val="left" w:pos="1291"/>
        </w:tabs>
        <w:spacing w:after="0" w:line="320" w:lineRule="exact"/>
        <w:ind w:right="2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4379CE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2.7. Пользовались ли Вы за последние 12 месяцев текущим счетом (расчетным счетом без возможности получения дохода в виде процентов, отличным от счета по </w:t>
      </w:r>
      <w:r w:rsidRPr="004379CE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lastRenderedPageBreak/>
        <w:t xml:space="preserve">вкладу или счета платежной карты)? </w:t>
      </w:r>
      <w:r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(выберите один вариант ответа)</w:t>
      </w:r>
    </w:p>
    <w:p w14:paraId="1B03F003" w14:textId="77777777" w:rsidR="004379CE" w:rsidRPr="004379CE" w:rsidRDefault="00616555" w:rsidP="004379C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а) </w:t>
      </w:r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имеется сейчас;</w:t>
      </w:r>
    </w:p>
    <w:p w14:paraId="011B62DC" w14:textId="77777777" w:rsidR="004379CE" w:rsidRPr="004379CE" w:rsidRDefault="00616555" w:rsidP="004379CE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б)</w:t>
      </w:r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не имеется сейчас, но использовался за последние 12 месяцев;</w:t>
      </w:r>
    </w:p>
    <w:p w14:paraId="12AC3524" w14:textId="77777777" w:rsidR="004379CE" w:rsidRDefault="00616555" w:rsidP="004379CE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в) </w:t>
      </w:r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не использовался за последние 12 месяцев.</w:t>
      </w:r>
    </w:p>
    <w:p w14:paraId="737F67CA" w14:textId="77777777" w:rsidR="004379CE" w:rsidRDefault="004379CE" w:rsidP="004379C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14:paraId="79BDA12F" w14:textId="77777777" w:rsidR="004379CE" w:rsidRPr="00DF6933" w:rsidRDefault="004379CE" w:rsidP="00DF6933">
      <w:pPr>
        <w:widowControl w:val="0"/>
        <w:tabs>
          <w:tab w:val="left" w:pos="1302"/>
        </w:tabs>
        <w:spacing w:after="0" w:line="240" w:lineRule="auto"/>
        <w:ind w:right="2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DF6933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2.8. Пользовались ли Вы следующими типами дистанционного доступа к банковскому счету (расчетному счету, счету по вкладу, счету платежной карты) за последние </w:t>
      </w:r>
      <w:r w:rsidRPr="00DF6933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12</w:t>
      </w:r>
      <w:r w:rsidRPr="00DF6933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 месяцев? </w:t>
      </w:r>
      <w:r w:rsidRPr="00DF6933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(</w:t>
      </w:r>
      <w:r w:rsidRPr="00DF6933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выберите один вариант ответа для каждого типа дистанционного доступа к счету)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43"/>
        <w:gridCol w:w="7856"/>
        <w:gridCol w:w="526"/>
        <w:gridCol w:w="519"/>
      </w:tblGrid>
      <w:tr w:rsidR="00616555" w:rsidRPr="00DF6933" w14:paraId="52670860" w14:textId="77777777" w:rsidTr="00616555">
        <w:trPr>
          <w:cantSplit/>
          <w:trHeight w:val="3391"/>
        </w:trPr>
        <w:tc>
          <w:tcPr>
            <w:tcW w:w="392" w:type="dxa"/>
          </w:tcPr>
          <w:p w14:paraId="7ADD86C6" w14:textId="77777777"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8131" w:type="dxa"/>
          </w:tcPr>
          <w:p w14:paraId="1F886021" w14:textId="77777777"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extDirection w:val="btLr"/>
          </w:tcPr>
          <w:p w14:paraId="4DDC91C0" w14:textId="77777777"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left="113"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DF6933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Да, пользовался(-ась)</w:t>
            </w:r>
          </w:p>
        </w:tc>
        <w:tc>
          <w:tcPr>
            <w:tcW w:w="520" w:type="dxa"/>
            <w:textDirection w:val="btLr"/>
          </w:tcPr>
          <w:p w14:paraId="21D062B2" w14:textId="77777777"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left="113"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DF6933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Нет, не пользовался (-ась)</w:t>
            </w:r>
          </w:p>
        </w:tc>
      </w:tr>
      <w:tr w:rsidR="00616555" w:rsidRPr="00DF6933" w14:paraId="2AC1A08F" w14:textId="77777777" w:rsidTr="00616555">
        <w:tc>
          <w:tcPr>
            <w:tcW w:w="392" w:type="dxa"/>
          </w:tcPr>
          <w:p w14:paraId="55B9302D" w14:textId="77777777"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а)</w:t>
            </w:r>
          </w:p>
        </w:tc>
        <w:tc>
          <w:tcPr>
            <w:tcW w:w="8131" w:type="dxa"/>
          </w:tcPr>
          <w:p w14:paraId="3C7A1E5E" w14:textId="77777777" w:rsidR="00616555" w:rsidRPr="00DF6933" w:rsidRDefault="003F1F8F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616555" w:rsidRPr="00DF6933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енежные переводы / платежи через интернет-банк с помощью стационарного компьютера или ноутбука (через </w:t>
            </w:r>
            <w:r w:rsidR="00616555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val="en-US" w:eastAsia="ru-RU"/>
              </w:rPr>
              <w:t>web</w:t>
            </w:r>
            <w:r w:rsidR="00616555" w:rsidRPr="00DF6933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-браузер)</w:t>
            </w:r>
          </w:p>
        </w:tc>
        <w:tc>
          <w:tcPr>
            <w:tcW w:w="527" w:type="dxa"/>
          </w:tcPr>
          <w:p w14:paraId="33EBC4D4" w14:textId="77777777"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14:paraId="76EADA32" w14:textId="77777777"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</w:tr>
      <w:tr w:rsidR="00616555" w:rsidRPr="00DF6933" w14:paraId="41CEFEA4" w14:textId="77777777" w:rsidTr="00616555">
        <w:tc>
          <w:tcPr>
            <w:tcW w:w="392" w:type="dxa"/>
          </w:tcPr>
          <w:p w14:paraId="6139531B" w14:textId="77777777"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б)</w:t>
            </w:r>
          </w:p>
        </w:tc>
        <w:tc>
          <w:tcPr>
            <w:tcW w:w="8131" w:type="dxa"/>
          </w:tcPr>
          <w:p w14:paraId="6F3625BF" w14:textId="77777777" w:rsidR="00616555" w:rsidRPr="00DF6933" w:rsidRDefault="003F1F8F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616555" w:rsidRPr="00DF6933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енежные переводы / платежи через интернет-банк с помощью планшета или смартфона (через </w:t>
            </w:r>
            <w:r w:rsidR="00616555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val="en-US" w:eastAsia="ru-RU"/>
              </w:rPr>
              <w:t>web</w:t>
            </w:r>
            <w:r w:rsidR="00616555" w:rsidRPr="00DF6933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-браузер на мобильном устройстве без использования специального приложения (программы) и без использования смс-команд (однако на номер телефона могут приходить подтверждающие коды)</w:t>
            </w:r>
          </w:p>
        </w:tc>
        <w:tc>
          <w:tcPr>
            <w:tcW w:w="527" w:type="dxa"/>
          </w:tcPr>
          <w:p w14:paraId="0B5302A8" w14:textId="77777777"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14:paraId="0A999AA9" w14:textId="77777777"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</w:tr>
      <w:tr w:rsidR="00616555" w:rsidRPr="00DF6933" w14:paraId="56103F40" w14:textId="77777777" w:rsidTr="00616555">
        <w:tc>
          <w:tcPr>
            <w:tcW w:w="392" w:type="dxa"/>
          </w:tcPr>
          <w:p w14:paraId="3D0BAABA" w14:textId="77777777"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в)</w:t>
            </w:r>
          </w:p>
        </w:tc>
        <w:tc>
          <w:tcPr>
            <w:tcW w:w="8131" w:type="dxa"/>
          </w:tcPr>
          <w:p w14:paraId="03A1708C" w14:textId="77777777" w:rsidR="00616555" w:rsidRPr="00DF6933" w:rsidRDefault="003F1F8F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616555" w:rsidRPr="00DF6933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енежные переводы / платежи через мобильный банк с помощью специализированного мобильного приложения (программы) для смартфона или планшета</w:t>
            </w:r>
          </w:p>
        </w:tc>
        <w:tc>
          <w:tcPr>
            <w:tcW w:w="527" w:type="dxa"/>
          </w:tcPr>
          <w:p w14:paraId="63676F91" w14:textId="77777777"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14:paraId="122FFD2C" w14:textId="77777777"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</w:tr>
      <w:tr w:rsidR="00616555" w:rsidRPr="00DF6933" w14:paraId="489CD0C6" w14:textId="77777777" w:rsidTr="00616555">
        <w:tc>
          <w:tcPr>
            <w:tcW w:w="392" w:type="dxa"/>
          </w:tcPr>
          <w:p w14:paraId="485751EA" w14:textId="77777777"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г)</w:t>
            </w:r>
          </w:p>
        </w:tc>
        <w:tc>
          <w:tcPr>
            <w:tcW w:w="8131" w:type="dxa"/>
          </w:tcPr>
          <w:p w14:paraId="58EE6BC7" w14:textId="77777777"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DF6933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Денежные переводы / платежи через мобильный банк посредством сообщений с использованием мобильного телефона - с помощью отправки </w:t>
            </w: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СМС </w:t>
            </w:r>
            <w:r w:rsidRPr="00DF6933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на короткий номер</w:t>
            </w:r>
          </w:p>
        </w:tc>
        <w:tc>
          <w:tcPr>
            <w:tcW w:w="527" w:type="dxa"/>
          </w:tcPr>
          <w:p w14:paraId="4DA98F1A" w14:textId="77777777"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14:paraId="7CE3C22A" w14:textId="77777777"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</w:tr>
    </w:tbl>
    <w:p w14:paraId="43021E29" w14:textId="77777777" w:rsidR="00DF6933" w:rsidRPr="004379CE" w:rsidRDefault="00DF6933" w:rsidP="00DF6933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4379CE">
        <w:rPr>
          <w:rFonts w:ascii="Times New Roman" w:hAnsi="Times New Roman"/>
          <w:b/>
          <w:i/>
          <w:sz w:val="24"/>
          <w:szCs w:val="24"/>
        </w:rPr>
        <w:t xml:space="preserve">*Если в вопросе </w:t>
      </w:r>
      <w:proofErr w:type="gramStart"/>
      <w:r w:rsidRPr="004379CE">
        <w:rPr>
          <w:rFonts w:ascii="Times New Roman" w:hAnsi="Times New Roman"/>
          <w:b/>
          <w:i/>
          <w:sz w:val="24"/>
          <w:szCs w:val="24"/>
        </w:rPr>
        <w:t>2.</w:t>
      </w:r>
      <w:r>
        <w:rPr>
          <w:rFonts w:ascii="Times New Roman" w:hAnsi="Times New Roman"/>
          <w:b/>
          <w:i/>
          <w:sz w:val="24"/>
          <w:szCs w:val="24"/>
        </w:rPr>
        <w:t>8</w:t>
      </w:r>
      <w:r w:rsidR="00616555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4379CE">
        <w:rPr>
          <w:rFonts w:ascii="Times New Roman" w:hAnsi="Times New Roman"/>
          <w:b/>
          <w:i/>
          <w:sz w:val="24"/>
          <w:szCs w:val="24"/>
        </w:rPr>
        <w:t>Вы</w:t>
      </w:r>
      <w:proofErr w:type="gramEnd"/>
      <w:r w:rsidRPr="004379CE">
        <w:rPr>
          <w:rFonts w:ascii="Times New Roman" w:hAnsi="Times New Roman"/>
          <w:b/>
          <w:i/>
          <w:sz w:val="24"/>
          <w:szCs w:val="24"/>
        </w:rPr>
        <w:t xml:space="preserve"> ответили, что пользовались за последние 12 месяцев хотя бы одним финансовым продуктом, то пропустите вопрос 2.</w:t>
      </w:r>
      <w:r>
        <w:rPr>
          <w:rFonts w:ascii="Times New Roman" w:hAnsi="Times New Roman"/>
          <w:b/>
          <w:i/>
          <w:sz w:val="24"/>
          <w:szCs w:val="24"/>
        </w:rPr>
        <w:t>9</w:t>
      </w:r>
      <w:r w:rsidRPr="004379CE">
        <w:rPr>
          <w:rFonts w:ascii="Times New Roman" w:hAnsi="Times New Roman"/>
          <w:b/>
          <w:i/>
          <w:sz w:val="24"/>
          <w:szCs w:val="24"/>
        </w:rPr>
        <w:t>.</w:t>
      </w:r>
    </w:p>
    <w:p w14:paraId="434BE9C1" w14:textId="77777777" w:rsidR="004379CE" w:rsidRDefault="004379CE" w:rsidP="00DF6933">
      <w:pPr>
        <w:widowControl w:val="0"/>
        <w:tabs>
          <w:tab w:val="left" w:pos="1302"/>
        </w:tabs>
        <w:spacing w:after="0" w:line="240" w:lineRule="auto"/>
        <w:ind w:right="2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</w:p>
    <w:p w14:paraId="5253694E" w14:textId="77777777" w:rsidR="00133E34" w:rsidRPr="004379CE" w:rsidRDefault="00133E34" w:rsidP="00DF6933">
      <w:pPr>
        <w:widowControl w:val="0"/>
        <w:tabs>
          <w:tab w:val="left" w:pos="1302"/>
        </w:tabs>
        <w:spacing w:after="0" w:line="240" w:lineRule="auto"/>
        <w:ind w:right="2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</w:p>
    <w:p w14:paraId="64FBA728" w14:textId="77777777" w:rsidR="00133E34" w:rsidRDefault="00133E34" w:rsidP="00133E34">
      <w:pPr>
        <w:widowControl w:val="0"/>
        <w:tabs>
          <w:tab w:val="left" w:pos="1338"/>
        </w:tabs>
        <w:spacing w:after="0" w:line="320" w:lineRule="exact"/>
        <w:ind w:right="4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133E34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2.9. Если Вы не пользовались за последние 12 месяцев ни одним из перечисленных в вопросе </w:t>
      </w:r>
      <w:r w:rsidRPr="00133E34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2.8</w:t>
      </w:r>
      <w:r w:rsidRPr="00133E34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 типов дистанционного доступа к банковскому счету (расчетному счету, счету по вкладу, счету платежной карты), отметьте высказывания, которые описывают причину отсутствия у Вас этих типов дистанционного доступа? </w:t>
      </w:r>
      <w:r w:rsidRPr="00133E34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(выберите все подходящие ответы)</w:t>
      </w:r>
    </w:p>
    <w:p w14:paraId="254890DC" w14:textId="77777777" w:rsidR="00133E34" w:rsidRPr="00133E34" w:rsidRDefault="00616555" w:rsidP="00133E34">
      <w:pPr>
        <w:widowControl w:val="0"/>
        <w:tabs>
          <w:tab w:val="left" w:pos="1338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b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а)</w:t>
      </w:r>
      <w:r w:rsidR="00133E34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 xml:space="preserve"> </w:t>
      </w:r>
      <w:r w:rsidR="00133E34" w:rsidRPr="00133E34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У меня нет компьютера, ноутбука, планшета, смартфона</w:t>
      </w:r>
      <w:r w:rsidR="00133E34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.</w:t>
      </w:r>
    </w:p>
    <w:p w14:paraId="6BEA0DE7" w14:textId="77777777" w:rsidR="00133E34" w:rsidRPr="00133E34" w:rsidRDefault="00616555" w:rsidP="00133E34">
      <w:pPr>
        <w:widowControl w:val="0"/>
        <w:tabs>
          <w:tab w:val="left" w:pos="1338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b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б)</w:t>
      </w:r>
      <w:r w:rsidR="00133E34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 xml:space="preserve"> </w:t>
      </w:r>
      <w:r w:rsidR="00133E34" w:rsidRPr="00133E34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У меня отсутствует возможность интернет-подключения или качество интернета не позволяет получить дистанционный доступ к финансовым услугам</w:t>
      </w:r>
      <w:r w:rsidR="00133E34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.</w:t>
      </w:r>
    </w:p>
    <w:p w14:paraId="0D2449C9" w14:textId="77777777" w:rsidR="00133E34" w:rsidRPr="00133E34" w:rsidRDefault="00616555" w:rsidP="00133E34">
      <w:pPr>
        <w:widowControl w:val="0"/>
        <w:tabs>
          <w:tab w:val="left" w:pos="1338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в)</w:t>
      </w:r>
      <w:r w:rsidR="00133E34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 xml:space="preserve"> </w:t>
      </w:r>
      <w:r w:rsidR="00133E34" w:rsidRPr="00133E34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Я не уверен в безопасности интернет-сервисов</w:t>
      </w:r>
      <w:r w:rsidR="00133E34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.</w:t>
      </w:r>
    </w:p>
    <w:p w14:paraId="442F6907" w14:textId="77777777" w:rsidR="00133E34" w:rsidRPr="00133E34" w:rsidRDefault="00616555" w:rsidP="00133E34">
      <w:pPr>
        <w:widowControl w:val="0"/>
        <w:tabs>
          <w:tab w:val="left" w:pos="1338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г)</w:t>
      </w:r>
      <w:r w:rsidR="00133E34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 xml:space="preserve"> </w:t>
      </w:r>
      <w:r w:rsidR="00133E34" w:rsidRPr="00133E34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Я не обладаю навыками использования таких технологий</w:t>
      </w:r>
      <w:r w:rsidR="00133E34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.</w:t>
      </w:r>
    </w:p>
    <w:p w14:paraId="69DD168B" w14:textId="77777777" w:rsidR="00133E34" w:rsidRDefault="00616555" w:rsidP="00133E34">
      <w:pPr>
        <w:widowControl w:val="0"/>
        <w:tabs>
          <w:tab w:val="left" w:pos="1338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д)</w:t>
      </w:r>
      <w:r w:rsidR="00133E34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 xml:space="preserve"> Иное (пожалуйста, укажите)________________________________________</w:t>
      </w:r>
    </w:p>
    <w:p w14:paraId="61B6CD01" w14:textId="77777777" w:rsidR="00133E34" w:rsidRDefault="00133E34" w:rsidP="00133E34">
      <w:pPr>
        <w:widowControl w:val="0"/>
        <w:tabs>
          <w:tab w:val="left" w:pos="1338"/>
        </w:tabs>
        <w:spacing w:after="0" w:line="320" w:lineRule="exact"/>
        <w:ind w:right="40"/>
        <w:jc w:val="both"/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E37887" w14:textId="77777777" w:rsidR="00133E34" w:rsidRDefault="00133E34" w:rsidP="00133E34">
      <w:pPr>
        <w:widowControl w:val="0"/>
        <w:tabs>
          <w:tab w:val="left" w:pos="1338"/>
        </w:tabs>
        <w:spacing w:after="0" w:line="320" w:lineRule="exact"/>
        <w:ind w:right="40"/>
        <w:jc w:val="both"/>
        <w:rPr>
          <w:rFonts w:ascii="Times New Roman" w:eastAsia="Times New Roman" w:hAnsi="Times New Roman"/>
          <w:b/>
          <w:i/>
          <w:color w:val="000000"/>
          <w:spacing w:val="3"/>
          <w:sz w:val="24"/>
          <w:szCs w:val="24"/>
          <w:lang w:eastAsia="ru-RU"/>
        </w:rPr>
      </w:pPr>
    </w:p>
    <w:p w14:paraId="7D93B2B9" w14:textId="77777777" w:rsidR="00133E34" w:rsidRPr="00133E34" w:rsidRDefault="00133E34" w:rsidP="005E58EA">
      <w:pPr>
        <w:widowControl w:val="0"/>
        <w:tabs>
          <w:tab w:val="left" w:pos="1338"/>
        </w:tabs>
        <w:spacing w:after="0" w:line="240" w:lineRule="auto"/>
        <w:ind w:right="4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133E34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2.10. Каким из перечисленных страховых продуктов (услуг) Вы пользовались за последние 12 месяцев</w:t>
      </w:r>
      <w:r>
        <w:rPr>
          <w:rFonts w:ascii="Times New Roman" w:eastAsia="Times New Roman" w:hAnsi="Times New Roman"/>
          <w:b/>
          <w:i/>
          <w:color w:val="000000"/>
          <w:spacing w:val="3"/>
          <w:sz w:val="24"/>
          <w:szCs w:val="24"/>
          <w:lang w:eastAsia="ru-RU"/>
        </w:rPr>
        <w:t xml:space="preserve"> </w:t>
      </w:r>
      <w:r w:rsidRPr="00133E34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(выберите один из вариант ответа для каждого страхового продукта)</w:t>
      </w:r>
    </w:p>
    <w:p w14:paraId="263C61B0" w14:textId="77777777" w:rsidR="004379CE" w:rsidRPr="00133E34" w:rsidRDefault="004379CE" w:rsidP="005E58E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Style w:val="af5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6804"/>
        <w:gridCol w:w="709"/>
        <w:gridCol w:w="1035"/>
        <w:gridCol w:w="807"/>
      </w:tblGrid>
      <w:tr w:rsidR="00616555" w:rsidRPr="004379CE" w14:paraId="41C66A5A" w14:textId="77777777" w:rsidTr="00512DBA">
        <w:trPr>
          <w:cantSplit/>
          <w:trHeight w:val="2652"/>
        </w:trPr>
        <w:tc>
          <w:tcPr>
            <w:tcW w:w="568" w:type="dxa"/>
          </w:tcPr>
          <w:p w14:paraId="757C67CA" w14:textId="77777777" w:rsidR="00616555" w:rsidRPr="004379CE" w:rsidRDefault="00616555" w:rsidP="005E58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40A69BD5" w14:textId="77777777" w:rsidR="00616555" w:rsidRPr="004379CE" w:rsidRDefault="00616555" w:rsidP="005E58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14:paraId="52B50023" w14:textId="77777777" w:rsidR="00616555" w:rsidRPr="004379CE" w:rsidRDefault="00616555" w:rsidP="005E58EA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CE">
              <w:rPr>
                <w:rFonts w:ascii="Times New Roman" w:hAnsi="Times New Roman"/>
                <w:i/>
                <w:sz w:val="24"/>
                <w:szCs w:val="24"/>
              </w:rPr>
              <w:t>Имеется сейчас</w:t>
            </w:r>
          </w:p>
        </w:tc>
        <w:tc>
          <w:tcPr>
            <w:tcW w:w="1035" w:type="dxa"/>
            <w:textDirection w:val="btLr"/>
          </w:tcPr>
          <w:p w14:paraId="04D31CAE" w14:textId="77777777" w:rsidR="00616555" w:rsidRPr="004379CE" w:rsidRDefault="00616555" w:rsidP="005E58EA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CE">
              <w:rPr>
                <w:rFonts w:ascii="Times New Roman" w:hAnsi="Times New Roman"/>
                <w:i/>
                <w:sz w:val="24"/>
                <w:szCs w:val="24"/>
              </w:rPr>
              <w:t>Не имеется сейчас, но использовался за последние 12 месяцев</w:t>
            </w:r>
          </w:p>
        </w:tc>
        <w:tc>
          <w:tcPr>
            <w:tcW w:w="807" w:type="dxa"/>
            <w:textDirection w:val="btLr"/>
          </w:tcPr>
          <w:p w14:paraId="31FFEA25" w14:textId="77777777" w:rsidR="00616555" w:rsidRPr="004379CE" w:rsidRDefault="00616555" w:rsidP="005E58EA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CE">
              <w:rPr>
                <w:rFonts w:ascii="Times New Roman" w:hAnsi="Times New Roman"/>
                <w:i/>
                <w:sz w:val="24"/>
                <w:szCs w:val="24"/>
              </w:rPr>
              <w:t>Не использовался за последние 12 месяцев</w:t>
            </w:r>
          </w:p>
        </w:tc>
      </w:tr>
      <w:tr w:rsidR="00616555" w:rsidRPr="004379CE" w14:paraId="3BC6C2A2" w14:textId="77777777" w:rsidTr="00512DBA">
        <w:tc>
          <w:tcPr>
            <w:tcW w:w="568" w:type="dxa"/>
          </w:tcPr>
          <w:p w14:paraId="73EAE186" w14:textId="77777777" w:rsidR="00616555" w:rsidRDefault="00616555" w:rsidP="005E58E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а)</w:t>
            </w:r>
          </w:p>
        </w:tc>
        <w:tc>
          <w:tcPr>
            <w:tcW w:w="6804" w:type="dxa"/>
          </w:tcPr>
          <w:p w14:paraId="14DAC1ED" w14:textId="77777777" w:rsidR="00616555" w:rsidRDefault="00616555" w:rsidP="005E58E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Добровольное страхование жизни:</w:t>
            </w:r>
          </w:p>
          <w:p w14:paraId="274E5879" w14:textId="77777777" w:rsidR="00616555" w:rsidRDefault="00616555" w:rsidP="005E58EA">
            <w:pPr>
              <w:spacing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на случай смерти, дожития до определенного возраста или срока наступления иного события;</w:t>
            </w:r>
          </w:p>
          <w:p w14:paraId="03A4D65A" w14:textId="77777777" w:rsidR="00616555" w:rsidRDefault="00616555" w:rsidP="00616555">
            <w:pPr>
              <w:spacing w:line="240" w:lineRule="auto"/>
              <w:ind w:firstLine="56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с условием периодических выплат (ренты, аннуитетов) и /или участием страхователя в инвестиционном доходе страховщика;</w:t>
            </w:r>
          </w:p>
          <w:p w14:paraId="65BFFD9B" w14:textId="77777777" w:rsidR="00616555" w:rsidRPr="00A75A44" w:rsidRDefault="00616555" w:rsidP="005E58EA">
            <w:pPr>
              <w:spacing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пенсионное страхование.</w:t>
            </w:r>
          </w:p>
        </w:tc>
        <w:tc>
          <w:tcPr>
            <w:tcW w:w="709" w:type="dxa"/>
          </w:tcPr>
          <w:p w14:paraId="11710505" w14:textId="77777777" w:rsidR="00616555" w:rsidRPr="004379CE" w:rsidRDefault="00616555" w:rsidP="005E58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37DA3EE6" w14:textId="77777777" w:rsidR="00616555" w:rsidRPr="004379CE" w:rsidRDefault="00616555" w:rsidP="005E58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14:paraId="4AABCC3B" w14:textId="77777777" w:rsidR="00616555" w:rsidRPr="004379CE" w:rsidRDefault="00616555" w:rsidP="005E58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555" w:rsidRPr="004379CE" w14:paraId="0B81D296" w14:textId="77777777" w:rsidTr="00512DBA">
        <w:tc>
          <w:tcPr>
            <w:tcW w:w="568" w:type="dxa"/>
          </w:tcPr>
          <w:p w14:paraId="53259A77" w14:textId="77777777" w:rsidR="00616555" w:rsidRDefault="00512DBA" w:rsidP="00512DB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6804" w:type="dxa"/>
          </w:tcPr>
          <w:p w14:paraId="64A3AA5C" w14:textId="77777777" w:rsidR="00616555" w:rsidRDefault="00616555" w:rsidP="00616555">
            <w:pPr>
              <w:widowControl w:val="0"/>
              <w:spacing w:line="240" w:lineRule="auto"/>
              <w:ind w:right="-74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Другое добровольное страхование (кроме страхования жизни):</w:t>
            </w:r>
          </w:p>
          <w:p w14:paraId="75CB712C" w14:textId="77777777" w:rsidR="00616555" w:rsidRDefault="00616555" w:rsidP="00616555">
            <w:pPr>
              <w:widowControl w:val="0"/>
              <w:spacing w:line="240" w:lineRule="auto"/>
              <w:ind w:right="-74" w:firstLine="567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- добровольное личное страхование от несчастных случаев и болезни, медицинское страхование;</w:t>
            </w:r>
          </w:p>
          <w:p w14:paraId="18C19874" w14:textId="77777777" w:rsidR="00616555" w:rsidRDefault="00616555" w:rsidP="00616555">
            <w:pPr>
              <w:widowControl w:val="0"/>
              <w:spacing w:line="240" w:lineRule="auto"/>
              <w:ind w:right="-74" w:firstLine="567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- добровольное имущественное страхование;</w:t>
            </w:r>
          </w:p>
          <w:p w14:paraId="56024A2B" w14:textId="77777777" w:rsidR="00616555" w:rsidRDefault="00616555" w:rsidP="00616555">
            <w:pPr>
              <w:widowControl w:val="0"/>
              <w:spacing w:line="240" w:lineRule="auto"/>
              <w:ind w:right="-74" w:firstLine="567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- добровольное страхование гражданское ответственности (дополнительное страхование автогражданской ответственности (ДОСАГО), но не обязательное страхование автогражданской ответственности (ОСАГО);</w:t>
            </w:r>
          </w:p>
          <w:p w14:paraId="30E43E05" w14:textId="77777777" w:rsidR="00616555" w:rsidRPr="004379CE" w:rsidRDefault="00616555" w:rsidP="00616555">
            <w:pPr>
              <w:widowControl w:val="0"/>
              <w:spacing w:line="240" w:lineRule="auto"/>
              <w:ind w:right="-74" w:firstLine="567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- добровольное страхование финансовых рисков;</w:t>
            </w:r>
          </w:p>
        </w:tc>
        <w:tc>
          <w:tcPr>
            <w:tcW w:w="709" w:type="dxa"/>
          </w:tcPr>
          <w:p w14:paraId="3F2C1CF5" w14:textId="77777777" w:rsidR="00616555" w:rsidRPr="004379CE" w:rsidRDefault="00616555" w:rsidP="005E58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1A5FC65D" w14:textId="77777777" w:rsidR="00616555" w:rsidRPr="004379CE" w:rsidRDefault="00616555" w:rsidP="005E58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14:paraId="67498BB7" w14:textId="77777777" w:rsidR="00616555" w:rsidRPr="004379CE" w:rsidRDefault="00616555" w:rsidP="005E58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555" w:rsidRPr="004379CE" w14:paraId="42C1C75C" w14:textId="77777777" w:rsidTr="00512DBA">
        <w:tc>
          <w:tcPr>
            <w:tcW w:w="568" w:type="dxa"/>
          </w:tcPr>
          <w:p w14:paraId="0E787593" w14:textId="77777777" w:rsidR="00616555" w:rsidRDefault="00616555" w:rsidP="00512DB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6804" w:type="dxa"/>
          </w:tcPr>
          <w:p w14:paraId="3E433AE8" w14:textId="77777777" w:rsidR="00616555" w:rsidRDefault="00616555" w:rsidP="00616555">
            <w:pPr>
              <w:widowControl w:val="0"/>
              <w:spacing w:line="240" w:lineRule="auto"/>
              <w:ind w:right="-74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Другое обязательное страхование (кроме обязательного медицинского страхования):</w:t>
            </w:r>
          </w:p>
          <w:p w14:paraId="34379A18" w14:textId="77777777" w:rsidR="00616555" w:rsidRDefault="00616555" w:rsidP="00616555">
            <w:pPr>
              <w:widowControl w:val="0"/>
              <w:spacing w:line="240" w:lineRule="auto"/>
              <w:ind w:right="-74" w:firstLine="567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- обязательное личное страхование пассажиров (туристов);</w:t>
            </w:r>
          </w:p>
          <w:p w14:paraId="541F4CF4" w14:textId="77777777" w:rsidR="00616555" w:rsidRDefault="00616555" w:rsidP="00616555">
            <w:pPr>
              <w:widowControl w:val="0"/>
              <w:spacing w:line="240" w:lineRule="auto"/>
              <w:ind w:right="-74" w:firstLine="567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- обязательное страхование жизни и здоровья пациента, участвующего в клинических исследованиях лекарственного препарата для медицинского применения;</w:t>
            </w:r>
          </w:p>
          <w:p w14:paraId="4FD81C5C" w14:textId="77777777" w:rsidR="00616555" w:rsidRDefault="00616555" w:rsidP="00616555">
            <w:pPr>
              <w:widowControl w:val="0"/>
              <w:spacing w:line="240" w:lineRule="auto"/>
              <w:ind w:right="-74" w:firstLine="567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- государственное личное страхование работников налоговых органов;</w:t>
            </w:r>
          </w:p>
          <w:p w14:paraId="30C4C898" w14:textId="77777777" w:rsidR="00616555" w:rsidRDefault="00616555" w:rsidP="00616555">
            <w:pPr>
              <w:widowControl w:val="0"/>
              <w:spacing w:line="240" w:lineRule="auto"/>
              <w:ind w:right="-74" w:firstLine="567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- государственное страхование жизни и здоровья военнослужащих и приравненных к ним в обязательном государственном страховании лиц;</w:t>
            </w:r>
          </w:p>
          <w:p w14:paraId="08503A87" w14:textId="77777777" w:rsidR="00616555" w:rsidRPr="004379CE" w:rsidRDefault="00616555" w:rsidP="00616555">
            <w:pPr>
              <w:widowControl w:val="0"/>
              <w:spacing w:line="240" w:lineRule="auto"/>
              <w:ind w:right="-74" w:firstLine="567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- ОСАГО</w:t>
            </w:r>
          </w:p>
        </w:tc>
        <w:tc>
          <w:tcPr>
            <w:tcW w:w="709" w:type="dxa"/>
          </w:tcPr>
          <w:p w14:paraId="08E1EF37" w14:textId="77777777" w:rsidR="00616555" w:rsidRPr="004379CE" w:rsidRDefault="00616555" w:rsidP="005E58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5EA2BDDC" w14:textId="77777777" w:rsidR="00616555" w:rsidRPr="004379CE" w:rsidRDefault="00616555" w:rsidP="005E58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14:paraId="245A998F" w14:textId="77777777" w:rsidR="00616555" w:rsidRPr="004379CE" w:rsidRDefault="00616555" w:rsidP="005E58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F09E80B" w14:textId="77777777" w:rsidR="00C62A64" w:rsidRPr="005E58EA" w:rsidRDefault="005E58EA" w:rsidP="005E58EA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5E58EA">
        <w:rPr>
          <w:rFonts w:ascii="Times New Roman" w:hAnsi="Times New Roman"/>
          <w:b/>
          <w:i/>
          <w:sz w:val="24"/>
          <w:szCs w:val="24"/>
        </w:rPr>
        <w:lastRenderedPageBreak/>
        <w:t>*Если в вопросе 2.10</w:t>
      </w:r>
      <w:r w:rsidR="0061655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E58EA">
        <w:rPr>
          <w:rFonts w:ascii="Times New Roman" w:hAnsi="Times New Roman"/>
          <w:b/>
          <w:i/>
          <w:sz w:val="24"/>
          <w:szCs w:val="24"/>
        </w:rPr>
        <w:t xml:space="preserve"> Вы отметили, что пользовались за последние 12 месяцев добровольным страхованием жизни или другим добровольным страхованием, то пропустите вопрос 2.11.</w:t>
      </w:r>
    </w:p>
    <w:p w14:paraId="5A17BCBF" w14:textId="77777777" w:rsidR="005E58EA" w:rsidRDefault="005E58EA" w:rsidP="005E58EA">
      <w:pPr>
        <w:spacing w:after="0"/>
        <w:ind w:firstLine="851"/>
        <w:rPr>
          <w:rFonts w:ascii="Times New Roman" w:hAnsi="Times New Roman"/>
          <w:i/>
          <w:sz w:val="24"/>
          <w:szCs w:val="24"/>
        </w:rPr>
      </w:pPr>
    </w:p>
    <w:p w14:paraId="5BB0C18E" w14:textId="77777777" w:rsidR="005E58EA" w:rsidRDefault="005E58EA" w:rsidP="005E58EA">
      <w:pPr>
        <w:spacing w:after="0"/>
        <w:ind w:firstLine="851"/>
        <w:rPr>
          <w:rFonts w:ascii="Times New Roman" w:hAnsi="Times New Roman"/>
          <w:i/>
          <w:sz w:val="24"/>
          <w:szCs w:val="24"/>
        </w:rPr>
      </w:pPr>
    </w:p>
    <w:p w14:paraId="26FE3A15" w14:textId="77777777" w:rsidR="005E58EA" w:rsidRDefault="005E58EA" w:rsidP="005E58EA">
      <w:pPr>
        <w:widowControl w:val="0"/>
        <w:tabs>
          <w:tab w:val="left" w:pos="1438"/>
        </w:tabs>
        <w:spacing w:after="0" w:line="320" w:lineRule="exact"/>
        <w:ind w:right="2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5E58EA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2.11. Если Вы не пользовались за последние 12 месяцев добровольным страхованием, отметьте высказывания, которые описывают причину отсутствия у Вас этих продуктов? </w:t>
      </w:r>
      <w:r w:rsidRPr="005E58EA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(выберите все подходящие ответы)</w:t>
      </w:r>
    </w:p>
    <w:p w14:paraId="0206F4C6" w14:textId="77777777" w:rsidR="005E58EA" w:rsidRPr="005E58EA" w:rsidRDefault="00616555" w:rsidP="005E58EA">
      <w:pPr>
        <w:widowControl w:val="0"/>
        <w:tabs>
          <w:tab w:val="left" w:pos="1438"/>
        </w:tabs>
        <w:spacing w:after="0" w:line="320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 xml:space="preserve"> а)</w:t>
      </w:r>
      <w:r w:rsidR="005E58EA" w:rsidRPr="005E58EA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 xml:space="preserve"> Отделения страховых организаций (а также страховые брокеры или общества взаимного страхования) находятся слишком далеко от меня.</w:t>
      </w:r>
    </w:p>
    <w:p w14:paraId="5FE90BCC" w14:textId="77777777" w:rsidR="005E58EA" w:rsidRPr="005E58EA" w:rsidRDefault="00616555" w:rsidP="005E58EA">
      <w:pPr>
        <w:widowControl w:val="0"/>
        <w:tabs>
          <w:tab w:val="left" w:pos="1438"/>
        </w:tabs>
        <w:spacing w:after="0" w:line="320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б)</w:t>
      </w:r>
      <w:r w:rsidR="005E58EA" w:rsidRPr="005E58EA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 xml:space="preserve"> Стоимость страхового полиса слишком высокая.</w:t>
      </w:r>
    </w:p>
    <w:p w14:paraId="0A766FF9" w14:textId="77777777" w:rsidR="005E58EA" w:rsidRPr="005E58EA" w:rsidRDefault="00616555" w:rsidP="005E58EA">
      <w:pPr>
        <w:widowControl w:val="0"/>
        <w:tabs>
          <w:tab w:val="left" w:pos="1438"/>
        </w:tabs>
        <w:spacing w:after="0" w:line="320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 xml:space="preserve">в) </w:t>
      </w:r>
      <w:r w:rsidR="005E58EA" w:rsidRPr="005E58EA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 xml:space="preserve"> Другие невыгодные условия страхового договора.</w:t>
      </w:r>
    </w:p>
    <w:p w14:paraId="7CB26C49" w14:textId="77777777" w:rsidR="005E58EA" w:rsidRPr="005E58EA" w:rsidRDefault="00616555" w:rsidP="005E58EA">
      <w:pPr>
        <w:widowControl w:val="0"/>
        <w:tabs>
          <w:tab w:val="left" w:pos="1438"/>
        </w:tabs>
        <w:spacing w:after="0" w:line="320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г)</w:t>
      </w:r>
      <w:r w:rsidR="005E58EA" w:rsidRPr="005E58EA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 xml:space="preserve"> Я не доверяю страховым организациям.</w:t>
      </w:r>
    </w:p>
    <w:p w14:paraId="63F11BA3" w14:textId="77777777" w:rsidR="005E58EA" w:rsidRPr="005E58EA" w:rsidRDefault="00616555" w:rsidP="005E58EA">
      <w:pPr>
        <w:widowControl w:val="0"/>
        <w:tabs>
          <w:tab w:val="left" w:pos="1438"/>
        </w:tabs>
        <w:spacing w:after="0" w:line="320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д)</w:t>
      </w:r>
      <w:r w:rsidR="005E58EA" w:rsidRPr="005E58EA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 xml:space="preserve"> Не вижу смысла в страховании.</w:t>
      </w:r>
    </w:p>
    <w:p w14:paraId="33BE2471" w14:textId="77777777" w:rsidR="005E58EA" w:rsidRPr="005E58EA" w:rsidRDefault="00616555" w:rsidP="005E58EA">
      <w:pPr>
        <w:widowControl w:val="0"/>
        <w:tabs>
          <w:tab w:val="left" w:pos="1438"/>
        </w:tabs>
        <w:spacing w:after="0" w:line="320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е)</w:t>
      </w:r>
      <w:r w:rsidR="005E58EA" w:rsidRPr="005E58EA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 xml:space="preserve"> Договор добровольного страхования есть у других членов моей семьи.</w:t>
      </w:r>
    </w:p>
    <w:p w14:paraId="2088CFEE" w14:textId="77777777" w:rsidR="005E58EA" w:rsidRDefault="00616555" w:rsidP="005E58EA">
      <w:pPr>
        <w:widowControl w:val="0"/>
        <w:tabs>
          <w:tab w:val="left" w:pos="1438"/>
        </w:tabs>
        <w:spacing w:after="0" w:line="320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ж)</w:t>
      </w:r>
      <w:r w:rsidR="005E58EA" w:rsidRPr="005E58EA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 xml:space="preserve"> Иное (пожалуйста, укажите)</w:t>
      </w:r>
      <w:r w:rsidR="005E58EA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_______________________________________</w:t>
      </w:r>
    </w:p>
    <w:p w14:paraId="3B9D9EE0" w14:textId="77777777" w:rsidR="005E58EA" w:rsidRPr="005E58EA" w:rsidRDefault="005E58EA" w:rsidP="005E58EA">
      <w:pPr>
        <w:widowControl w:val="0"/>
        <w:tabs>
          <w:tab w:val="left" w:pos="1438"/>
        </w:tabs>
        <w:spacing w:after="0" w:line="320" w:lineRule="exact"/>
        <w:ind w:right="2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14:paraId="28E4C0CE" w14:textId="77777777" w:rsidR="005E58EA" w:rsidRDefault="005E58EA" w:rsidP="005E58EA">
      <w:pPr>
        <w:widowControl w:val="0"/>
        <w:tabs>
          <w:tab w:val="left" w:pos="1438"/>
        </w:tabs>
        <w:spacing w:after="0" w:line="320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</w:p>
    <w:p w14:paraId="6AC578F9" w14:textId="77777777" w:rsidR="00640F67" w:rsidRPr="005E58EA" w:rsidRDefault="00640F67" w:rsidP="005E58EA">
      <w:pPr>
        <w:widowControl w:val="0"/>
        <w:tabs>
          <w:tab w:val="left" w:pos="1438"/>
        </w:tabs>
        <w:spacing w:after="0" w:line="320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</w:p>
    <w:p w14:paraId="34BED601" w14:textId="77777777" w:rsidR="00640F67" w:rsidRDefault="00640F67" w:rsidP="00640F67">
      <w:pPr>
        <w:pStyle w:val="42"/>
        <w:shd w:val="clear" w:color="auto" w:fill="auto"/>
        <w:tabs>
          <w:tab w:val="left" w:pos="0"/>
        </w:tabs>
        <w:spacing w:before="0" w:after="0" w:line="320" w:lineRule="exact"/>
        <w:ind w:right="360" w:firstLine="0"/>
        <w:jc w:val="center"/>
        <w:rPr>
          <w:color w:val="000000"/>
          <w:lang w:eastAsia="ru-RU"/>
        </w:rPr>
      </w:pPr>
      <w:r w:rsidRPr="00640F67">
        <w:rPr>
          <w:sz w:val="24"/>
          <w:szCs w:val="24"/>
        </w:rPr>
        <w:t>3.</w:t>
      </w:r>
      <w:r w:rsidRPr="00640F67">
        <w:rPr>
          <w:b w:val="0"/>
          <w:sz w:val="24"/>
          <w:szCs w:val="24"/>
        </w:rPr>
        <w:t xml:space="preserve"> </w:t>
      </w:r>
      <w:bookmarkStart w:id="1" w:name="bookmark1"/>
      <w:r w:rsidRPr="00640F67">
        <w:rPr>
          <w:color w:val="000000"/>
          <w:lang w:eastAsia="ru-RU"/>
        </w:rPr>
        <w:t>Удовлетворенность финансовыми услугами и работой российских финансовых организаций, предоставляющих эти услуги</w:t>
      </w:r>
      <w:bookmarkEnd w:id="1"/>
    </w:p>
    <w:p w14:paraId="1824AD6C" w14:textId="77777777" w:rsidR="00640F67" w:rsidRDefault="00640F67" w:rsidP="00640F67">
      <w:pPr>
        <w:pStyle w:val="42"/>
        <w:shd w:val="clear" w:color="auto" w:fill="auto"/>
        <w:tabs>
          <w:tab w:val="left" w:pos="0"/>
        </w:tabs>
        <w:spacing w:before="0" w:after="0" w:line="320" w:lineRule="exact"/>
        <w:ind w:right="360" w:firstLine="0"/>
        <w:jc w:val="center"/>
        <w:rPr>
          <w:color w:val="000000"/>
          <w:lang w:eastAsia="ru-RU"/>
        </w:rPr>
      </w:pPr>
    </w:p>
    <w:p w14:paraId="521DBF88" w14:textId="77777777" w:rsidR="00640F67" w:rsidRPr="00640F67" w:rsidRDefault="00640F67" w:rsidP="00640F67">
      <w:pPr>
        <w:pStyle w:val="42"/>
        <w:shd w:val="clear" w:color="auto" w:fill="auto"/>
        <w:tabs>
          <w:tab w:val="left" w:pos="0"/>
        </w:tabs>
        <w:spacing w:before="0" w:after="0" w:line="320" w:lineRule="exact"/>
        <w:ind w:right="360" w:firstLine="0"/>
        <w:jc w:val="center"/>
        <w:rPr>
          <w:color w:val="000000"/>
          <w:lang w:eastAsia="ru-RU"/>
        </w:rPr>
      </w:pPr>
    </w:p>
    <w:p w14:paraId="5A49A031" w14:textId="77777777" w:rsidR="00640F67" w:rsidRPr="00640F67" w:rsidRDefault="00640F67" w:rsidP="00640F67">
      <w:pPr>
        <w:widowControl w:val="0"/>
        <w:tabs>
          <w:tab w:val="left" w:pos="1294"/>
        </w:tabs>
        <w:spacing w:after="0" w:line="320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3.1. </w:t>
      </w:r>
      <w:r w:rsidRPr="00640F67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Насколько Вы удовлетворены работой / сервисом следующих финансовых организаций при оформлении и / или использовании финансовых услуг или в любых других случаях, когда Вы сталкивались с ними? Если Вы ранее не сталкивались с такими организациями, укажите.</w:t>
      </w:r>
    </w:p>
    <w:tbl>
      <w:tblPr>
        <w:tblStyle w:val="af5"/>
        <w:tblW w:w="9463" w:type="dxa"/>
        <w:tblLook w:val="04A0" w:firstRow="1" w:lastRow="0" w:firstColumn="1" w:lastColumn="0" w:noHBand="0" w:noVBand="1"/>
      </w:tblPr>
      <w:tblGrid>
        <w:gridCol w:w="534"/>
        <w:gridCol w:w="4677"/>
        <w:gridCol w:w="850"/>
        <w:gridCol w:w="851"/>
        <w:gridCol w:w="827"/>
        <w:gridCol w:w="850"/>
        <w:gridCol w:w="874"/>
      </w:tblGrid>
      <w:tr w:rsidR="00616555" w14:paraId="0F942FB1" w14:textId="77777777" w:rsidTr="00616555">
        <w:trPr>
          <w:cantSplit/>
          <w:trHeight w:val="2380"/>
        </w:trPr>
        <w:tc>
          <w:tcPr>
            <w:tcW w:w="534" w:type="dxa"/>
          </w:tcPr>
          <w:p w14:paraId="55936532" w14:textId="77777777"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77" w:type="dxa"/>
          </w:tcPr>
          <w:p w14:paraId="129E1080" w14:textId="77777777"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14:paraId="54EBB01A" w14:textId="77777777" w:rsidR="00616555" w:rsidRPr="00640F67" w:rsidRDefault="00616555" w:rsidP="00640F67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640F67">
              <w:rPr>
                <w:rFonts w:ascii="Times New Roman" w:hAnsi="Times New Roman"/>
                <w:i/>
                <w:sz w:val="24"/>
                <w:szCs w:val="24"/>
              </w:rPr>
              <w:t>Полностью НЕ удовлетворен (-а)</w:t>
            </w:r>
          </w:p>
        </w:tc>
        <w:tc>
          <w:tcPr>
            <w:tcW w:w="851" w:type="dxa"/>
            <w:textDirection w:val="btLr"/>
          </w:tcPr>
          <w:p w14:paraId="70CFB8B9" w14:textId="77777777" w:rsidR="00616555" w:rsidRPr="00640F67" w:rsidRDefault="00616555" w:rsidP="00640F67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640F67">
              <w:rPr>
                <w:rFonts w:ascii="Times New Roman" w:hAnsi="Times New Roman"/>
                <w:i/>
                <w:sz w:val="24"/>
                <w:szCs w:val="24"/>
              </w:rPr>
              <w:t>Скорее НЕ удовлетворен (-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640F67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827" w:type="dxa"/>
            <w:textDirection w:val="btLr"/>
          </w:tcPr>
          <w:p w14:paraId="6BEE84E5" w14:textId="77777777" w:rsidR="00616555" w:rsidRPr="00640F67" w:rsidRDefault="00616555" w:rsidP="00640F67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Скорее удовлетворен (-а)</w:t>
            </w:r>
          </w:p>
        </w:tc>
        <w:tc>
          <w:tcPr>
            <w:tcW w:w="850" w:type="dxa"/>
            <w:textDirection w:val="btLr"/>
          </w:tcPr>
          <w:p w14:paraId="386D306A" w14:textId="77777777" w:rsidR="00616555" w:rsidRPr="00640F67" w:rsidRDefault="00616555" w:rsidP="00640F67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Полностью удовлетворен (-а)</w:t>
            </w:r>
          </w:p>
        </w:tc>
        <w:tc>
          <w:tcPr>
            <w:tcW w:w="874" w:type="dxa"/>
            <w:textDirection w:val="btLr"/>
          </w:tcPr>
          <w:p w14:paraId="4FE729A6" w14:textId="77777777" w:rsidR="00616555" w:rsidRDefault="00616555" w:rsidP="00640F67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Не сталкивался </w:t>
            </w:r>
          </w:p>
          <w:p w14:paraId="7235A8A8" w14:textId="77777777" w:rsidR="00616555" w:rsidRPr="00640F67" w:rsidRDefault="00616555" w:rsidP="00640F67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(-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лась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616555" w14:paraId="3069CA32" w14:textId="77777777" w:rsidTr="00616555">
        <w:tc>
          <w:tcPr>
            <w:tcW w:w="534" w:type="dxa"/>
          </w:tcPr>
          <w:p w14:paraId="42F65A1D" w14:textId="77777777" w:rsidR="00616555" w:rsidRPr="00640F67" w:rsidRDefault="00616555" w:rsidP="00640F67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а)</w:t>
            </w:r>
          </w:p>
        </w:tc>
        <w:tc>
          <w:tcPr>
            <w:tcW w:w="4677" w:type="dxa"/>
          </w:tcPr>
          <w:p w14:paraId="7FEBE8F1" w14:textId="77777777" w:rsidR="00616555" w:rsidRPr="00640F67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Банки</w:t>
            </w:r>
          </w:p>
        </w:tc>
        <w:tc>
          <w:tcPr>
            <w:tcW w:w="850" w:type="dxa"/>
          </w:tcPr>
          <w:p w14:paraId="185460A9" w14:textId="77777777"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14:paraId="780CF7A7" w14:textId="77777777"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14:paraId="2485ADB7" w14:textId="77777777"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37661C9F" w14:textId="77777777"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14:paraId="6364E31D" w14:textId="77777777"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14:paraId="38B87540" w14:textId="77777777" w:rsidTr="00616555">
        <w:tc>
          <w:tcPr>
            <w:tcW w:w="534" w:type="dxa"/>
          </w:tcPr>
          <w:p w14:paraId="657EA0E6" w14:textId="77777777" w:rsidR="00616555" w:rsidRPr="00640F67" w:rsidRDefault="00616555" w:rsidP="00640F67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б)</w:t>
            </w:r>
          </w:p>
        </w:tc>
        <w:tc>
          <w:tcPr>
            <w:tcW w:w="4677" w:type="dxa"/>
          </w:tcPr>
          <w:p w14:paraId="45EF955C" w14:textId="77777777" w:rsidR="00616555" w:rsidRPr="00640F67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Микрофинансовые организации</w:t>
            </w:r>
          </w:p>
        </w:tc>
        <w:tc>
          <w:tcPr>
            <w:tcW w:w="850" w:type="dxa"/>
          </w:tcPr>
          <w:p w14:paraId="1341C34A" w14:textId="77777777"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14:paraId="5CEDB1B1" w14:textId="77777777"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14:paraId="25C6BBE7" w14:textId="77777777"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54235646" w14:textId="77777777"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14:paraId="6AB18E99" w14:textId="77777777"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14:paraId="7AC21934" w14:textId="77777777" w:rsidTr="00616555">
        <w:tc>
          <w:tcPr>
            <w:tcW w:w="534" w:type="dxa"/>
          </w:tcPr>
          <w:p w14:paraId="1776E0C9" w14:textId="77777777" w:rsidR="00616555" w:rsidRPr="00640F67" w:rsidRDefault="00616555" w:rsidP="00640F67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в)</w:t>
            </w:r>
          </w:p>
        </w:tc>
        <w:tc>
          <w:tcPr>
            <w:tcW w:w="4677" w:type="dxa"/>
          </w:tcPr>
          <w:p w14:paraId="469A2BE7" w14:textId="77777777" w:rsidR="00616555" w:rsidRPr="00640F67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Кредитные потребительские кооперативы</w:t>
            </w:r>
          </w:p>
        </w:tc>
        <w:tc>
          <w:tcPr>
            <w:tcW w:w="850" w:type="dxa"/>
          </w:tcPr>
          <w:p w14:paraId="23930F31" w14:textId="77777777"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14:paraId="5BBA8F35" w14:textId="77777777"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14:paraId="1F14DE3D" w14:textId="77777777"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7E9E98E8" w14:textId="77777777"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14:paraId="255CF8D0" w14:textId="77777777"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14:paraId="3176AC1D" w14:textId="77777777" w:rsidTr="00616555">
        <w:tc>
          <w:tcPr>
            <w:tcW w:w="534" w:type="dxa"/>
          </w:tcPr>
          <w:p w14:paraId="034DD156" w14:textId="77777777" w:rsidR="00616555" w:rsidRPr="00640F67" w:rsidRDefault="00616555" w:rsidP="00640F67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г)</w:t>
            </w:r>
          </w:p>
        </w:tc>
        <w:tc>
          <w:tcPr>
            <w:tcW w:w="4677" w:type="dxa"/>
          </w:tcPr>
          <w:p w14:paraId="5B648404" w14:textId="77777777" w:rsidR="00616555" w:rsidRPr="00640F67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Ломбарды</w:t>
            </w:r>
          </w:p>
        </w:tc>
        <w:tc>
          <w:tcPr>
            <w:tcW w:w="850" w:type="dxa"/>
          </w:tcPr>
          <w:p w14:paraId="3A297B00" w14:textId="77777777"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14:paraId="64608EE8" w14:textId="77777777"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14:paraId="6757474D" w14:textId="77777777"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1A5739D4" w14:textId="77777777"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14:paraId="1F52403A" w14:textId="77777777"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14:paraId="69D10A0D" w14:textId="77777777" w:rsidTr="00616555">
        <w:tc>
          <w:tcPr>
            <w:tcW w:w="534" w:type="dxa"/>
          </w:tcPr>
          <w:p w14:paraId="30B5B378" w14:textId="77777777" w:rsidR="00616555" w:rsidRPr="00640F67" w:rsidRDefault="00616555" w:rsidP="00640F67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д)</w:t>
            </w:r>
          </w:p>
        </w:tc>
        <w:tc>
          <w:tcPr>
            <w:tcW w:w="4677" w:type="dxa"/>
          </w:tcPr>
          <w:p w14:paraId="45B2E1C1" w14:textId="77777777" w:rsidR="00616555" w:rsidRPr="00640F67" w:rsidRDefault="00616555" w:rsidP="00640F67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Субъекты страхового дела (страховые организации, общества взаимного страхования и страховые брокеры)</w:t>
            </w:r>
          </w:p>
        </w:tc>
        <w:tc>
          <w:tcPr>
            <w:tcW w:w="850" w:type="dxa"/>
          </w:tcPr>
          <w:p w14:paraId="7A8B76D0" w14:textId="77777777"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14:paraId="5359F143" w14:textId="77777777"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14:paraId="3C89802A" w14:textId="77777777"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0206A986" w14:textId="77777777"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14:paraId="54A21A1F" w14:textId="77777777"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14:paraId="728D9FD8" w14:textId="77777777" w:rsidTr="00616555">
        <w:tc>
          <w:tcPr>
            <w:tcW w:w="534" w:type="dxa"/>
          </w:tcPr>
          <w:p w14:paraId="137B900F" w14:textId="77777777" w:rsidR="00616555" w:rsidRPr="00640F67" w:rsidRDefault="00616555" w:rsidP="00640F67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е)</w:t>
            </w:r>
          </w:p>
        </w:tc>
        <w:tc>
          <w:tcPr>
            <w:tcW w:w="4677" w:type="dxa"/>
          </w:tcPr>
          <w:p w14:paraId="0652422E" w14:textId="77777777" w:rsidR="00616555" w:rsidRPr="00640F67" w:rsidRDefault="00616555" w:rsidP="00640F67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Сельскохозяйственные кредитные потребительские кооперативы</w:t>
            </w:r>
          </w:p>
        </w:tc>
        <w:tc>
          <w:tcPr>
            <w:tcW w:w="850" w:type="dxa"/>
          </w:tcPr>
          <w:p w14:paraId="1CC19111" w14:textId="77777777"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14:paraId="48E6EF0D" w14:textId="77777777"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14:paraId="5E6D9033" w14:textId="77777777"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2C41E37F" w14:textId="77777777"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14:paraId="76C15959" w14:textId="77777777"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14:paraId="2C54F268" w14:textId="77777777" w:rsidTr="00616555">
        <w:tc>
          <w:tcPr>
            <w:tcW w:w="534" w:type="dxa"/>
          </w:tcPr>
          <w:p w14:paraId="3E3A0CB1" w14:textId="77777777" w:rsidR="00616555" w:rsidRPr="00640F67" w:rsidRDefault="00616555" w:rsidP="00640F67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lastRenderedPageBreak/>
              <w:t>ж)</w:t>
            </w:r>
          </w:p>
        </w:tc>
        <w:tc>
          <w:tcPr>
            <w:tcW w:w="4677" w:type="dxa"/>
          </w:tcPr>
          <w:p w14:paraId="5405B971" w14:textId="77777777" w:rsidR="00616555" w:rsidRPr="00640F67" w:rsidRDefault="00616555" w:rsidP="00640F67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Негосударственные пенсионные фонды</w:t>
            </w:r>
          </w:p>
        </w:tc>
        <w:tc>
          <w:tcPr>
            <w:tcW w:w="850" w:type="dxa"/>
          </w:tcPr>
          <w:p w14:paraId="7AA80767" w14:textId="77777777"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14:paraId="1B30F514" w14:textId="77777777"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14:paraId="4036C114" w14:textId="77777777"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0F99FAAE" w14:textId="77777777"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14:paraId="21329398" w14:textId="77777777"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14:paraId="19EF7C2E" w14:textId="77777777" w:rsidTr="00616555">
        <w:tc>
          <w:tcPr>
            <w:tcW w:w="534" w:type="dxa"/>
          </w:tcPr>
          <w:p w14:paraId="51E43E7F" w14:textId="77777777" w:rsidR="00616555" w:rsidRPr="00640F67" w:rsidRDefault="00616555" w:rsidP="00640F67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з)</w:t>
            </w:r>
          </w:p>
        </w:tc>
        <w:tc>
          <w:tcPr>
            <w:tcW w:w="4677" w:type="dxa"/>
          </w:tcPr>
          <w:p w14:paraId="3C3E6940" w14:textId="77777777" w:rsidR="00616555" w:rsidRPr="00640F67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Брокеры</w:t>
            </w:r>
          </w:p>
        </w:tc>
        <w:tc>
          <w:tcPr>
            <w:tcW w:w="850" w:type="dxa"/>
          </w:tcPr>
          <w:p w14:paraId="4158914B" w14:textId="77777777"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14:paraId="7DCACA4D" w14:textId="77777777"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14:paraId="67BFE6EE" w14:textId="77777777"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480B1526" w14:textId="77777777"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14:paraId="6C3720BA" w14:textId="77777777"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14:paraId="137BA6E3" w14:textId="77777777" w:rsidR="005E58EA" w:rsidRDefault="005E58EA" w:rsidP="00640F67">
      <w:pPr>
        <w:spacing w:after="0"/>
        <w:ind w:firstLine="851"/>
        <w:rPr>
          <w:rFonts w:ascii="Times New Roman" w:hAnsi="Times New Roman"/>
          <w:b/>
          <w:i/>
          <w:sz w:val="24"/>
          <w:szCs w:val="24"/>
        </w:rPr>
      </w:pPr>
    </w:p>
    <w:p w14:paraId="09BE1275" w14:textId="77777777" w:rsidR="00792099" w:rsidRDefault="00792099" w:rsidP="00640F67">
      <w:pPr>
        <w:spacing w:after="0"/>
        <w:ind w:firstLine="851"/>
        <w:rPr>
          <w:rFonts w:ascii="Times New Roman" w:hAnsi="Times New Roman"/>
          <w:b/>
          <w:i/>
          <w:sz w:val="24"/>
          <w:szCs w:val="24"/>
        </w:rPr>
      </w:pPr>
    </w:p>
    <w:p w14:paraId="5BD6CAA0" w14:textId="77777777" w:rsidR="00792099" w:rsidRDefault="00792099" w:rsidP="00640F67">
      <w:pPr>
        <w:spacing w:after="0"/>
        <w:ind w:firstLine="851"/>
        <w:rPr>
          <w:rFonts w:ascii="Times New Roman" w:hAnsi="Times New Roman"/>
          <w:b/>
          <w:i/>
          <w:sz w:val="24"/>
          <w:szCs w:val="24"/>
        </w:rPr>
      </w:pPr>
    </w:p>
    <w:p w14:paraId="5A2837D6" w14:textId="77777777" w:rsidR="00792099" w:rsidRPr="00792099" w:rsidRDefault="00792099" w:rsidP="00792099">
      <w:pPr>
        <w:widowControl w:val="0"/>
        <w:tabs>
          <w:tab w:val="left" w:pos="1294"/>
        </w:tabs>
        <w:spacing w:after="0" w:line="320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792099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3.2. Насколько Вы доверяете следующим финансовым организациям? Если Вы ранее не сталкивались с такими организациями, укажите.</w:t>
      </w:r>
    </w:p>
    <w:tbl>
      <w:tblPr>
        <w:tblStyle w:val="af5"/>
        <w:tblW w:w="9747" w:type="dxa"/>
        <w:tblLook w:val="04A0" w:firstRow="1" w:lastRow="0" w:firstColumn="1" w:lastColumn="0" w:noHBand="0" w:noVBand="1"/>
      </w:tblPr>
      <w:tblGrid>
        <w:gridCol w:w="534"/>
        <w:gridCol w:w="5244"/>
        <w:gridCol w:w="850"/>
        <w:gridCol w:w="567"/>
        <w:gridCol w:w="709"/>
        <w:gridCol w:w="850"/>
        <w:gridCol w:w="993"/>
      </w:tblGrid>
      <w:tr w:rsidR="00616555" w:rsidRPr="00640F67" w14:paraId="0A14F79B" w14:textId="77777777" w:rsidTr="00616555">
        <w:trPr>
          <w:cantSplit/>
          <w:trHeight w:val="2380"/>
        </w:trPr>
        <w:tc>
          <w:tcPr>
            <w:tcW w:w="534" w:type="dxa"/>
          </w:tcPr>
          <w:p w14:paraId="53F2F32B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244" w:type="dxa"/>
          </w:tcPr>
          <w:p w14:paraId="2A679E13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14:paraId="6428167E" w14:textId="77777777" w:rsidR="00616555" w:rsidRPr="00640F67" w:rsidRDefault="00616555" w:rsidP="00792099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640F67">
              <w:rPr>
                <w:rFonts w:ascii="Times New Roman" w:hAnsi="Times New Roman"/>
                <w:i/>
                <w:sz w:val="24"/>
                <w:szCs w:val="24"/>
              </w:rPr>
              <w:t xml:space="preserve">Полностью НЕ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доверяю</w:t>
            </w:r>
          </w:p>
        </w:tc>
        <w:tc>
          <w:tcPr>
            <w:tcW w:w="567" w:type="dxa"/>
            <w:textDirection w:val="btLr"/>
          </w:tcPr>
          <w:p w14:paraId="70F3C693" w14:textId="77777777" w:rsidR="00616555" w:rsidRPr="00640F67" w:rsidRDefault="00616555" w:rsidP="00792099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640F67">
              <w:rPr>
                <w:rFonts w:ascii="Times New Roman" w:hAnsi="Times New Roman"/>
                <w:i/>
                <w:sz w:val="24"/>
                <w:szCs w:val="24"/>
              </w:rPr>
              <w:t xml:space="preserve">Скорее НЕ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доверяю</w:t>
            </w:r>
          </w:p>
        </w:tc>
        <w:tc>
          <w:tcPr>
            <w:tcW w:w="709" w:type="dxa"/>
            <w:textDirection w:val="btLr"/>
          </w:tcPr>
          <w:p w14:paraId="5315D755" w14:textId="77777777" w:rsidR="00616555" w:rsidRPr="00640F67" w:rsidRDefault="00616555" w:rsidP="00792099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Скорее доверяю</w:t>
            </w:r>
          </w:p>
        </w:tc>
        <w:tc>
          <w:tcPr>
            <w:tcW w:w="850" w:type="dxa"/>
            <w:textDirection w:val="btLr"/>
          </w:tcPr>
          <w:p w14:paraId="07F2C14F" w14:textId="77777777" w:rsidR="00616555" w:rsidRPr="00640F67" w:rsidRDefault="00616555" w:rsidP="00792099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Полностью доверяю</w:t>
            </w:r>
          </w:p>
        </w:tc>
        <w:tc>
          <w:tcPr>
            <w:tcW w:w="993" w:type="dxa"/>
            <w:textDirection w:val="btLr"/>
          </w:tcPr>
          <w:p w14:paraId="06EE969F" w14:textId="77777777" w:rsidR="00616555" w:rsidRDefault="00616555" w:rsidP="00792099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 сталкивался</w:t>
            </w:r>
          </w:p>
        </w:tc>
      </w:tr>
      <w:tr w:rsidR="00616555" w14:paraId="7219D751" w14:textId="77777777" w:rsidTr="00616555">
        <w:tc>
          <w:tcPr>
            <w:tcW w:w="534" w:type="dxa"/>
          </w:tcPr>
          <w:p w14:paraId="616B9E5E" w14:textId="77777777"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а)</w:t>
            </w:r>
          </w:p>
        </w:tc>
        <w:tc>
          <w:tcPr>
            <w:tcW w:w="5244" w:type="dxa"/>
          </w:tcPr>
          <w:p w14:paraId="78A76AAA" w14:textId="77777777" w:rsidR="00616555" w:rsidRPr="00640F67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Банки</w:t>
            </w:r>
          </w:p>
        </w:tc>
        <w:tc>
          <w:tcPr>
            <w:tcW w:w="850" w:type="dxa"/>
          </w:tcPr>
          <w:p w14:paraId="49B3F8E3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1860037E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14:paraId="3672C93F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6C9F52DF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14:paraId="373B1ED0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14:paraId="53B186A3" w14:textId="77777777" w:rsidTr="00616555">
        <w:tc>
          <w:tcPr>
            <w:tcW w:w="534" w:type="dxa"/>
          </w:tcPr>
          <w:p w14:paraId="646642BF" w14:textId="77777777"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б)</w:t>
            </w:r>
          </w:p>
        </w:tc>
        <w:tc>
          <w:tcPr>
            <w:tcW w:w="5244" w:type="dxa"/>
          </w:tcPr>
          <w:p w14:paraId="421B9132" w14:textId="77777777" w:rsidR="00616555" w:rsidRPr="00640F67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Микрофинансовые организации</w:t>
            </w:r>
          </w:p>
        </w:tc>
        <w:tc>
          <w:tcPr>
            <w:tcW w:w="850" w:type="dxa"/>
          </w:tcPr>
          <w:p w14:paraId="369E1603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69BF4BAD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14:paraId="6AC71CD6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73AA3AA5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14:paraId="6498C459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14:paraId="07E882C1" w14:textId="77777777" w:rsidTr="00616555">
        <w:tc>
          <w:tcPr>
            <w:tcW w:w="534" w:type="dxa"/>
          </w:tcPr>
          <w:p w14:paraId="5C87022A" w14:textId="77777777"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в)</w:t>
            </w:r>
          </w:p>
        </w:tc>
        <w:tc>
          <w:tcPr>
            <w:tcW w:w="5244" w:type="dxa"/>
          </w:tcPr>
          <w:p w14:paraId="426AF520" w14:textId="77777777" w:rsidR="00616555" w:rsidRPr="00640F67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Кредитные потребительские кооперативы</w:t>
            </w:r>
          </w:p>
        </w:tc>
        <w:tc>
          <w:tcPr>
            <w:tcW w:w="850" w:type="dxa"/>
          </w:tcPr>
          <w:p w14:paraId="1C4AADBC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77F7C85B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14:paraId="77CE3AB3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3DAED7BE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14:paraId="77977175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14:paraId="69ED7F3A" w14:textId="77777777" w:rsidTr="00616555">
        <w:tc>
          <w:tcPr>
            <w:tcW w:w="534" w:type="dxa"/>
          </w:tcPr>
          <w:p w14:paraId="7DECD34B" w14:textId="77777777"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г)</w:t>
            </w:r>
          </w:p>
        </w:tc>
        <w:tc>
          <w:tcPr>
            <w:tcW w:w="5244" w:type="dxa"/>
          </w:tcPr>
          <w:p w14:paraId="0172D265" w14:textId="77777777" w:rsidR="00616555" w:rsidRPr="00640F67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Ломбарды</w:t>
            </w:r>
          </w:p>
        </w:tc>
        <w:tc>
          <w:tcPr>
            <w:tcW w:w="850" w:type="dxa"/>
          </w:tcPr>
          <w:p w14:paraId="2CFE20C5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2C3BE243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14:paraId="1063E844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63D23235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14:paraId="11DD17FA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14:paraId="4E5D7BE5" w14:textId="77777777" w:rsidTr="00616555">
        <w:tc>
          <w:tcPr>
            <w:tcW w:w="534" w:type="dxa"/>
          </w:tcPr>
          <w:p w14:paraId="5736B0C1" w14:textId="77777777" w:rsidR="00616555" w:rsidRPr="00640F67" w:rsidRDefault="00616555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д)</w:t>
            </w:r>
          </w:p>
        </w:tc>
        <w:tc>
          <w:tcPr>
            <w:tcW w:w="5244" w:type="dxa"/>
          </w:tcPr>
          <w:p w14:paraId="6827D066" w14:textId="77777777" w:rsidR="00616555" w:rsidRPr="00640F67" w:rsidRDefault="00616555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Субъекты страхового дела (страховые организации, общества взаимного страхования и страховые брокеры)</w:t>
            </w:r>
          </w:p>
        </w:tc>
        <w:tc>
          <w:tcPr>
            <w:tcW w:w="850" w:type="dxa"/>
          </w:tcPr>
          <w:p w14:paraId="5A72D5A9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027B90DC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14:paraId="597100F1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5F3E0028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14:paraId="6898F0DF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14:paraId="51B5D56D" w14:textId="77777777" w:rsidTr="00616555">
        <w:tc>
          <w:tcPr>
            <w:tcW w:w="534" w:type="dxa"/>
          </w:tcPr>
          <w:p w14:paraId="7366D4B5" w14:textId="77777777" w:rsidR="00616555" w:rsidRPr="00640F67" w:rsidRDefault="00616555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е)</w:t>
            </w:r>
          </w:p>
        </w:tc>
        <w:tc>
          <w:tcPr>
            <w:tcW w:w="5244" w:type="dxa"/>
          </w:tcPr>
          <w:p w14:paraId="4AFB1FC3" w14:textId="77777777" w:rsidR="00616555" w:rsidRPr="00640F67" w:rsidRDefault="00616555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Сельскохозяйственные кредитные потребительские кооперативы</w:t>
            </w:r>
          </w:p>
        </w:tc>
        <w:tc>
          <w:tcPr>
            <w:tcW w:w="850" w:type="dxa"/>
          </w:tcPr>
          <w:p w14:paraId="1EFE46FF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1BF65F3C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14:paraId="55B035EC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64117041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14:paraId="0C0C5F6F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14:paraId="2A45B073" w14:textId="77777777" w:rsidTr="00616555">
        <w:tc>
          <w:tcPr>
            <w:tcW w:w="534" w:type="dxa"/>
          </w:tcPr>
          <w:p w14:paraId="47C9A7F7" w14:textId="77777777" w:rsidR="00616555" w:rsidRPr="00640F67" w:rsidRDefault="00616555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ж)</w:t>
            </w:r>
          </w:p>
        </w:tc>
        <w:tc>
          <w:tcPr>
            <w:tcW w:w="5244" w:type="dxa"/>
          </w:tcPr>
          <w:p w14:paraId="1E3D81C1" w14:textId="77777777" w:rsidR="00616555" w:rsidRPr="00640F67" w:rsidRDefault="00616555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Негосударственные пенсионные фонды</w:t>
            </w:r>
          </w:p>
        </w:tc>
        <w:tc>
          <w:tcPr>
            <w:tcW w:w="850" w:type="dxa"/>
          </w:tcPr>
          <w:p w14:paraId="38A7867B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0DDEED76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14:paraId="3C487400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4296FD51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14:paraId="3580D3AF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14:paraId="55C50DFA" w14:textId="77777777" w:rsidTr="00616555">
        <w:tc>
          <w:tcPr>
            <w:tcW w:w="534" w:type="dxa"/>
          </w:tcPr>
          <w:p w14:paraId="4E8EF761" w14:textId="77777777"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з)</w:t>
            </w:r>
          </w:p>
        </w:tc>
        <w:tc>
          <w:tcPr>
            <w:tcW w:w="5244" w:type="dxa"/>
          </w:tcPr>
          <w:p w14:paraId="5DB528A4" w14:textId="77777777" w:rsidR="00616555" w:rsidRPr="00640F67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Брокеры</w:t>
            </w:r>
          </w:p>
        </w:tc>
        <w:tc>
          <w:tcPr>
            <w:tcW w:w="850" w:type="dxa"/>
          </w:tcPr>
          <w:p w14:paraId="09E504B5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31F24129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14:paraId="35BA9E95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5362880E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14:paraId="060A5755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14:paraId="03B60F35" w14:textId="77777777" w:rsidR="00640F67" w:rsidRDefault="00640F67" w:rsidP="00640F67">
      <w:pPr>
        <w:spacing w:after="0"/>
        <w:ind w:firstLine="851"/>
        <w:rPr>
          <w:rFonts w:ascii="Times New Roman" w:hAnsi="Times New Roman"/>
          <w:b/>
          <w:i/>
          <w:sz w:val="24"/>
          <w:szCs w:val="24"/>
        </w:rPr>
      </w:pPr>
    </w:p>
    <w:p w14:paraId="7A72207E" w14:textId="77777777" w:rsidR="00792099" w:rsidRPr="00792099" w:rsidRDefault="00792099" w:rsidP="00792099">
      <w:pPr>
        <w:widowControl w:val="0"/>
        <w:tabs>
          <w:tab w:val="left" w:pos="1298"/>
        </w:tabs>
        <w:spacing w:after="0" w:line="320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792099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3.3. Насколько Вы удовлетворены следующими продуктами / услугами финансовых организаций при их оформлении и/или использовании или в любых других случаях, когда Вы сталкивались с ними? Если Вы ранее не сталкивались с такими организациями, укажите.</w:t>
      </w:r>
    </w:p>
    <w:tbl>
      <w:tblPr>
        <w:tblStyle w:val="af5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2977"/>
        <w:gridCol w:w="850"/>
        <w:gridCol w:w="851"/>
        <w:gridCol w:w="850"/>
        <w:gridCol w:w="851"/>
        <w:gridCol w:w="850"/>
      </w:tblGrid>
      <w:tr w:rsidR="00616555" w:rsidRPr="00640F67" w14:paraId="1EFB9B5D" w14:textId="77777777" w:rsidTr="00512DBA">
        <w:trPr>
          <w:cantSplit/>
          <w:trHeight w:val="2380"/>
        </w:trPr>
        <w:tc>
          <w:tcPr>
            <w:tcW w:w="568" w:type="dxa"/>
          </w:tcPr>
          <w:p w14:paraId="0755837A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14:paraId="76A1A2FA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extDirection w:val="btLr"/>
          </w:tcPr>
          <w:p w14:paraId="31F651D9" w14:textId="77777777" w:rsidR="00616555" w:rsidRPr="00640F67" w:rsidRDefault="00616555" w:rsidP="00FC382A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14:paraId="51AEC394" w14:textId="77777777" w:rsidR="00616555" w:rsidRPr="00640F67" w:rsidRDefault="00616555" w:rsidP="00FC382A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640F67">
              <w:rPr>
                <w:rFonts w:ascii="Times New Roman" w:hAnsi="Times New Roman"/>
                <w:i/>
                <w:sz w:val="24"/>
                <w:szCs w:val="24"/>
              </w:rPr>
              <w:t>Полностью НЕ удовлетворен (-а)</w:t>
            </w:r>
          </w:p>
        </w:tc>
        <w:tc>
          <w:tcPr>
            <w:tcW w:w="851" w:type="dxa"/>
            <w:textDirection w:val="btLr"/>
          </w:tcPr>
          <w:p w14:paraId="3891E520" w14:textId="77777777" w:rsidR="00616555" w:rsidRPr="00640F67" w:rsidRDefault="00616555" w:rsidP="00FC382A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640F67">
              <w:rPr>
                <w:rFonts w:ascii="Times New Roman" w:hAnsi="Times New Roman"/>
                <w:i/>
                <w:sz w:val="24"/>
                <w:szCs w:val="24"/>
              </w:rPr>
              <w:t>Скорее НЕ удовлетворен (-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640F67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850" w:type="dxa"/>
            <w:textDirection w:val="btLr"/>
          </w:tcPr>
          <w:p w14:paraId="500FC6BA" w14:textId="77777777" w:rsidR="00616555" w:rsidRPr="00640F67" w:rsidRDefault="00616555" w:rsidP="00FC382A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Скорее удовлетворен (-а)</w:t>
            </w:r>
          </w:p>
        </w:tc>
        <w:tc>
          <w:tcPr>
            <w:tcW w:w="851" w:type="dxa"/>
            <w:textDirection w:val="btLr"/>
          </w:tcPr>
          <w:p w14:paraId="0847C011" w14:textId="77777777" w:rsidR="00616555" w:rsidRPr="00640F67" w:rsidRDefault="00616555" w:rsidP="00FC382A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Полностью удовлетворен (-а)</w:t>
            </w:r>
          </w:p>
        </w:tc>
        <w:tc>
          <w:tcPr>
            <w:tcW w:w="850" w:type="dxa"/>
            <w:textDirection w:val="btLr"/>
          </w:tcPr>
          <w:p w14:paraId="439FEE45" w14:textId="77777777" w:rsidR="00616555" w:rsidRDefault="00616555" w:rsidP="00FC382A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Не сталкивался </w:t>
            </w:r>
          </w:p>
          <w:p w14:paraId="69849957" w14:textId="77777777" w:rsidR="00616555" w:rsidRPr="00640F67" w:rsidRDefault="00616555" w:rsidP="00FC382A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(-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лась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616555" w14:paraId="7F19F68B" w14:textId="77777777" w:rsidTr="00512DBA">
        <w:tc>
          <w:tcPr>
            <w:tcW w:w="568" w:type="dxa"/>
            <w:vMerge w:val="restart"/>
          </w:tcPr>
          <w:p w14:paraId="358402D2" w14:textId="77777777" w:rsidR="00616555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14:paraId="246D096F" w14:textId="77777777" w:rsidR="00616555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14:paraId="060FA452" w14:textId="77777777" w:rsidR="00616555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14:paraId="211F8BB9" w14:textId="77777777" w:rsidR="00616555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а)</w:t>
            </w:r>
          </w:p>
        </w:tc>
        <w:tc>
          <w:tcPr>
            <w:tcW w:w="2410" w:type="dxa"/>
            <w:vMerge w:val="restart"/>
          </w:tcPr>
          <w:p w14:paraId="523FF8F2" w14:textId="77777777" w:rsidR="00616555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14:paraId="7B3E335A" w14:textId="77777777" w:rsidR="00616555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14:paraId="1C4502ED" w14:textId="77777777" w:rsidR="00616555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14:paraId="1E8E020F" w14:textId="77777777" w:rsidR="00616555" w:rsidRPr="00640F67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Банки</w:t>
            </w:r>
          </w:p>
        </w:tc>
        <w:tc>
          <w:tcPr>
            <w:tcW w:w="2977" w:type="dxa"/>
          </w:tcPr>
          <w:p w14:paraId="48F1C99F" w14:textId="77777777" w:rsidR="00616555" w:rsidRPr="00792099" w:rsidRDefault="00616555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92099">
              <w:rPr>
                <w:rFonts w:ascii="Times New Roman" w:hAnsi="Times New Roman"/>
                <w:i/>
                <w:sz w:val="24"/>
                <w:szCs w:val="24"/>
              </w:rPr>
              <w:t>Кредиты</w:t>
            </w:r>
          </w:p>
        </w:tc>
        <w:tc>
          <w:tcPr>
            <w:tcW w:w="850" w:type="dxa"/>
          </w:tcPr>
          <w:p w14:paraId="7ED0C03C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14:paraId="296BB815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2481C1E4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14:paraId="20F80D83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672B3194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14:paraId="6BF39C59" w14:textId="77777777" w:rsidTr="00512DBA">
        <w:tc>
          <w:tcPr>
            <w:tcW w:w="568" w:type="dxa"/>
            <w:vMerge/>
          </w:tcPr>
          <w:p w14:paraId="22143566" w14:textId="77777777"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C514A1D" w14:textId="77777777"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14:paraId="5595465A" w14:textId="77777777" w:rsidR="00616555" w:rsidRPr="00792099" w:rsidRDefault="00616555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92099">
              <w:rPr>
                <w:rFonts w:ascii="Times New Roman" w:hAnsi="Times New Roman"/>
                <w:i/>
                <w:sz w:val="24"/>
                <w:szCs w:val="24"/>
              </w:rPr>
              <w:t>Вклады</w:t>
            </w:r>
          </w:p>
        </w:tc>
        <w:tc>
          <w:tcPr>
            <w:tcW w:w="850" w:type="dxa"/>
          </w:tcPr>
          <w:p w14:paraId="5AB8C26F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14:paraId="7D08110F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39836C81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14:paraId="01E654AD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7C4B3315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14:paraId="2ADA3332" w14:textId="77777777" w:rsidTr="00512DBA">
        <w:tc>
          <w:tcPr>
            <w:tcW w:w="568" w:type="dxa"/>
            <w:vMerge/>
          </w:tcPr>
          <w:p w14:paraId="7BC1EC81" w14:textId="77777777"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99AF989" w14:textId="77777777"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14:paraId="2963F388" w14:textId="77777777" w:rsidR="00616555" w:rsidRPr="00792099" w:rsidRDefault="00616555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92099">
              <w:rPr>
                <w:rFonts w:ascii="Times New Roman" w:hAnsi="Times New Roman"/>
                <w:i/>
                <w:sz w:val="24"/>
                <w:szCs w:val="24"/>
              </w:rPr>
              <w:t>Расчетные (дебетовые) карты, включая зарплатные</w:t>
            </w:r>
          </w:p>
        </w:tc>
        <w:tc>
          <w:tcPr>
            <w:tcW w:w="850" w:type="dxa"/>
          </w:tcPr>
          <w:p w14:paraId="7A827E6C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14:paraId="7B38E327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506F3AFD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14:paraId="5636E46F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12E65F14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14:paraId="4152A42D" w14:textId="77777777" w:rsidTr="00512DBA">
        <w:tc>
          <w:tcPr>
            <w:tcW w:w="568" w:type="dxa"/>
            <w:vMerge/>
          </w:tcPr>
          <w:p w14:paraId="0FEAD018" w14:textId="77777777"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E3DF4C5" w14:textId="77777777"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14:paraId="69E4116A" w14:textId="77777777" w:rsidR="00616555" w:rsidRPr="00792099" w:rsidRDefault="00616555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92099">
              <w:rPr>
                <w:rFonts w:ascii="Times New Roman" w:hAnsi="Times New Roman"/>
                <w:i/>
                <w:sz w:val="24"/>
                <w:szCs w:val="24"/>
              </w:rPr>
              <w:t>Кредитные карты</w:t>
            </w:r>
          </w:p>
        </w:tc>
        <w:tc>
          <w:tcPr>
            <w:tcW w:w="850" w:type="dxa"/>
          </w:tcPr>
          <w:p w14:paraId="6D7D0644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14:paraId="70665B15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21C1228D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14:paraId="095740AF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73593BA8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14:paraId="6043C556" w14:textId="77777777" w:rsidTr="00512DBA">
        <w:tc>
          <w:tcPr>
            <w:tcW w:w="568" w:type="dxa"/>
            <w:vMerge/>
          </w:tcPr>
          <w:p w14:paraId="1A712DD6" w14:textId="77777777"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2F83C45" w14:textId="77777777"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14:paraId="082CC829" w14:textId="77777777" w:rsidR="00616555" w:rsidRPr="00792099" w:rsidRDefault="00616555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92099">
              <w:rPr>
                <w:rFonts w:ascii="Times New Roman" w:hAnsi="Times New Roman"/>
                <w:i/>
                <w:sz w:val="24"/>
                <w:szCs w:val="24"/>
              </w:rPr>
              <w:t>Переводы и платежи</w:t>
            </w:r>
          </w:p>
        </w:tc>
        <w:tc>
          <w:tcPr>
            <w:tcW w:w="850" w:type="dxa"/>
          </w:tcPr>
          <w:p w14:paraId="39077D00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14:paraId="6F534AFF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6970F9AB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14:paraId="2E26F7A7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27F7960A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14:paraId="6245C993" w14:textId="77777777" w:rsidTr="00512DBA">
        <w:tc>
          <w:tcPr>
            <w:tcW w:w="568" w:type="dxa"/>
            <w:vMerge w:val="restart"/>
          </w:tcPr>
          <w:p w14:paraId="22F66DEE" w14:textId="77777777" w:rsidR="00616555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14:paraId="62E3F656" w14:textId="77777777" w:rsidR="00D03FBC" w:rsidRDefault="00D03FBC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14:paraId="5E6E27E4" w14:textId="77777777" w:rsidR="00D03FBC" w:rsidRDefault="00D03FBC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б)</w:t>
            </w:r>
          </w:p>
        </w:tc>
        <w:tc>
          <w:tcPr>
            <w:tcW w:w="2410" w:type="dxa"/>
            <w:vMerge w:val="restart"/>
          </w:tcPr>
          <w:p w14:paraId="42FD5030" w14:textId="77777777" w:rsidR="00616555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14:paraId="0AFA0CAB" w14:textId="77777777" w:rsidR="00616555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14:paraId="35C4BDAF" w14:textId="77777777" w:rsidR="00616555" w:rsidRPr="00640F67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Микрофинансовые организации</w:t>
            </w:r>
          </w:p>
        </w:tc>
        <w:tc>
          <w:tcPr>
            <w:tcW w:w="2977" w:type="dxa"/>
          </w:tcPr>
          <w:p w14:paraId="57ADB9F1" w14:textId="77777777" w:rsidR="00616555" w:rsidRPr="00792099" w:rsidRDefault="00616555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Займы в микрофинансовых организациях</w:t>
            </w:r>
          </w:p>
        </w:tc>
        <w:tc>
          <w:tcPr>
            <w:tcW w:w="850" w:type="dxa"/>
          </w:tcPr>
          <w:p w14:paraId="3EC32473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14:paraId="5F5A17B5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1E4C62FB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14:paraId="737E040F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446E9B3A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14:paraId="4732F3CE" w14:textId="77777777" w:rsidTr="00512DBA">
        <w:tc>
          <w:tcPr>
            <w:tcW w:w="568" w:type="dxa"/>
            <w:vMerge/>
          </w:tcPr>
          <w:p w14:paraId="2A52ED83" w14:textId="77777777"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A6E7DA6" w14:textId="77777777"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14:paraId="0BD738F4" w14:textId="77777777" w:rsidR="00616555" w:rsidRPr="00792099" w:rsidRDefault="00616555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Размещение средств в форме займа в микрофинансовых организациях</w:t>
            </w:r>
          </w:p>
        </w:tc>
        <w:tc>
          <w:tcPr>
            <w:tcW w:w="850" w:type="dxa"/>
          </w:tcPr>
          <w:p w14:paraId="5AB08E7A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14:paraId="4256D41C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1813FE55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14:paraId="5210B348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65BAB808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03FBC" w14:paraId="596EE268" w14:textId="77777777" w:rsidTr="00512DBA">
        <w:tc>
          <w:tcPr>
            <w:tcW w:w="568" w:type="dxa"/>
            <w:vMerge w:val="restart"/>
          </w:tcPr>
          <w:p w14:paraId="08C00B11" w14:textId="77777777" w:rsidR="00D03FBC" w:rsidRDefault="00D03FBC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14:paraId="4A754DDD" w14:textId="77777777" w:rsidR="00D03FBC" w:rsidRDefault="00D03FBC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14:paraId="1138E417" w14:textId="77777777" w:rsidR="00D03FBC" w:rsidRDefault="00D03FBC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в)</w:t>
            </w:r>
          </w:p>
        </w:tc>
        <w:tc>
          <w:tcPr>
            <w:tcW w:w="2410" w:type="dxa"/>
            <w:vMerge w:val="restart"/>
          </w:tcPr>
          <w:p w14:paraId="4E9300CD" w14:textId="77777777" w:rsidR="00D03FBC" w:rsidRDefault="00D03FBC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14:paraId="78928605" w14:textId="77777777" w:rsidR="00D03FBC" w:rsidRDefault="00D03FBC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14:paraId="282C6DF2" w14:textId="77777777" w:rsidR="00D03FBC" w:rsidRPr="00640F67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Кредитные потребительские кооперативы</w:t>
            </w:r>
          </w:p>
        </w:tc>
        <w:tc>
          <w:tcPr>
            <w:tcW w:w="2977" w:type="dxa"/>
          </w:tcPr>
          <w:p w14:paraId="4B82A7C4" w14:textId="77777777" w:rsidR="00D03FBC" w:rsidRPr="00792099" w:rsidRDefault="00D03FBC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Займы в кредитных потребительских кооперативах</w:t>
            </w:r>
          </w:p>
        </w:tc>
        <w:tc>
          <w:tcPr>
            <w:tcW w:w="850" w:type="dxa"/>
          </w:tcPr>
          <w:p w14:paraId="6E6AF5A6" w14:textId="77777777"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14:paraId="185ECD47" w14:textId="77777777"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07F5ECE5" w14:textId="77777777"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14:paraId="008DC757" w14:textId="77777777"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5A250648" w14:textId="77777777"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03FBC" w14:paraId="11DA34AC" w14:textId="77777777" w:rsidTr="00512DBA">
        <w:tc>
          <w:tcPr>
            <w:tcW w:w="568" w:type="dxa"/>
            <w:vMerge/>
          </w:tcPr>
          <w:p w14:paraId="0DF08474" w14:textId="77777777" w:rsidR="00D03FBC" w:rsidRPr="00640F67" w:rsidRDefault="00D03FBC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F16135B" w14:textId="77777777" w:rsidR="00D03FBC" w:rsidRPr="00640F67" w:rsidRDefault="00D03FBC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14:paraId="6CF17341" w14:textId="77777777" w:rsidR="00D03FBC" w:rsidRPr="00792099" w:rsidRDefault="00D03FBC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Размещение средств в форме займа в кредитных потребительских кооперативах</w:t>
            </w:r>
          </w:p>
        </w:tc>
        <w:tc>
          <w:tcPr>
            <w:tcW w:w="850" w:type="dxa"/>
          </w:tcPr>
          <w:p w14:paraId="05DF85B8" w14:textId="77777777"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14:paraId="6B19961E" w14:textId="77777777"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4FA0F888" w14:textId="77777777"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14:paraId="6D6B4827" w14:textId="77777777"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47BBFCB3" w14:textId="77777777"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14:paraId="2079EE9C" w14:textId="77777777" w:rsidTr="00512DBA">
        <w:tc>
          <w:tcPr>
            <w:tcW w:w="568" w:type="dxa"/>
          </w:tcPr>
          <w:p w14:paraId="7B23758F" w14:textId="77777777" w:rsidR="00616555" w:rsidRPr="00640F67" w:rsidRDefault="00D03FBC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г)</w:t>
            </w:r>
          </w:p>
        </w:tc>
        <w:tc>
          <w:tcPr>
            <w:tcW w:w="2410" w:type="dxa"/>
          </w:tcPr>
          <w:p w14:paraId="1A61EF4E" w14:textId="77777777" w:rsidR="00616555" w:rsidRPr="00640F67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Ломбарды</w:t>
            </w:r>
          </w:p>
        </w:tc>
        <w:tc>
          <w:tcPr>
            <w:tcW w:w="2977" w:type="dxa"/>
          </w:tcPr>
          <w:p w14:paraId="3A263CA8" w14:textId="77777777" w:rsidR="00616555" w:rsidRPr="00792099" w:rsidRDefault="00616555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Займы в ломбардах</w:t>
            </w:r>
          </w:p>
        </w:tc>
        <w:tc>
          <w:tcPr>
            <w:tcW w:w="850" w:type="dxa"/>
          </w:tcPr>
          <w:p w14:paraId="67F1D125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14:paraId="42F169A8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426F3D7B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14:paraId="40965D4B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6385D645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03FBC" w14:paraId="2867C43B" w14:textId="77777777" w:rsidTr="00512DBA">
        <w:tc>
          <w:tcPr>
            <w:tcW w:w="568" w:type="dxa"/>
            <w:vMerge w:val="restart"/>
          </w:tcPr>
          <w:p w14:paraId="00C38C79" w14:textId="77777777"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14:paraId="68F0C177" w14:textId="77777777"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14:paraId="773AE552" w14:textId="77777777"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д)</w:t>
            </w:r>
          </w:p>
        </w:tc>
        <w:tc>
          <w:tcPr>
            <w:tcW w:w="2410" w:type="dxa"/>
            <w:vMerge w:val="restart"/>
          </w:tcPr>
          <w:p w14:paraId="297C6018" w14:textId="77777777"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14:paraId="237F4260" w14:textId="77777777"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14:paraId="6422258E" w14:textId="77777777" w:rsidR="00D03FBC" w:rsidRPr="00640F67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Субъекты страхового дела (страховые организации, общества взаимного страхования и страховые брокеры)</w:t>
            </w:r>
          </w:p>
        </w:tc>
        <w:tc>
          <w:tcPr>
            <w:tcW w:w="2977" w:type="dxa"/>
          </w:tcPr>
          <w:p w14:paraId="0D0799C5" w14:textId="77777777" w:rsidR="00D03FBC" w:rsidRPr="00792099" w:rsidRDefault="00D03FBC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Добровольное страхование жизни</w:t>
            </w:r>
          </w:p>
        </w:tc>
        <w:tc>
          <w:tcPr>
            <w:tcW w:w="850" w:type="dxa"/>
          </w:tcPr>
          <w:p w14:paraId="77A2E498" w14:textId="77777777"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14:paraId="3F2886BE" w14:textId="77777777"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10C5F3AE" w14:textId="77777777"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14:paraId="152206B9" w14:textId="77777777"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556896A3" w14:textId="77777777"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03FBC" w14:paraId="5B721348" w14:textId="77777777" w:rsidTr="00512DBA">
        <w:tc>
          <w:tcPr>
            <w:tcW w:w="568" w:type="dxa"/>
            <w:vMerge/>
          </w:tcPr>
          <w:p w14:paraId="2FDFDD2F" w14:textId="77777777" w:rsidR="00D03FBC" w:rsidRPr="00640F67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A350E12" w14:textId="77777777" w:rsidR="00D03FBC" w:rsidRPr="00640F67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14:paraId="206992A5" w14:textId="77777777" w:rsidR="00D03FBC" w:rsidRPr="00792099" w:rsidRDefault="00D03FBC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Другое добровольное страхование</w:t>
            </w:r>
          </w:p>
        </w:tc>
        <w:tc>
          <w:tcPr>
            <w:tcW w:w="850" w:type="dxa"/>
          </w:tcPr>
          <w:p w14:paraId="0D2B9012" w14:textId="77777777"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14:paraId="5B42CAFE" w14:textId="77777777"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2C7264EA" w14:textId="77777777"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14:paraId="3B963B67" w14:textId="77777777"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0D71A275" w14:textId="77777777"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03FBC" w14:paraId="5800571E" w14:textId="77777777" w:rsidTr="00512DBA">
        <w:tc>
          <w:tcPr>
            <w:tcW w:w="568" w:type="dxa"/>
            <w:vMerge/>
          </w:tcPr>
          <w:p w14:paraId="425A9483" w14:textId="77777777" w:rsidR="00D03FBC" w:rsidRPr="00640F67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80039E3" w14:textId="77777777" w:rsidR="00D03FBC" w:rsidRPr="00640F67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14:paraId="2BB97A34" w14:textId="77777777" w:rsidR="00D03FBC" w:rsidRPr="00792099" w:rsidRDefault="00D03FBC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Обязательное медицинское страхование</w:t>
            </w:r>
          </w:p>
        </w:tc>
        <w:tc>
          <w:tcPr>
            <w:tcW w:w="850" w:type="dxa"/>
          </w:tcPr>
          <w:p w14:paraId="0591F456" w14:textId="77777777"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14:paraId="4B5739BE" w14:textId="77777777"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6C4F1832" w14:textId="77777777"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14:paraId="31601EC4" w14:textId="77777777"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4F890E8F" w14:textId="77777777"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03FBC" w14:paraId="29915C64" w14:textId="77777777" w:rsidTr="00512DBA">
        <w:tc>
          <w:tcPr>
            <w:tcW w:w="568" w:type="dxa"/>
            <w:vMerge/>
          </w:tcPr>
          <w:p w14:paraId="201B0B91" w14:textId="77777777" w:rsidR="00D03FBC" w:rsidRPr="00640F67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8978235" w14:textId="77777777" w:rsidR="00D03FBC" w:rsidRPr="00640F67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14:paraId="776AFE7F" w14:textId="77777777" w:rsidR="00D03FBC" w:rsidRPr="00792099" w:rsidRDefault="00D03FBC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Другое обязательное страхование</w:t>
            </w:r>
          </w:p>
        </w:tc>
        <w:tc>
          <w:tcPr>
            <w:tcW w:w="850" w:type="dxa"/>
          </w:tcPr>
          <w:p w14:paraId="5EB246C5" w14:textId="77777777"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14:paraId="7851DE7C" w14:textId="77777777"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77D142F7" w14:textId="77777777"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14:paraId="3202EAC1" w14:textId="77777777"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34F4ACAE" w14:textId="77777777"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03FBC" w14:paraId="314EE557" w14:textId="77777777" w:rsidTr="00512DBA">
        <w:tc>
          <w:tcPr>
            <w:tcW w:w="568" w:type="dxa"/>
            <w:vMerge w:val="restart"/>
          </w:tcPr>
          <w:p w14:paraId="48921F40" w14:textId="77777777"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14:paraId="28C5B98F" w14:textId="77777777"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14:paraId="446C7E96" w14:textId="77777777"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14:paraId="11411FF4" w14:textId="77777777"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14:paraId="0A7396DB" w14:textId="77777777"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14:paraId="0F6F006A" w14:textId="77777777"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е)</w:t>
            </w:r>
          </w:p>
        </w:tc>
        <w:tc>
          <w:tcPr>
            <w:tcW w:w="2410" w:type="dxa"/>
            <w:vMerge w:val="restart"/>
          </w:tcPr>
          <w:p w14:paraId="306FA678" w14:textId="77777777"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14:paraId="465219C4" w14:textId="77777777"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14:paraId="56B35BAE" w14:textId="77777777"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14:paraId="39D0F622" w14:textId="77777777"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14:paraId="207F3A9D" w14:textId="77777777"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14:paraId="4BF85EB8" w14:textId="77777777" w:rsidR="00D03FBC" w:rsidRPr="00640F67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Сельскохозяйственные кредитные потребительские кооперативы</w:t>
            </w:r>
          </w:p>
        </w:tc>
        <w:tc>
          <w:tcPr>
            <w:tcW w:w="2977" w:type="dxa"/>
          </w:tcPr>
          <w:p w14:paraId="12568FD7" w14:textId="77777777" w:rsidR="00D03FBC" w:rsidRPr="00FC382A" w:rsidRDefault="00D03FBC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C382A">
              <w:rPr>
                <w:rFonts w:ascii="Times New Roman" w:hAnsi="Times New Roman"/>
                <w:i/>
                <w:sz w:val="24"/>
                <w:szCs w:val="24"/>
              </w:rPr>
              <w:t xml:space="preserve">Займы в </w:t>
            </w:r>
            <w:r>
              <w:rPr>
                <w:rStyle w:val="11"/>
                <w:rFonts w:eastAsiaTheme="majorEastAsia"/>
                <w:i/>
                <w:sz w:val="24"/>
                <w:szCs w:val="24"/>
              </w:rPr>
              <w:t>с</w:t>
            </w: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ельскохозяйственны</w:t>
            </w:r>
            <w:r>
              <w:rPr>
                <w:rStyle w:val="11"/>
                <w:rFonts w:eastAsiaTheme="majorEastAsia"/>
                <w:i/>
                <w:sz w:val="24"/>
                <w:szCs w:val="24"/>
              </w:rPr>
              <w:t>х</w:t>
            </w: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 xml:space="preserve"> кредитны</w:t>
            </w:r>
            <w:r>
              <w:rPr>
                <w:rStyle w:val="11"/>
                <w:rFonts w:eastAsiaTheme="majorEastAsia"/>
                <w:i/>
                <w:sz w:val="24"/>
                <w:szCs w:val="24"/>
              </w:rPr>
              <w:t>х</w:t>
            </w: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 xml:space="preserve"> потребительски</w:t>
            </w:r>
            <w:r>
              <w:rPr>
                <w:rStyle w:val="11"/>
                <w:rFonts w:eastAsiaTheme="majorEastAsia"/>
                <w:i/>
                <w:sz w:val="24"/>
                <w:szCs w:val="24"/>
              </w:rPr>
              <w:t>х</w:t>
            </w: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 xml:space="preserve"> кооператив</w:t>
            </w: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ах</w:t>
            </w:r>
          </w:p>
        </w:tc>
        <w:tc>
          <w:tcPr>
            <w:tcW w:w="850" w:type="dxa"/>
          </w:tcPr>
          <w:p w14:paraId="1DD8DA2A" w14:textId="77777777"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14:paraId="2336336F" w14:textId="77777777"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715FE94F" w14:textId="77777777"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14:paraId="0786808D" w14:textId="77777777"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4DFE56A5" w14:textId="77777777"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03FBC" w14:paraId="7ED8FB69" w14:textId="77777777" w:rsidTr="00512DBA">
        <w:tc>
          <w:tcPr>
            <w:tcW w:w="568" w:type="dxa"/>
            <w:vMerge/>
          </w:tcPr>
          <w:p w14:paraId="3AC0F593" w14:textId="77777777" w:rsidR="00D03FBC" w:rsidRPr="00640F67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799E05F" w14:textId="77777777" w:rsidR="00D03FBC" w:rsidRPr="00640F67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14:paraId="0541596F" w14:textId="77777777" w:rsidR="00D03FBC" w:rsidRPr="00FC382A" w:rsidRDefault="00D03FBC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Размещение средств в форме займа</w:t>
            </w:r>
            <w:r>
              <w:rPr>
                <w:rStyle w:val="11"/>
                <w:rFonts w:eastAsiaTheme="majorEastAs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1"/>
                <w:rFonts w:eastAsiaTheme="majorEastAsia"/>
                <w:i/>
                <w:sz w:val="24"/>
                <w:szCs w:val="24"/>
              </w:rPr>
              <w:t>вс</w:t>
            </w: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ельскохозяйственны</w:t>
            </w:r>
            <w:r>
              <w:rPr>
                <w:rStyle w:val="11"/>
                <w:rFonts w:eastAsiaTheme="majorEastAsia"/>
                <w:i/>
                <w:sz w:val="24"/>
                <w:szCs w:val="24"/>
              </w:rPr>
              <w:t>х</w:t>
            </w:r>
            <w:proofErr w:type="spellEnd"/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 xml:space="preserve"> кредитны</w:t>
            </w:r>
            <w:r>
              <w:rPr>
                <w:rStyle w:val="11"/>
                <w:rFonts w:eastAsiaTheme="majorEastAsia"/>
                <w:i/>
                <w:sz w:val="24"/>
                <w:szCs w:val="24"/>
              </w:rPr>
              <w:t>х</w:t>
            </w: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 xml:space="preserve"> потребительски</w:t>
            </w:r>
            <w:r>
              <w:rPr>
                <w:rStyle w:val="11"/>
                <w:rFonts w:eastAsiaTheme="majorEastAsia"/>
                <w:i/>
                <w:sz w:val="24"/>
                <w:szCs w:val="24"/>
              </w:rPr>
              <w:t>х</w:t>
            </w: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 xml:space="preserve"> кооператив</w:t>
            </w: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ах</w:t>
            </w:r>
          </w:p>
        </w:tc>
        <w:tc>
          <w:tcPr>
            <w:tcW w:w="850" w:type="dxa"/>
          </w:tcPr>
          <w:p w14:paraId="37109E4A" w14:textId="77777777"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14:paraId="139541BF" w14:textId="77777777"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6007ED17" w14:textId="77777777"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14:paraId="2B1F67BE" w14:textId="77777777"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6EDBBC70" w14:textId="77777777"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03FBC" w14:paraId="336BA9EA" w14:textId="77777777" w:rsidTr="00512DBA">
        <w:tc>
          <w:tcPr>
            <w:tcW w:w="568" w:type="dxa"/>
            <w:vMerge w:val="restart"/>
          </w:tcPr>
          <w:p w14:paraId="6531EC8B" w14:textId="77777777"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14:paraId="474C8502" w14:textId="77777777" w:rsidR="00D03FBC" w:rsidRPr="00640F67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ж)</w:t>
            </w:r>
          </w:p>
        </w:tc>
        <w:tc>
          <w:tcPr>
            <w:tcW w:w="2410" w:type="dxa"/>
            <w:vMerge w:val="restart"/>
          </w:tcPr>
          <w:p w14:paraId="5D9788DF" w14:textId="77777777"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14:paraId="196AC97A" w14:textId="77777777" w:rsidR="00D03FBC" w:rsidRPr="00640F67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Негосударственные пенсионные фонды</w:t>
            </w:r>
          </w:p>
        </w:tc>
        <w:tc>
          <w:tcPr>
            <w:tcW w:w="2977" w:type="dxa"/>
          </w:tcPr>
          <w:p w14:paraId="30C00777" w14:textId="77777777" w:rsidR="00D03FBC" w:rsidRPr="00FC382A" w:rsidRDefault="00D03FBC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Обязательное пенсионное страхование*</w:t>
            </w:r>
          </w:p>
        </w:tc>
        <w:tc>
          <w:tcPr>
            <w:tcW w:w="850" w:type="dxa"/>
          </w:tcPr>
          <w:p w14:paraId="51EB3845" w14:textId="77777777"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14:paraId="47DA9951" w14:textId="77777777"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283881A2" w14:textId="77777777"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14:paraId="1AD1E917" w14:textId="77777777"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01E7C48B" w14:textId="77777777"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03FBC" w14:paraId="02A8D615" w14:textId="77777777" w:rsidTr="00512DBA">
        <w:tc>
          <w:tcPr>
            <w:tcW w:w="568" w:type="dxa"/>
            <w:vMerge/>
          </w:tcPr>
          <w:p w14:paraId="4462504C" w14:textId="77777777" w:rsidR="00D03FBC" w:rsidRPr="00640F67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AAF5FBC" w14:textId="77777777" w:rsidR="00D03FBC" w:rsidRPr="00640F67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14:paraId="04F866E6" w14:textId="77777777" w:rsidR="00D03FBC" w:rsidRPr="00FC382A" w:rsidRDefault="00D03FBC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Негосударственное пенсионное обеспечение </w:t>
            </w:r>
            <w:r w:rsidRPr="00FC382A">
              <w:rPr>
                <w:rFonts w:ascii="Times New Roman" w:hAnsi="Times New Roman"/>
                <w:i/>
                <w:sz w:val="20"/>
                <w:szCs w:val="20"/>
              </w:rPr>
              <w:t>**</w:t>
            </w:r>
          </w:p>
        </w:tc>
        <w:tc>
          <w:tcPr>
            <w:tcW w:w="850" w:type="dxa"/>
          </w:tcPr>
          <w:p w14:paraId="4890307D" w14:textId="77777777"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14:paraId="5EA10852" w14:textId="77777777"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62C9149E" w14:textId="77777777"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14:paraId="5728E1A4" w14:textId="77777777"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56652E2A" w14:textId="77777777"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14:paraId="41D71373" w14:textId="77777777" w:rsidTr="00512DBA">
        <w:tc>
          <w:tcPr>
            <w:tcW w:w="568" w:type="dxa"/>
          </w:tcPr>
          <w:p w14:paraId="2229886C" w14:textId="77777777" w:rsidR="00616555" w:rsidRPr="00640F67" w:rsidRDefault="00D03FBC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з)</w:t>
            </w:r>
          </w:p>
        </w:tc>
        <w:tc>
          <w:tcPr>
            <w:tcW w:w="2410" w:type="dxa"/>
          </w:tcPr>
          <w:p w14:paraId="2E6351D5" w14:textId="77777777" w:rsidR="00616555" w:rsidRPr="00640F67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Брокеры</w:t>
            </w:r>
          </w:p>
        </w:tc>
        <w:tc>
          <w:tcPr>
            <w:tcW w:w="2977" w:type="dxa"/>
          </w:tcPr>
          <w:p w14:paraId="33472482" w14:textId="77777777" w:rsidR="00616555" w:rsidRPr="00FC382A" w:rsidRDefault="00616555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Индивидуальные инвестиционные счета</w:t>
            </w:r>
          </w:p>
        </w:tc>
        <w:tc>
          <w:tcPr>
            <w:tcW w:w="850" w:type="dxa"/>
          </w:tcPr>
          <w:p w14:paraId="4B5057AF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14:paraId="6440A0D9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1E67A197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14:paraId="08AEE1E5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381CBEF8" w14:textId="77777777"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14:paraId="7311F712" w14:textId="77777777" w:rsidR="00FC382A" w:rsidRPr="00FC382A" w:rsidRDefault="00FC382A" w:rsidP="00FC382A">
      <w:pPr>
        <w:widowControl w:val="0"/>
        <w:tabs>
          <w:tab w:val="left" w:pos="877"/>
        </w:tabs>
        <w:spacing w:after="0" w:line="240" w:lineRule="auto"/>
        <w:ind w:right="23" w:firstLine="766"/>
        <w:jc w:val="both"/>
        <w:rPr>
          <w:rFonts w:ascii="Times New Roman" w:eastAsia="Times New Roman" w:hAnsi="Times New Roman"/>
          <w:b/>
          <w:i/>
          <w:color w:val="000000"/>
          <w:spacing w:val="3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pacing w:val="3"/>
          <w:lang w:eastAsia="ru-RU"/>
        </w:rPr>
        <w:t xml:space="preserve">* </w:t>
      </w:r>
      <w:r w:rsidRPr="00FC382A">
        <w:rPr>
          <w:rFonts w:ascii="Times New Roman" w:eastAsia="Times New Roman" w:hAnsi="Times New Roman"/>
          <w:b/>
          <w:i/>
          <w:color w:val="000000"/>
          <w:spacing w:val="3"/>
          <w:lang w:eastAsia="ru-RU"/>
        </w:rPr>
        <w:t>Договор об обязательном пенсионном страховании - соглашение между фондом и застрахованным лицом в пользу застрахованного лица или его правопреемников, в соответствии с которым фонд обязан при наступлении пенсионных оснований осуществлять назначение и выплату застрахованному лицу накопительной пенсии и (или) срочной пенсионной выплаты или единовременной выплаты либо осуществлять выплаты правопреемникам застрахованного лица.</w:t>
      </w:r>
    </w:p>
    <w:p w14:paraId="134054A5" w14:textId="77777777" w:rsidR="00FC382A" w:rsidRPr="00FC382A" w:rsidRDefault="00FC382A" w:rsidP="00FC382A">
      <w:pPr>
        <w:widowControl w:val="0"/>
        <w:spacing w:after="0" w:line="240" w:lineRule="auto"/>
        <w:ind w:left="23" w:right="23" w:firstLine="743"/>
        <w:jc w:val="both"/>
        <w:rPr>
          <w:rFonts w:ascii="Times New Roman" w:eastAsia="Times New Roman" w:hAnsi="Times New Roman"/>
          <w:b/>
          <w:i/>
          <w:color w:val="000000"/>
          <w:spacing w:val="3"/>
          <w:lang w:eastAsia="ru-RU"/>
        </w:rPr>
      </w:pPr>
      <w:r w:rsidRPr="00FC382A">
        <w:rPr>
          <w:rFonts w:ascii="Times New Roman" w:eastAsia="Times New Roman" w:hAnsi="Times New Roman"/>
          <w:b/>
          <w:i/>
          <w:color w:val="000000"/>
          <w:spacing w:val="3"/>
          <w:lang w:eastAsia="ru-RU"/>
        </w:rPr>
        <w:lastRenderedPageBreak/>
        <w:t>**</w:t>
      </w:r>
      <w:r>
        <w:rPr>
          <w:rFonts w:ascii="Times New Roman" w:eastAsia="Times New Roman" w:hAnsi="Times New Roman"/>
          <w:b/>
          <w:i/>
          <w:color w:val="000000"/>
          <w:spacing w:val="3"/>
          <w:lang w:eastAsia="ru-RU"/>
        </w:rPr>
        <w:t xml:space="preserve"> </w:t>
      </w:r>
      <w:r w:rsidRPr="00FC382A">
        <w:rPr>
          <w:rFonts w:ascii="Times New Roman" w:eastAsia="Times New Roman" w:hAnsi="Times New Roman"/>
          <w:b/>
          <w:i/>
          <w:color w:val="000000"/>
          <w:spacing w:val="3"/>
          <w:lang w:eastAsia="ru-RU"/>
        </w:rPr>
        <w:t>Договор негосударственного пенсионного обеспечения - соглашение между фондом и вкладчиком фонда, в соответствии с которым вкладчик обязуется уплачивать пенсионные взносы в фонд, а фонд обязуется выплачивать участнику (участникам) фонда негосударственную пенсию (участник может выступать вкладчиком в свою пользу).</w:t>
      </w:r>
    </w:p>
    <w:p w14:paraId="25FBEF05" w14:textId="77777777" w:rsidR="00792099" w:rsidRDefault="00792099" w:rsidP="00640F67">
      <w:pPr>
        <w:spacing w:after="0"/>
        <w:ind w:firstLine="851"/>
        <w:rPr>
          <w:rFonts w:ascii="Times New Roman" w:hAnsi="Times New Roman"/>
          <w:b/>
          <w:i/>
          <w:sz w:val="24"/>
          <w:szCs w:val="24"/>
        </w:rPr>
      </w:pPr>
    </w:p>
    <w:p w14:paraId="4D0D6BAE" w14:textId="77777777" w:rsidR="00FC382A" w:rsidRDefault="00FC382A" w:rsidP="00640F67">
      <w:pPr>
        <w:spacing w:after="0"/>
        <w:ind w:firstLine="851"/>
        <w:rPr>
          <w:rFonts w:ascii="Times New Roman" w:hAnsi="Times New Roman"/>
          <w:b/>
          <w:i/>
          <w:sz w:val="24"/>
          <w:szCs w:val="24"/>
        </w:rPr>
      </w:pPr>
    </w:p>
    <w:p w14:paraId="16E8DC63" w14:textId="77777777" w:rsidR="00FC382A" w:rsidRPr="00FC382A" w:rsidRDefault="00FC382A" w:rsidP="00FC382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FC382A">
        <w:rPr>
          <w:rStyle w:val="11"/>
          <w:rFonts w:eastAsiaTheme="majorEastAsia"/>
          <w:b/>
          <w:sz w:val="24"/>
          <w:szCs w:val="24"/>
        </w:rPr>
        <w:t>3.4. Если говорить о Вашем населенном пункте, насколько Вы удовлетворены...?</w:t>
      </w:r>
    </w:p>
    <w:tbl>
      <w:tblPr>
        <w:tblStyle w:val="af5"/>
        <w:tblW w:w="9605" w:type="dxa"/>
        <w:tblLook w:val="04A0" w:firstRow="1" w:lastRow="0" w:firstColumn="1" w:lastColumn="0" w:noHBand="0" w:noVBand="1"/>
      </w:tblPr>
      <w:tblGrid>
        <w:gridCol w:w="534"/>
        <w:gridCol w:w="4819"/>
        <w:gridCol w:w="850"/>
        <w:gridCol w:w="851"/>
        <w:gridCol w:w="827"/>
        <w:gridCol w:w="850"/>
        <w:gridCol w:w="874"/>
      </w:tblGrid>
      <w:tr w:rsidR="003F1F8F" w:rsidRPr="00640F67" w14:paraId="4E818ED1" w14:textId="77777777" w:rsidTr="003F1F8F">
        <w:trPr>
          <w:cantSplit/>
          <w:trHeight w:val="2380"/>
        </w:trPr>
        <w:tc>
          <w:tcPr>
            <w:tcW w:w="534" w:type="dxa"/>
          </w:tcPr>
          <w:p w14:paraId="7E5B8433" w14:textId="77777777"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819" w:type="dxa"/>
          </w:tcPr>
          <w:p w14:paraId="17EB8840" w14:textId="77777777"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14:paraId="41D6AC22" w14:textId="77777777" w:rsidR="003F1F8F" w:rsidRPr="00640F67" w:rsidRDefault="003F1F8F" w:rsidP="00FC382A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640F67">
              <w:rPr>
                <w:rFonts w:ascii="Times New Roman" w:hAnsi="Times New Roman"/>
                <w:i/>
                <w:sz w:val="24"/>
                <w:szCs w:val="24"/>
              </w:rPr>
              <w:t>Полностью НЕ удовлетворен (-а)</w:t>
            </w:r>
          </w:p>
        </w:tc>
        <w:tc>
          <w:tcPr>
            <w:tcW w:w="851" w:type="dxa"/>
            <w:textDirection w:val="btLr"/>
          </w:tcPr>
          <w:p w14:paraId="6396669F" w14:textId="77777777" w:rsidR="003F1F8F" w:rsidRPr="00640F67" w:rsidRDefault="003F1F8F" w:rsidP="00FC382A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640F67">
              <w:rPr>
                <w:rFonts w:ascii="Times New Roman" w:hAnsi="Times New Roman"/>
                <w:i/>
                <w:sz w:val="24"/>
                <w:szCs w:val="24"/>
              </w:rPr>
              <w:t>Скорее НЕ удовлетворен (-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640F67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827" w:type="dxa"/>
            <w:textDirection w:val="btLr"/>
          </w:tcPr>
          <w:p w14:paraId="1BEBCC89" w14:textId="77777777" w:rsidR="003F1F8F" w:rsidRPr="00640F67" w:rsidRDefault="003F1F8F" w:rsidP="00FC382A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Скорее удовлетворен (-а)</w:t>
            </w:r>
          </w:p>
        </w:tc>
        <w:tc>
          <w:tcPr>
            <w:tcW w:w="850" w:type="dxa"/>
            <w:textDirection w:val="btLr"/>
          </w:tcPr>
          <w:p w14:paraId="40127764" w14:textId="77777777" w:rsidR="003F1F8F" w:rsidRPr="00640F67" w:rsidRDefault="003F1F8F" w:rsidP="00FC382A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Полностью удовлетворен (-а)</w:t>
            </w:r>
          </w:p>
        </w:tc>
        <w:tc>
          <w:tcPr>
            <w:tcW w:w="874" w:type="dxa"/>
            <w:textDirection w:val="btLr"/>
          </w:tcPr>
          <w:p w14:paraId="1F7B0614" w14:textId="77777777" w:rsidR="003F1F8F" w:rsidRDefault="003F1F8F" w:rsidP="00FC382A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Не сталкивался </w:t>
            </w:r>
          </w:p>
          <w:p w14:paraId="4DA5036F" w14:textId="77777777" w:rsidR="003F1F8F" w:rsidRPr="00640F67" w:rsidRDefault="003F1F8F" w:rsidP="00FC382A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(-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лась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3F1F8F" w14:paraId="5C44916F" w14:textId="77777777" w:rsidTr="003F1F8F">
        <w:tc>
          <w:tcPr>
            <w:tcW w:w="534" w:type="dxa"/>
          </w:tcPr>
          <w:p w14:paraId="5B50CB6E" w14:textId="77777777"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а)</w:t>
            </w:r>
          </w:p>
        </w:tc>
        <w:tc>
          <w:tcPr>
            <w:tcW w:w="4819" w:type="dxa"/>
          </w:tcPr>
          <w:p w14:paraId="45991D31" w14:textId="77777777" w:rsidR="003F1F8F" w:rsidRPr="00FC382A" w:rsidRDefault="003F1F8F" w:rsidP="00FC382A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382A">
              <w:rPr>
                <w:rStyle w:val="11"/>
                <w:rFonts w:eastAsiaTheme="majorEastAsia"/>
                <w:i/>
                <w:sz w:val="24"/>
                <w:szCs w:val="24"/>
              </w:rPr>
              <w:t>Количеством и удобством расположения банковских отделений</w:t>
            </w:r>
          </w:p>
        </w:tc>
        <w:tc>
          <w:tcPr>
            <w:tcW w:w="850" w:type="dxa"/>
          </w:tcPr>
          <w:p w14:paraId="1E01BFAA" w14:textId="77777777"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14:paraId="44228E96" w14:textId="77777777"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14:paraId="7CC4E24F" w14:textId="77777777"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282AFE64" w14:textId="77777777"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14:paraId="146E0864" w14:textId="77777777"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F1F8F" w14:paraId="7709C029" w14:textId="77777777" w:rsidTr="003F1F8F">
        <w:tc>
          <w:tcPr>
            <w:tcW w:w="534" w:type="dxa"/>
          </w:tcPr>
          <w:p w14:paraId="4D8C3680" w14:textId="77777777"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б)</w:t>
            </w:r>
          </w:p>
        </w:tc>
        <w:tc>
          <w:tcPr>
            <w:tcW w:w="4819" w:type="dxa"/>
          </w:tcPr>
          <w:p w14:paraId="1713AAEA" w14:textId="77777777" w:rsidR="003F1F8F" w:rsidRPr="00FC382A" w:rsidRDefault="003F1F8F" w:rsidP="00FC382A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382A">
              <w:rPr>
                <w:rStyle w:val="11"/>
                <w:rFonts w:eastAsiaTheme="majorEastAsia"/>
                <w:i/>
                <w:sz w:val="24"/>
                <w:szCs w:val="24"/>
              </w:rPr>
              <w:t>Качеством дистанционного банковского обслуживания</w:t>
            </w:r>
          </w:p>
        </w:tc>
        <w:tc>
          <w:tcPr>
            <w:tcW w:w="850" w:type="dxa"/>
          </w:tcPr>
          <w:p w14:paraId="68908163" w14:textId="77777777"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14:paraId="0AC09D84" w14:textId="77777777"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14:paraId="1A678FAC" w14:textId="77777777"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11FF6E3D" w14:textId="77777777"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14:paraId="0F34C8D8" w14:textId="77777777"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F1F8F" w14:paraId="57AE7732" w14:textId="77777777" w:rsidTr="003F1F8F">
        <w:tc>
          <w:tcPr>
            <w:tcW w:w="534" w:type="dxa"/>
          </w:tcPr>
          <w:p w14:paraId="4C1DDFDA" w14:textId="77777777"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в)</w:t>
            </w:r>
          </w:p>
        </w:tc>
        <w:tc>
          <w:tcPr>
            <w:tcW w:w="4819" w:type="dxa"/>
          </w:tcPr>
          <w:p w14:paraId="31218AE2" w14:textId="77777777" w:rsidR="003F1F8F" w:rsidRPr="00FC382A" w:rsidRDefault="003F1F8F" w:rsidP="00FC382A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382A">
              <w:rPr>
                <w:rStyle w:val="11"/>
                <w:rFonts w:eastAsiaTheme="majorEastAsia"/>
                <w:i/>
                <w:sz w:val="24"/>
                <w:szCs w:val="24"/>
              </w:rPr>
              <w:t>Имеющимся у Вас выбором различных банков для получения необходимых Вам банковских услуг</w:t>
            </w:r>
          </w:p>
        </w:tc>
        <w:tc>
          <w:tcPr>
            <w:tcW w:w="850" w:type="dxa"/>
          </w:tcPr>
          <w:p w14:paraId="6ED9CE06" w14:textId="77777777"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14:paraId="34C1B8C9" w14:textId="77777777"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14:paraId="06DAD38F" w14:textId="77777777"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13F2D4F1" w14:textId="77777777"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14:paraId="65DFD9AC" w14:textId="77777777"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F1F8F" w14:paraId="7DAE0691" w14:textId="77777777" w:rsidTr="003F1F8F">
        <w:tc>
          <w:tcPr>
            <w:tcW w:w="534" w:type="dxa"/>
          </w:tcPr>
          <w:p w14:paraId="5B1F9F97" w14:textId="77777777"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г)</w:t>
            </w:r>
          </w:p>
        </w:tc>
        <w:tc>
          <w:tcPr>
            <w:tcW w:w="4819" w:type="dxa"/>
          </w:tcPr>
          <w:p w14:paraId="673A494E" w14:textId="77777777" w:rsidR="003F1F8F" w:rsidRPr="00FC382A" w:rsidRDefault="003F1F8F" w:rsidP="00FC382A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382A">
              <w:rPr>
                <w:rStyle w:val="11"/>
                <w:rFonts w:eastAsiaTheme="majorEastAsia"/>
                <w:i/>
                <w:sz w:val="24"/>
                <w:szCs w:val="24"/>
              </w:rPr>
              <w:t>Количеством и удобством расположения микрофинансовых организаций, ломбардов, кредитных потребительских кооперативов и сельскохозяйственных кредитных потребительских кооперативов</w:t>
            </w:r>
          </w:p>
        </w:tc>
        <w:tc>
          <w:tcPr>
            <w:tcW w:w="850" w:type="dxa"/>
          </w:tcPr>
          <w:p w14:paraId="421B334A" w14:textId="77777777"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14:paraId="288B84B0" w14:textId="77777777"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14:paraId="0B6E0F82" w14:textId="77777777"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1855B137" w14:textId="77777777"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14:paraId="2A7C4D4B" w14:textId="77777777"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F1F8F" w14:paraId="0006824C" w14:textId="77777777" w:rsidTr="003F1F8F">
        <w:tc>
          <w:tcPr>
            <w:tcW w:w="534" w:type="dxa"/>
          </w:tcPr>
          <w:p w14:paraId="183EDE17" w14:textId="77777777" w:rsidR="003F1F8F" w:rsidRPr="00FC382A" w:rsidRDefault="003F1F8F" w:rsidP="00FC382A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д)</w:t>
            </w:r>
          </w:p>
        </w:tc>
        <w:tc>
          <w:tcPr>
            <w:tcW w:w="4819" w:type="dxa"/>
          </w:tcPr>
          <w:p w14:paraId="3EDAE41C" w14:textId="77777777" w:rsidR="003F1F8F" w:rsidRPr="00FC382A" w:rsidRDefault="003F1F8F" w:rsidP="00FC382A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FC382A">
              <w:rPr>
                <w:rStyle w:val="11"/>
                <w:rFonts w:eastAsiaTheme="majorEastAsia"/>
                <w:i/>
                <w:sz w:val="24"/>
                <w:szCs w:val="24"/>
              </w:rPr>
              <w:t>Имеющимся у Вас выбором различных микрофинансовых организаций, ломбардов, кредитных потребительских кооперативов и сельскохозяйственных кредитных потребительских кооперативов для получения необходимых Вам услуг</w:t>
            </w:r>
          </w:p>
        </w:tc>
        <w:tc>
          <w:tcPr>
            <w:tcW w:w="850" w:type="dxa"/>
          </w:tcPr>
          <w:p w14:paraId="6E6DD226" w14:textId="77777777"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14:paraId="0623DCB1" w14:textId="77777777"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14:paraId="28D62089" w14:textId="77777777"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39AADE05" w14:textId="77777777"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14:paraId="6B142CC5" w14:textId="77777777"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F1F8F" w14:paraId="31EF077A" w14:textId="77777777" w:rsidTr="003F1F8F">
        <w:tc>
          <w:tcPr>
            <w:tcW w:w="534" w:type="dxa"/>
          </w:tcPr>
          <w:p w14:paraId="14C1537C" w14:textId="77777777" w:rsidR="003F1F8F" w:rsidRPr="00FC382A" w:rsidRDefault="003F1F8F" w:rsidP="00FC382A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е)</w:t>
            </w:r>
          </w:p>
        </w:tc>
        <w:tc>
          <w:tcPr>
            <w:tcW w:w="4819" w:type="dxa"/>
          </w:tcPr>
          <w:p w14:paraId="57AC8687" w14:textId="77777777" w:rsidR="003F1F8F" w:rsidRPr="00FC382A" w:rsidRDefault="003F1F8F" w:rsidP="00FC382A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FC382A">
              <w:rPr>
                <w:rStyle w:val="11"/>
                <w:rFonts w:eastAsiaTheme="majorEastAsia"/>
                <w:i/>
                <w:sz w:val="24"/>
                <w:szCs w:val="24"/>
              </w:rPr>
              <w:t>Количеством и удобством расположения субъектов страхового дела</w:t>
            </w:r>
          </w:p>
        </w:tc>
        <w:tc>
          <w:tcPr>
            <w:tcW w:w="850" w:type="dxa"/>
          </w:tcPr>
          <w:p w14:paraId="10B1BF4F" w14:textId="77777777"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14:paraId="0E04E7EF" w14:textId="77777777"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14:paraId="6D427212" w14:textId="77777777"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291F09DC" w14:textId="77777777"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14:paraId="26CA175D" w14:textId="77777777"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F1F8F" w14:paraId="15FC48D9" w14:textId="77777777" w:rsidTr="003F1F8F">
        <w:tc>
          <w:tcPr>
            <w:tcW w:w="534" w:type="dxa"/>
          </w:tcPr>
          <w:p w14:paraId="39FEB21B" w14:textId="77777777" w:rsidR="003F1F8F" w:rsidRPr="00FC382A" w:rsidRDefault="003F1F8F" w:rsidP="00FC382A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ж)</w:t>
            </w:r>
          </w:p>
        </w:tc>
        <w:tc>
          <w:tcPr>
            <w:tcW w:w="4819" w:type="dxa"/>
          </w:tcPr>
          <w:p w14:paraId="7B038707" w14:textId="77777777" w:rsidR="003F1F8F" w:rsidRPr="00FC382A" w:rsidRDefault="003F1F8F" w:rsidP="00FC382A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FC382A">
              <w:rPr>
                <w:rStyle w:val="11"/>
                <w:rFonts w:eastAsiaTheme="majorEastAsia"/>
                <w:i/>
                <w:sz w:val="24"/>
                <w:szCs w:val="24"/>
              </w:rPr>
              <w:t>Имеющимся у Вас выбором различных субъектов страхового дела для получения необходимых Вам страховых услуг</w:t>
            </w:r>
          </w:p>
        </w:tc>
        <w:tc>
          <w:tcPr>
            <w:tcW w:w="850" w:type="dxa"/>
          </w:tcPr>
          <w:p w14:paraId="516013D9" w14:textId="77777777"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14:paraId="6DE652DB" w14:textId="77777777"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14:paraId="38059265" w14:textId="77777777"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48CE09D4" w14:textId="77777777"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14:paraId="235BDB64" w14:textId="77777777"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F1F8F" w14:paraId="2F785BD5" w14:textId="77777777" w:rsidTr="003F1F8F">
        <w:tc>
          <w:tcPr>
            <w:tcW w:w="534" w:type="dxa"/>
          </w:tcPr>
          <w:p w14:paraId="0A83652F" w14:textId="77777777"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з)</w:t>
            </w:r>
          </w:p>
        </w:tc>
        <w:tc>
          <w:tcPr>
            <w:tcW w:w="4819" w:type="dxa"/>
          </w:tcPr>
          <w:p w14:paraId="6DCD5FF6" w14:textId="77777777" w:rsidR="003F1F8F" w:rsidRPr="00FC382A" w:rsidRDefault="003F1F8F" w:rsidP="00FC382A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382A">
              <w:rPr>
                <w:rStyle w:val="11"/>
                <w:rFonts w:eastAsiaTheme="majorEastAsia"/>
                <w:i/>
                <w:sz w:val="24"/>
                <w:szCs w:val="24"/>
              </w:rPr>
              <w:t>Количеством и удобством расположения негосударственных пенсионных фондов</w:t>
            </w:r>
          </w:p>
        </w:tc>
        <w:tc>
          <w:tcPr>
            <w:tcW w:w="850" w:type="dxa"/>
          </w:tcPr>
          <w:p w14:paraId="7AE760CB" w14:textId="77777777"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14:paraId="1979327A" w14:textId="77777777"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14:paraId="599226FE" w14:textId="77777777"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56EED2B6" w14:textId="77777777"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14:paraId="2316744C" w14:textId="77777777"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F1F8F" w14:paraId="05C282A8" w14:textId="77777777" w:rsidTr="003F1F8F">
        <w:tc>
          <w:tcPr>
            <w:tcW w:w="534" w:type="dxa"/>
          </w:tcPr>
          <w:p w14:paraId="3767B426" w14:textId="77777777"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и)</w:t>
            </w:r>
          </w:p>
        </w:tc>
        <w:tc>
          <w:tcPr>
            <w:tcW w:w="4819" w:type="dxa"/>
          </w:tcPr>
          <w:p w14:paraId="2076F15F" w14:textId="77777777"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 w:rsidRPr="00FC382A">
              <w:rPr>
                <w:rStyle w:val="11"/>
                <w:rFonts w:eastAsiaTheme="majorEastAsia"/>
                <w:i/>
                <w:sz w:val="24"/>
                <w:szCs w:val="24"/>
              </w:rPr>
              <w:t>Имеющимся у Вас выбором различных негосударственных пенсионных фондов для получения необходимых Вам услуг</w:t>
            </w:r>
          </w:p>
        </w:tc>
        <w:tc>
          <w:tcPr>
            <w:tcW w:w="850" w:type="dxa"/>
          </w:tcPr>
          <w:p w14:paraId="0E167BA4" w14:textId="77777777"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14:paraId="0F9209EA" w14:textId="77777777"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14:paraId="7093067C" w14:textId="77777777"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536CB0E4" w14:textId="77777777"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14:paraId="0BCAFFC3" w14:textId="77777777"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F1F8F" w14:paraId="43288A88" w14:textId="77777777" w:rsidTr="003F1F8F">
        <w:tc>
          <w:tcPr>
            <w:tcW w:w="534" w:type="dxa"/>
          </w:tcPr>
          <w:p w14:paraId="121B1DF5" w14:textId="77777777"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к)</w:t>
            </w:r>
          </w:p>
        </w:tc>
        <w:tc>
          <w:tcPr>
            <w:tcW w:w="4819" w:type="dxa"/>
          </w:tcPr>
          <w:p w14:paraId="3558F8F3" w14:textId="77777777"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 w:rsidRPr="00FC382A">
              <w:rPr>
                <w:rStyle w:val="11"/>
                <w:rFonts w:eastAsiaTheme="majorEastAsia"/>
                <w:i/>
                <w:sz w:val="24"/>
                <w:szCs w:val="24"/>
              </w:rPr>
              <w:t>Количеством и удобством расположения брокеров</w:t>
            </w:r>
          </w:p>
        </w:tc>
        <w:tc>
          <w:tcPr>
            <w:tcW w:w="850" w:type="dxa"/>
          </w:tcPr>
          <w:p w14:paraId="31535DEA" w14:textId="77777777"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14:paraId="6646B977" w14:textId="77777777"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14:paraId="4245F3CE" w14:textId="77777777"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10A6FD0E" w14:textId="77777777"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14:paraId="7146C60B" w14:textId="77777777"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F1F8F" w14:paraId="69A58E6C" w14:textId="77777777" w:rsidTr="003F1F8F">
        <w:tc>
          <w:tcPr>
            <w:tcW w:w="534" w:type="dxa"/>
          </w:tcPr>
          <w:p w14:paraId="05576B09" w14:textId="77777777"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л)</w:t>
            </w:r>
          </w:p>
        </w:tc>
        <w:tc>
          <w:tcPr>
            <w:tcW w:w="4819" w:type="dxa"/>
          </w:tcPr>
          <w:p w14:paraId="05B1F3C4" w14:textId="77777777"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 w:rsidRPr="00FC382A">
              <w:rPr>
                <w:rStyle w:val="11"/>
                <w:rFonts w:eastAsiaTheme="majorEastAsia"/>
                <w:i/>
                <w:sz w:val="24"/>
                <w:szCs w:val="24"/>
              </w:rPr>
              <w:t>Имеющимся у Вас выбором различных брокеров для получения необходимых Вам брокерских услуг</w:t>
            </w:r>
          </w:p>
        </w:tc>
        <w:tc>
          <w:tcPr>
            <w:tcW w:w="850" w:type="dxa"/>
          </w:tcPr>
          <w:p w14:paraId="16E16239" w14:textId="77777777"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14:paraId="5F81EB23" w14:textId="77777777"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14:paraId="16269408" w14:textId="77777777"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6109A31D" w14:textId="77777777"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14:paraId="49C36FD1" w14:textId="77777777"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F1F8F" w14:paraId="2256E37B" w14:textId="77777777" w:rsidTr="003F1F8F">
        <w:tc>
          <w:tcPr>
            <w:tcW w:w="534" w:type="dxa"/>
          </w:tcPr>
          <w:p w14:paraId="0F55BBD9" w14:textId="77777777"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lastRenderedPageBreak/>
              <w:t>м)</w:t>
            </w:r>
          </w:p>
        </w:tc>
        <w:tc>
          <w:tcPr>
            <w:tcW w:w="4819" w:type="dxa"/>
          </w:tcPr>
          <w:p w14:paraId="67143BE9" w14:textId="77777777"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 w:rsidRPr="00FC382A">
              <w:rPr>
                <w:rStyle w:val="11"/>
                <w:rFonts w:eastAsiaTheme="majorEastAsia"/>
                <w:i/>
                <w:sz w:val="24"/>
                <w:szCs w:val="24"/>
              </w:rPr>
              <w:t>Качеством мобильной связи</w:t>
            </w:r>
          </w:p>
        </w:tc>
        <w:tc>
          <w:tcPr>
            <w:tcW w:w="850" w:type="dxa"/>
          </w:tcPr>
          <w:p w14:paraId="0E4B4FCF" w14:textId="77777777"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14:paraId="7A417CD5" w14:textId="77777777"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14:paraId="3D5EDFE8" w14:textId="77777777"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7BC089BD" w14:textId="77777777"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14:paraId="24711C49" w14:textId="77777777"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F1F8F" w14:paraId="7D8F21E0" w14:textId="77777777" w:rsidTr="003F1F8F">
        <w:tc>
          <w:tcPr>
            <w:tcW w:w="534" w:type="dxa"/>
          </w:tcPr>
          <w:p w14:paraId="7A6199AE" w14:textId="77777777"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н)</w:t>
            </w:r>
          </w:p>
        </w:tc>
        <w:tc>
          <w:tcPr>
            <w:tcW w:w="4819" w:type="dxa"/>
          </w:tcPr>
          <w:p w14:paraId="0D51AAAA" w14:textId="77777777"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 w:rsidRPr="00FC382A">
              <w:rPr>
                <w:rStyle w:val="11"/>
                <w:rFonts w:eastAsiaTheme="majorEastAsia"/>
                <w:i/>
                <w:sz w:val="24"/>
                <w:szCs w:val="24"/>
              </w:rPr>
              <w:t>Качеством интернет-связи</w:t>
            </w:r>
          </w:p>
        </w:tc>
        <w:tc>
          <w:tcPr>
            <w:tcW w:w="850" w:type="dxa"/>
          </w:tcPr>
          <w:p w14:paraId="110CF861" w14:textId="77777777"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14:paraId="39A152B1" w14:textId="77777777"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14:paraId="7CEE25A4" w14:textId="77777777"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57270082" w14:textId="77777777"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14:paraId="0E4B65DA" w14:textId="77777777"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14:paraId="77138BBA" w14:textId="77777777" w:rsidR="00FC382A" w:rsidRDefault="00FC382A" w:rsidP="00640F67">
      <w:pPr>
        <w:spacing w:after="0"/>
        <w:ind w:firstLine="851"/>
        <w:rPr>
          <w:rFonts w:ascii="Times New Roman" w:hAnsi="Times New Roman"/>
          <w:b/>
          <w:i/>
          <w:sz w:val="24"/>
          <w:szCs w:val="24"/>
        </w:rPr>
      </w:pPr>
    </w:p>
    <w:p w14:paraId="43E45A6D" w14:textId="77777777" w:rsidR="00FC382A" w:rsidRDefault="00FC382A" w:rsidP="00FC382A">
      <w:pPr>
        <w:spacing w:after="0"/>
        <w:jc w:val="both"/>
        <w:rPr>
          <w:rStyle w:val="11"/>
          <w:rFonts w:eastAsiaTheme="majorEastAsia"/>
          <w:b/>
          <w:sz w:val="24"/>
          <w:szCs w:val="24"/>
        </w:rPr>
      </w:pPr>
      <w:r w:rsidRPr="00FC382A">
        <w:rPr>
          <w:rStyle w:val="11"/>
          <w:rFonts w:eastAsiaTheme="majorEastAsia"/>
          <w:b/>
          <w:sz w:val="24"/>
          <w:szCs w:val="24"/>
        </w:rPr>
        <w:t xml:space="preserve">3.5. Какие каналы обслуживание есть практически везде в Вашем населенном пункте, а каких не хватает? </w:t>
      </w:r>
      <w:r w:rsidRPr="00FC382A">
        <w:rPr>
          <w:rStyle w:val="11"/>
          <w:rFonts w:eastAsiaTheme="majorEastAsia"/>
          <w:i/>
          <w:sz w:val="24"/>
          <w:szCs w:val="24"/>
        </w:rPr>
        <w:t>(Для оценки используйте шкалу от 1 до 5, где 1 - практически НЕ доступно, а 5 - легко доступно)</w:t>
      </w:r>
    </w:p>
    <w:tbl>
      <w:tblPr>
        <w:tblStyle w:val="af5"/>
        <w:tblW w:w="9605" w:type="dxa"/>
        <w:tblLook w:val="04A0" w:firstRow="1" w:lastRow="0" w:firstColumn="1" w:lastColumn="0" w:noHBand="0" w:noVBand="1"/>
      </w:tblPr>
      <w:tblGrid>
        <w:gridCol w:w="534"/>
        <w:gridCol w:w="5386"/>
        <w:gridCol w:w="709"/>
        <w:gridCol w:w="708"/>
        <w:gridCol w:w="709"/>
        <w:gridCol w:w="709"/>
        <w:gridCol w:w="850"/>
      </w:tblGrid>
      <w:tr w:rsidR="003F1F8F" w14:paraId="037B0B9A" w14:textId="77777777" w:rsidTr="003F1F8F">
        <w:trPr>
          <w:cantSplit/>
          <w:trHeight w:val="2257"/>
        </w:trPr>
        <w:tc>
          <w:tcPr>
            <w:tcW w:w="534" w:type="dxa"/>
          </w:tcPr>
          <w:p w14:paraId="2A6DEB2E" w14:textId="77777777" w:rsidR="003F1F8F" w:rsidRPr="009D527F" w:rsidRDefault="003F1F8F" w:rsidP="00FC38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386" w:type="dxa"/>
          </w:tcPr>
          <w:p w14:paraId="55E4068C" w14:textId="77777777" w:rsidR="003F1F8F" w:rsidRPr="009D527F" w:rsidRDefault="003F1F8F" w:rsidP="00FC38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14:paraId="27DC0399" w14:textId="77777777" w:rsidR="003F1F8F" w:rsidRPr="009D527F" w:rsidRDefault="003F1F8F" w:rsidP="009D527F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Fonts w:ascii="Times New Roman" w:hAnsi="Times New Roman"/>
                <w:i/>
                <w:sz w:val="24"/>
                <w:szCs w:val="24"/>
              </w:rPr>
              <w:t>1 – практически НЕ доступно</w:t>
            </w:r>
          </w:p>
        </w:tc>
        <w:tc>
          <w:tcPr>
            <w:tcW w:w="708" w:type="dxa"/>
            <w:textDirection w:val="btLr"/>
          </w:tcPr>
          <w:p w14:paraId="3E82DD26" w14:textId="77777777" w:rsidR="003F1F8F" w:rsidRPr="009D527F" w:rsidRDefault="003F1F8F" w:rsidP="009D527F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textDirection w:val="btLr"/>
          </w:tcPr>
          <w:p w14:paraId="3D6AC91B" w14:textId="77777777" w:rsidR="003F1F8F" w:rsidRPr="009D527F" w:rsidRDefault="003F1F8F" w:rsidP="009D527F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textDirection w:val="btLr"/>
          </w:tcPr>
          <w:p w14:paraId="44B1E388" w14:textId="77777777" w:rsidR="003F1F8F" w:rsidRPr="009D527F" w:rsidRDefault="003F1F8F" w:rsidP="009D527F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850" w:type="dxa"/>
            <w:textDirection w:val="btLr"/>
          </w:tcPr>
          <w:p w14:paraId="7772A042" w14:textId="77777777" w:rsidR="003F1F8F" w:rsidRPr="009D527F" w:rsidRDefault="003F1F8F" w:rsidP="009D527F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Fonts w:ascii="Times New Roman" w:hAnsi="Times New Roman"/>
                <w:i/>
                <w:sz w:val="24"/>
                <w:szCs w:val="24"/>
              </w:rPr>
              <w:t>5 – легко доступно</w:t>
            </w:r>
          </w:p>
        </w:tc>
      </w:tr>
      <w:tr w:rsidR="003F1F8F" w14:paraId="6042B705" w14:textId="77777777" w:rsidTr="003F1F8F">
        <w:tc>
          <w:tcPr>
            <w:tcW w:w="534" w:type="dxa"/>
          </w:tcPr>
          <w:p w14:paraId="2278BDBB" w14:textId="77777777"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а)</w:t>
            </w:r>
          </w:p>
        </w:tc>
        <w:tc>
          <w:tcPr>
            <w:tcW w:w="5386" w:type="dxa"/>
          </w:tcPr>
          <w:p w14:paraId="0D137DE9" w14:textId="77777777"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Fonts w:ascii="Times New Roman" w:hAnsi="Times New Roman"/>
                <w:i/>
                <w:sz w:val="24"/>
                <w:szCs w:val="24"/>
              </w:rPr>
              <w:t>Касса в отделении банка</w:t>
            </w:r>
          </w:p>
        </w:tc>
        <w:tc>
          <w:tcPr>
            <w:tcW w:w="709" w:type="dxa"/>
          </w:tcPr>
          <w:p w14:paraId="3FD2185B" w14:textId="77777777"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14:paraId="79FD242F" w14:textId="77777777"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14:paraId="7F622A10" w14:textId="77777777"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14:paraId="73F4A5EA" w14:textId="77777777" w:rsidR="003F1F8F" w:rsidRPr="009D527F" w:rsidRDefault="003F1F8F" w:rsidP="00FC38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0B8DF6D3" w14:textId="77777777" w:rsidR="003F1F8F" w:rsidRPr="009D527F" w:rsidRDefault="003F1F8F" w:rsidP="00FC38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F1F8F" w14:paraId="00DEF93B" w14:textId="77777777" w:rsidTr="003F1F8F">
        <w:tc>
          <w:tcPr>
            <w:tcW w:w="534" w:type="dxa"/>
          </w:tcPr>
          <w:p w14:paraId="7A7427C2" w14:textId="77777777" w:rsidR="003F1F8F" w:rsidRPr="009D527F" w:rsidRDefault="003F1F8F" w:rsidP="009D527F">
            <w:pPr>
              <w:spacing w:line="240" w:lineRule="auto"/>
              <w:jc w:val="both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б)</w:t>
            </w:r>
          </w:p>
        </w:tc>
        <w:tc>
          <w:tcPr>
            <w:tcW w:w="5386" w:type="dxa"/>
          </w:tcPr>
          <w:p w14:paraId="552641B9" w14:textId="77777777"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Style w:val="11"/>
                <w:rFonts w:eastAsiaTheme="majorEastAsia"/>
                <w:i/>
                <w:sz w:val="24"/>
                <w:szCs w:val="24"/>
              </w:rPr>
              <w:t>Банкомат или терминал (устройство без функции выдачи наличных денежных средств) в отделении банка</w:t>
            </w:r>
          </w:p>
        </w:tc>
        <w:tc>
          <w:tcPr>
            <w:tcW w:w="709" w:type="dxa"/>
          </w:tcPr>
          <w:p w14:paraId="37B446FA" w14:textId="77777777"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14:paraId="1A13A676" w14:textId="77777777"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14:paraId="7EE5B4D6" w14:textId="77777777"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14:paraId="4D5769E1" w14:textId="77777777" w:rsidR="003F1F8F" w:rsidRPr="009D527F" w:rsidRDefault="003F1F8F" w:rsidP="00FC38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2D85CB8F" w14:textId="77777777" w:rsidR="003F1F8F" w:rsidRPr="009D527F" w:rsidRDefault="003F1F8F" w:rsidP="00FC38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F1F8F" w14:paraId="4770FD51" w14:textId="77777777" w:rsidTr="003F1F8F">
        <w:tc>
          <w:tcPr>
            <w:tcW w:w="534" w:type="dxa"/>
          </w:tcPr>
          <w:p w14:paraId="050BFC77" w14:textId="77777777" w:rsidR="003F1F8F" w:rsidRPr="009D527F" w:rsidRDefault="003F1F8F" w:rsidP="009D527F">
            <w:pPr>
              <w:spacing w:line="240" w:lineRule="auto"/>
              <w:jc w:val="both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в)</w:t>
            </w:r>
          </w:p>
        </w:tc>
        <w:tc>
          <w:tcPr>
            <w:tcW w:w="5386" w:type="dxa"/>
          </w:tcPr>
          <w:p w14:paraId="37E12544" w14:textId="77777777"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Style w:val="11"/>
                <w:rFonts w:eastAsiaTheme="majorEastAsia"/>
                <w:i/>
                <w:sz w:val="24"/>
                <w:szCs w:val="24"/>
              </w:rPr>
              <w:t>Банкомат или терминал (устройство без функции выдачи наличных денежных средств) вне отделения банка</w:t>
            </w:r>
          </w:p>
        </w:tc>
        <w:tc>
          <w:tcPr>
            <w:tcW w:w="709" w:type="dxa"/>
          </w:tcPr>
          <w:p w14:paraId="535F8457" w14:textId="77777777"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14:paraId="1264E802" w14:textId="77777777"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14:paraId="44254581" w14:textId="77777777"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14:paraId="64E84937" w14:textId="77777777" w:rsidR="003F1F8F" w:rsidRPr="009D527F" w:rsidRDefault="003F1F8F" w:rsidP="00FC38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3E4DBDA3" w14:textId="77777777" w:rsidR="003F1F8F" w:rsidRPr="009D527F" w:rsidRDefault="003F1F8F" w:rsidP="00FC38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F1F8F" w14:paraId="2C5746D1" w14:textId="77777777" w:rsidTr="003F1F8F">
        <w:tc>
          <w:tcPr>
            <w:tcW w:w="534" w:type="dxa"/>
          </w:tcPr>
          <w:p w14:paraId="54B2E3DE" w14:textId="77777777" w:rsidR="003F1F8F" w:rsidRPr="003F1F8F" w:rsidRDefault="003F1F8F" w:rsidP="009D527F">
            <w:pPr>
              <w:spacing w:line="240" w:lineRule="auto"/>
              <w:jc w:val="both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г)</w:t>
            </w:r>
          </w:p>
        </w:tc>
        <w:tc>
          <w:tcPr>
            <w:tcW w:w="5386" w:type="dxa"/>
          </w:tcPr>
          <w:p w14:paraId="6DDC9483" w14:textId="77777777"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Style w:val="11"/>
                <w:rFonts w:eastAsiaTheme="majorEastAsia"/>
                <w:i/>
                <w:sz w:val="24"/>
                <w:szCs w:val="24"/>
                <w:lang w:val="en-US"/>
              </w:rPr>
              <w:t>POS</w:t>
            </w:r>
            <w:r w:rsidRPr="009D527F">
              <w:rPr>
                <w:rStyle w:val="11"/>
                <w:rFonts w:eastAsiaTheme="majorEastAsia"/>
                <w:i/>
                <w:sz w:val="24"/>
                <w:szCs w:val="24"/>
              </w:rPr>
              <w:t>-терминал для безналичной оплаты с помощью банковской карты в организациях торговли (услуг)</w:t>
            </w:r>
          </w:p>
        </w:tc>
        <w:tc>
          <w:tcPr>
            <w:tcW w:w="709" w:type="dxa"/>
          </w:tcPr>
          <w:p w14:paraId="423A4FC3" w14:textId="77777777"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14:paraId="5212D484" w14:textId="77777777"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14:paraId="376F9C47" w14:textId="77777777"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14:paraId="4FCB1ED7" w14:textId="77777777" w:rsidR="003F1F8F" w:rsidRPr="009D527F" w:rsidRDefault="003F1F8F" w:rsidP="00FC38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3E6B1026" w14:textId="77777777" w:rsidR="003F1F8F" w:rsidRPr="009D527F" w:rsidRDefault="003F1F8F" w:rsidP="00FC38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F1F8F" w14:paraId="760BC222" w14:textId="77777777" w:rsidTr="003F1F8F">
        <w:tc>
          <w:tcPr>
            <w:tcW w:w="534" w:type="dxa"/>
          </w:tcPr>
          <w:p w14:paraId="2B447E91" w14:textId="77777777" w:rsidR="003F1F8F" w:rsidRPr="009D527F" w:rsidRDefault="003F1F8F" w:rsidP="009D527F">
            <w:pPr>
              <w:spacing w:line="240" w:lineRule="auto"/>
              <w:jc w:val="both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д)</w:t>
            </w:r>
          </w:p>
        </w:tc>
        <w:tc>
          <w:tcPr>
            <w:tcW w:w="5386" w:type="dxa"/>
          </w:tcPr>
          <w:p w14:paraId="7DB854D1" w14:textId="77777777"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Style w:val="11"/>
                <w:rFonts w:eastAsiaTheme="majorEastAsia"/>
                <w:i/>
                <w:sz w:val="24"/>
                <w:szCs w:val="24"/>
              </w:rPr>
              <w:t>Платежный терминал для приема наличных денежных средств с целью оплаты товаров (услуг)</w:t>
            </w:r>
          </w:p>
        </w:tc>
        <w:tc>
          <w:tcPr>
            <w:tcW w:w="709" w:type="dxa"/>
          </w:tcPr>
          <w:p w14:paraId="239AD575" w14:textId="77777777"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14:paraId="05FBA2FA" w14:textId="77777777"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14:paraId="21A81083" w14:textId="77777777"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14:paraId="478E3433" w14:textId="77777777" w:rsidR="003F1F8F" w:rsidRPr="009D527F" w:rsidRDefault="003F1F8F" w:rsidP="00FC38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357574BA" w14:textId="77777777" w:rsidR="003F1F8F" w:rsidRPr="009D527F" w:rsidRDefault="003F1F8F" w:rsidP="00FC38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F1F8F" w14:paraId="30E55D5C" w14:textId="77777777" w:rsidTr="003F1F8F">
        <w:tc>
          <w:tcPr>
            <w:tcW w:w="534" w:type="dxa"/>
          </w:tcPr>
          <w:p w14:paraId="3C2385E4" w14:textId="77777777" w:rsidR="003F1F8F" w:rsidRPr="009D527F" w:rsidRDefault="003F1F8F" w:rsidP="009D527F">
            <w:pPr>
              <w:spacing w:line="240" w:lineRule="auto"/>
              <w:jc w:val="both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е)</w:t>
            </w:r>
          </w:p>
        </w:tc>
        <w:tc>
          <w:tcPr>
            <w:tcW w:w="5386" w:type="dxa"/>
          </w:tcPr>
          <w:p w14:paraId="39D45944" w14:textId="77777777"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Style w:val="11"/>
                <w:rFonts w:eastAsiaTheme="majorEastAsia"/>
                <w:i/>
                <w:sz w:val="24"/>
                <w:szCs w:val="24"/>
              </w:rPr>
              <w:t>Отделение почтовой связи</w:t>
            </w:r>
          </w:p>
        </w:tc>
        <w:tc>
          <w:tcPr>
            <w:tcW w:w="709" w:type="dxa"/>
          </w:tcPr>
          <w:p w14:paraId="22714C96" w14:textId="77777777"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14:paraId="6F93E9E3" w14:textId="77777777"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14:paraId="188089AD" w14:textId="77777777"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14:paraId="162E6E05" w14:textId="77777777" w:rsidR="003F1F8F" w:rsidRPr="009D527F" w:rsidRDefault="003F1F8F" w:rsidP="00FC38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0E3F63D3" w14:textId="77777777" w:rsidR="003F1F8F" w:rsidRPr="009D527F" w:rsidRDefault="003F1F8F" w:rsidP="00FC38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6A3B65BD" w14:textId="77777777" w:rsidR="00FC382A" w:rsidRDefault="00FC382A" w:rsidP="00FC38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3BB0344" w14:textId="77777777" w:rsidR="009D527F" w:rsidRPr="009D527F" w:rsidRDefault="009D527F" w:rsidP="009D527F">
      <w:pPr>
        <w:widowControl w:val="0"/>
        <w:tabs>
          <w:tab w:val="left" w:pos="1294"/>
        </w:tabs>
        <w:spacing w:after="0" w:line="317" w:lineRule="exact"/>
        <w:ind w:right="2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D527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3.6. Какими каналами Вы можете воспользоваться быстро, не тратя много времени на доступ к ним или на ожидание, а для каких требуется время?</w:t>
      </w:r>
      <w:r w:rsidRPr="009D527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 </w:t>
      </w:r>
      <w:r w:rsidRPr="009D527F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(Для оценки используйте шкалу от 1 до 5, где 1 - на доступ трачу много времени, а 5 - могу воспользоваться быстро)</w:t>
      </w:r>
    </w:p>
    <w:p w14:paraId="387907FE" w14:textId="77777777" w:rsidR="009D527F" w:rsidRDefault="009D527F" w:rsidP="00FC382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Style w:val="af5"/>
        <w:tblW w:w="9605" w:type="dxa"/>
        <w:tblLook w:val="04A0" w:firstRow="1" w:lastRow="0" w:firstColumn="1" w:lastColumn="0" w:noHBand="0" w:noVBand="1"/>
      </w:tblPr>
      <w:tblGrid>
        <w:gridCol w:w="534"/>
        <w:gridCol w:w="5386"/>
        <w:gridCol w:w="709"/>
        <w:gridCol w:w="708"/>
        <w:gridCol w:w="709"/>
        <w:gridCol w:w="567"/>
        <w:gridCol w:w="992"/>
      </w:tblGrid>
      <w:tr w:rsidR="003F1F8F" w:rsidRPr="009D527F" w14:paraId="37BBE327" w14:textId="77777777" w:rsidTr="003F1F8F">
        <w:trPr>
          <w:cantSplit/>
          <w:trHeight w:val="2257"/>
        </w:trPr>
        <w:tc>
          <w:tcPr>
            <w:tcW w:w="534" w:type="dxa"/>
          </w:tcPr>
          <w:p w14:paraId="16346F45" w14:textId="77777777" w:rsidR="003F1F8F" w:rsidRPr="009D527F" w:rsidRDefault="003F1F8F" w:rsidP="006165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386" w:type="dxa"/>
          </w:tcPr>
          <w:p w14:paraId="749D754B" w14:textId="77777777" w:rsidR="003F1F8F" w:rsidRPr="009D527F" w:rsidRDefault="003F1F8F" w:rsidP="006165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14:paraId="57A9A62C" w14:textId="77777777" w:rsidR="003F1F8F" w:rsidRPr="009D527F" w:rsidRDefault="003F1F8F" w:rsidP="009D527F">
            <w:pPr>
              <w:spacing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Fonts w:ascii="Times New Roman" w:hAnsi="Times New Roman"/>
                <w:i/>
                <w:sz w:val="24"/>
                <w:szCs w:val="24"/>
              </w:rPr>
              <w:t xml:space="preserve">1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на доступ трачу много времени</w:t>
            </w:r>
          </w:p>
        </w:tc>
        <w:tc>
          <w:tcPr>
            <w:tcW w:w="708" w:type="dxa"/>
            <w:textDirection w:val="btLr"/>
          </w:tcPr>
          <w:p w14:paraId="2258BD6E" w14:textId="77777777" w:rsidR="003F1F8F" w:rsidRPr="009D527F" w:rsidRDefault="003F1F8F" w:rsidP="009D527F">
            <w:pPr>
              <w:spacing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textDirection w:val="btLr"/>
          </w:tcPr>
          <w:p w14:paraId="4167D776" w14:textId="77777777" w:rsidR="003F1F8F" w:rsidRPr="009D527F" w:rsidRDefault="003F1F8F" w:rsidP="009D527F">
            <w:pPr>
              <w:spacing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textDirection w:val="btLr"/>
          </w:tcPr>
          <w:p w14:paraId="47C1B40A" w14:textId="77777777" w:rsidR="003F1F8F" w:rsidRPr="009D527F" w:rsidRDefault="003F1F8F" w:rsidP="009D527F">
            <w:pPr>
              <w:spacing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992" w:type="dxa"/>
            <w:textDirection w:val="btLr"/>
          </w:tcPr>
          <w:p w14:paraId="6D24CC3B" w14:textId="77777777" w:rsidR="003F1F8F" w:rsidRPr="009D527F" w:rsidRDefault="003F1F8F" w:rsidP="009D527F">
            <w:pPr>
              <w:spacing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Fonts w:ascii="Times New Roman" w:hAnsi="Times New Roman"/>
                <w:i/>
                <w:sz w:val="24"/>
                <w:szCs w:val="24"/>
              </w:rPr>
              <w:t xml:space="preserve">5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могу воспользоваться быстро</w:t>
            </w:r>
          </w:p>
        </w:tc>
      </w:tr>
      <w:tr w:rsidR="003F1F8F" w:rsidRPr="009D527F" w14:paraId="5CB5B756" w14:textId="77777777" w:rsidTr="003F1F8F">
        <w:tc>
          <w:tcPr>
            <w:tcW w:w="534" w:type="dxa"/>
          </w:tcPr>
          <w:p w14:paraId="3E06226A" w14:textId="77777777"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а)</w:t>
            </w:r>
          </w:p>
        </w:tc>
        <w:tc>
          <w:tcPr>
            <w:tcW w:w="5386" w:type="dxa"/>
          </w:tcPr>
          <w:p w14:paraId="0C630EC8" w14:textId="77777777"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Fonts w:ascii="Times New Roman" w:hAnsi="Times New Roman"/>
                <w:i/>
                <w:sz w:val="24"/>
                <w:szCs w:val="24"/>
              </w:rPr>
              <w:t>Касса в отделении банка</w:t>
            </w:r>
          </w:p>
        </w:tc>
        <w:tc>
          <w:tcPr>
            <w:tcW w:w="709" w:type="dxa"/>
          </w:tcPr>
          <w:p w14:paraId="4F3AD311" w14:textId="77777777"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14:paraId="1EC006CC" w14:textId="77777777"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14:paraId="47D18EDC" w14:textId="77777777"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4D626417" w14:textId="77777777" w:rsidR="003F1F8F" w:rsidRPr="009D527F" w:rsidRDefault="003F1F8F" w:rsidP="006165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52A69BD9" w14:textId="77777777" w:rsidR="003F1F8F" w:rsidRPr="009D527F" w:rsidRDefault="003F1F8F" w:rsidP="006165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F1F8F" w:rsidRPr="009D527F" w14:paraId="70B85367" w14:textId="77777777" w:rsidTr="003F1F8F">
        <w:tc>
          <w:tcPr>
            <w:tcW w:w="534" w:type="dxa"/>
          </w:tcPr>
          <w:p w14:paraId="42474079" w14:textId="77777777" w:rsidR="003F1F8F" w:rsidRPr="009D527F" w:rsidRDefault="003F1F8F" w:rsidP="00616555">
            <w:pPr>
              <w:spacing w:line="240" w:lineRule="auto"/>
              <w:jc w:val="both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б)</w:t>
            </w:r>
          </w:p>
        </w:tc>
        <w:tc>
          <w:tcPr>
            <w:tcW w:w="5386" w:type="dxa"/>
          </w:tcPr>
          <w:p w14:paraId="428140D1" w14:textId="77777777"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Style w:val="11"/>
                <w:rFonts w:eastAsiaTheme="majorEastAsia"/>
                <w:i/>
                <w:sz w:val="24"/>
                <w:szCs w:val="24"/>
              </w:rPr>
              <w:t>Банкомат или терминал (устройство без функции выдачи наличных денежных средств) в отделении банка</w:t>
            </w:r>
          </w:p>
        </w:tc>
        <w:tc>
          <w:tcPr>
            <w:tcW w:w="709" w:type="dxa"/>
          </w:tcPr>
          <w:p w14:paraId="73A06A1D" w14:textId="77777777"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14:paraId="6C13D2B8" w14:textId="77777777"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14:paraId="4F87C42B" w14:textId="77777777"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267D920B" w14:textId="77777777" w:rsidR="003F1F8F" w:rsidRPr="009D527F" w:rsidRDefault="003F1F8F" w:rsidP="006165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3A588378" w14:textId="77777777" w:rsidR="003F1F8F" w:rsidRPr="009D527F" w:rsidRDefault="003F1F8F" w:rsidP="006165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F1F8F" w:rsidRPr="009D527F" w14:paraId="47E7CDC2" w14:textId="77777777" w:rsidTr="003F1F8F">
        <w:tc>
          <w:tcPr>
            <w:tcW w:w="534" w:type="dxa"/>
          </w:tcPr>
          <w:p w14:paraId="6A649B30" w14:textId="77777777" w:rsidR="003F1F8F" w:rsidRPr="009D527F" w:rsidRDefault="003F1F8F" w:rsidP="00616555">
            <w:pPr>
              <w:spacing w:line="240" w:lineRule="auto"/>
              <w:jc w:val="both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в)</w:t>
            </w:r>
          </w:p>
        </w:tc>
        <w:tc>
          <w:tcPr>
            <w:tcW w:w="5386" w:type="dxa"/>
          </w:tcPr>
          <w:p w14:paraId="30A27B8C" w14:textId="77777777"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Style w:val="11"/>
                <w:rFonts w:eastAsiaTheme="majorEastAsia"/>
                <w:i/>
                <w:sz w:val="24"/>
                <w:szCs w:val="24"/>
              </w:rPr>
              <w:t>Банкомат или терминал (устройство без функции выдачи наличных денежных средств) вне отделения банка</w:t>
            </w:r>
          </w:p>
        </w:tc>
        <w:tc>
          <w:tcPr>
            <w:tcW w:w="709" w:type="dxa"/>
          </w:tcPr>
          <w:p w14:paraId="646A6E0B" w14:textId="77777777"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14:paraId="620C8113" w14:textId="77777777"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14:paraId="14C09105" w14:textId="77777777"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3A881B7F" w14:textId="77777777" w:rsidR="003F1F8F" w:rsidRPr="009D527F" w:rsidRDefault="003F1F8F" w:rsidP="006165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1293B733" w14:textId="77777777" w:rsidR="003F1F8F" w:rsidRPr="009D527F" w:rsidRDefault="003F1F8F" w:rsidP="006165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F1F8F" w:rsidRPr="009D527F" w14:paraId="11D17A35" w14:textId="77777777" w:rsidTr="003F1F8F">
        <w:tc>
          <w:tcPr>
            <w:tcW w:w="534" w:type="dxa"/>
          </w:tcPr>
          <w:p w14:paraId="22CD6817" w14:textId="77777777" w:rsidR="003F1F8F" w:rsidRPr="003F1F8F" w:rsidRDefault="003F1F8F" w:rsidP="00616555">
            <w:pPr>
              <w:spacing w:line="240" w:lineRule="auto"/>
              <w:jc w:val="both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lastRenderedPageBreak/>
              <w:t>г)</w:t>
            </w:r>
          </w:p>
        </w:tc>
        <w:tc>
          <w:tcPr>
            <w:tcW w:w="5386" w:type="dxa"/>
          </w:tcPr>
          <w:p w14:paraId="3D1F0150" w14:textId="77777777"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Style w:val="11"/>
                <w:rFonts w:eastAsiaTheme="majorEastAsia"/>
                <w:i/>
                <w:sz w:val="24"/>
                <w:szCs w:val="24"/>
                <w:lang w:val="en-US"/>
              </w:rPr>
              <w:t>POS</w:t>
            </w:r>
            <w:r w:rsidRPr="009D527F">
              <w:rPr>
                <w:rStyle w:val="11"/>
                <w:rFonts w:eastAsiaTheme="majorEastAsia"/>
                <w:i/>
                <w:sz w:val="24"/>
                <w:szCs w:val="24"/>
              </w:rPr>
              <w:t>-терминал для безналичной оплаты с помощью банковской карты в организациях торговли (услуг)</w:t>
            </w:r>
          </w:p>
        </w:tc>
        <w:tc>
          <w:tcPr>
            <w:tcW w:w="709" w:type="dxa"/>
          </w:tcPr>
          <w:p w14:paraId="6982346C" w14:textId="77777777"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14:paraId="432215AF" w14:textId="77777777"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14:paraId="0DA6BD7C" w14:textId="77777777"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50BFE888" w14:textId="77777777" w:rsidR="003F1F8F" w:rsidRPr="009D527F" w:rsidRDefault="003F1F8F" w:rsidP="006165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6D4882DE" w14:textId="77777777" w:rsidR="003F1F8F" w:rsidRPr="009D527F" w:rsidRDefault="003F1F8F" w:rsidP="006165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F1F8F" w:rsidRPr="009D527F" w14:paraId="4A2D80FC" w14:textId="77777777" w:rsidTr="003F1F8F">
        <w:tc>
          <w:tcPr>
            <w:tcW w:w="534" w:type="dxa"/>
          </w:tcPr>
          <w:p w14:paraId="2C4A0AF6" w14:textId="77777777" w:rsidR="003F1F8F" w:rsidRPr="009D527F" w:rsidRDefault="003F1F8F" w:rsidP="00616555">
            <w:pPr>
              <w:spacing w:line="240" w:lineRule="auto"/>
              <w:jc w:val="both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д)</w:t>
            </w:r>
          </w:p>
        </w:tc>
        <w:tc>
          <w:tcPr>
            <w:tcW w:w="5386" w:type="dxa"/>
          </w:tcPr>
          <w:p w14:paraId="2F9352B0" w14:textId="77777777"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Style w:val="11"/>
                <w:rFonts w:eastAsiaTheme="majorEastAsia"/>
                <w:i/>
                <w:sz w:val="24"/>
                <w:szCs w:val="24"/>
              </w:rPr>
              <w:t>Платежный терминал для приема наличных денежных средств с целью оплаты товаров (услуг)</w:t>
            </w:r>
          </w:p>
        </w:tc>
        <w:tc>
          <w:tcPr>
            <w:tcW w:w="709" w:type="dxa"/>
          </w:tcPr>
          <w:p w14:paraId="41D8032D" w14:textId="77777777"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14:paraId="16FEBC01" w14:textId="77777777"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14:paraId="457F1FFF" w14:textId="77777777"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38FB44DE" w14:textId="77777777" w:rsidR="003F1F8F" w:rsidRPr="009D527F" w:rsidRDefault="003F1F8F" w:rsidP="006165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1A8DBA37" w14:textId="77777777" w:rsidR="003F1F8F" w:rsidRPr="009D527F" w:rsidRDefault="003F1F8F" w:rsidP="006165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F1F8F" w:rsidRPr="009D527F" w14:paraId="364889AE" w14:textId="77777777" w:rsidTr="003F1F8F">
        <w:tc>
          <w:tcPr>
            <w:tcW w:w="534" w:type="dxa"/>
          </w:tcPr>
          <w:p w14:paraId="4EBA1571" w14:textId="77777777" w:rsidR="003F1F8F" w:rsidRPr="009D527F" w:rsidRDefault="003F1F8F" w:rsidP="00616555">
            <w:pPr>
              <w:spacing w:line="240" w:lineRule="auto"/>
              <w:jc w:val="both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е)</w:t>
            </w:r>
          </w:p>
        </w:tc>
        <w:tc>
          <w:tcPr>
            <w:tcW w:w="5386" w:type="dxa"/>
          </w:tcPr>
          <w:p w14:paraId="53D57E58" w14:textId="77777777"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Style w:val="11"/>
                <w:rFonts w:eastAsiaTheme="majorEastAsia"/>
                <w:i/>
                <w:sz w:val="24"/>
                <w:szCs w:val="24"/>
              </w:rPr>
              <w:t>Отделение почтовой связи</w:t>
            </w:r>
          </w:p>
        </w:tc>
        <w:tc>
          <w:tcPr>
            <w:tcW w:w="709" w:type="dxa"/>
          </w:tcPr>
          <w:p w14:paraId="405CDE32" w14:textId="77777777"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14:paraId="45C4F10A" w14:textId="77777777"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14:paraId="2F5FF469" w14:textId="77777777"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0F302994" w14:textId="77777777" w:rsidR="003F1F8F" w:rsidRPr="009D527F" w:rsidRDefault="003F1F8F" w:rsidP="006165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45B7C68B" w14:textId="77777777" w:rsidR="003F1F8F" w:rsidRPr="009D527F" w:rsidRDefault="003F1F8F" w:rsidP="006165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17D6A11E" w14:textId="77777777" w:rsidR="009D527F" w:rsidRDefault="009D527F" w:rsidP="00FC382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1FEFCBA0" w14:textId="77777777" w:rsidR="003F1F8F" w:rsidRDefault="003F1F8F" w:rsidP="00C3174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D6376CA" w14:textId="77777777" w:rsidR="009D527F" w:rsidRPr="00C31745" w:rsidRDefault="003F1F8F" w:rsidP="00C3174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БЛАГОДАРИМ ЗА УЧАСТИЕ В ОПРОСЕ!</w:t>
      </w:r>
    </w:p>
    <w:sectPr w:rsidR="009D527F" w:rsidRPr="00C31745" w:rsidSect="004736E4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25B2D7" w14:textId="77777777" w:rsidR="00565A42" w:rsidRDefault="00565A42" w:rsidP="00C31745">
      <w:pPr>
        <w:spacing w:after="0" w:line="240" w:lineRule="auto"/>
      </w:pPr>
      <w:r>
        <w:separator/>
      </w:r>
    </w:p>
  </w:endnote>
  <w:endnote w:type="continuationSeparator" w:id="0">
    <w:p w14:paraId="7279BB33" w14:textId="77777777" w:rsidR="00565A42" w:rsidRDefault="00565A42" w:rsidP="00C31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BEC7B" w14:textId="77777777" w:rsidR="00565A42" w:rsidRDefault="00565A42" w:rsidP="00C31745">
      <w:pPr>
        <w:spacing w:after="0" w:line="240" w:lineRule="auto"/>
      </w:pPr>
      <w:r>
        <w:separator/>
      </w:r>
    </w:p>
  </w:footnote>
  <w:footnote w:type="continuationSeparator" w:id="0">
    <w:p w14:paraId="0CD20FC0" w14:textId="77777777" w:rsidR="00565A42" w:rsidRDefault="00565A42" w:rsidP="00C31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02059626"/>
      <w:docPartObj>
        <w:docPartGallery w:val="Page Numbers (Top of Page)"/>
        <w:docPartUnique/>
      </w:docPartObj>
    </w:sdtPr>
    <w:sdtEndPr/>
    <w:sdtContent>
      <w:p w14:paraId="733C0EDC" w14:textId="77777777" w:rsidR="00616555" w:rsidRDefault="00616555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F6B">
          <w:rPr>
            <w:noProof/>
          </w:rPr>
          <w:t>3</w:t>
        </w:r>
        <w:r>
          <w:fldChar w:fldCharType="end"/>
        </w:r>
      </w:p>
    </w:sdtContent>
  </w:sdt>
  <w:p w14:paraId="6212F4CC" w14:textId="77777777" w:rsidR="00616555" w:rsidRDefault="00616555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64D17"/>
    <w:multiLevelType w:val="hybridMultilevel"/>
    <w:tmpl w:val="A3662CEE"/>
    <w:lvl w:ilvl="0" w:tplc="AC54818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8A7830"/>
    <w:multiLevelType w:val="multilevel"/>
    <w:tmpl w:val="1ED05EA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DB6226"/>
    <w:multiLevelType w:val="multilevel"/>
    <w:tmpl w:val="1E48F58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970EA8"/>
    <w:multiLevelType w:val="multilevel"/>
    <w:tmpl w:val="0478CF2C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605FBB"/>
    <w:multiLevelType w:val="multilevel"/>
    <w:tmpl w:val="90A0D2A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B133717"/>
    <w:multiLevelType w:val="hybridMultilevel"/>
    <w:tmpl w:val="2AB85C6E"/>
    <w:lvl w:ilvl="0" w:tplc="05BEBCB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C40BE"/>
    <w:multiLevelType w:val="hybridMultilevel"/>
    <w:tmpl w:val="14321F36"/>
    <w:lvl w:ilvl="0" w:tplc="54D4C89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E95"/>
    <w:rsid w:val="00124602"/>
    <w:rsid w:val="00133E34"/>
    <w:rsid w:val="00155F6B"/>
    <w:rsid w:val="001A5868"/>
    <w:rsid w:val="002E26EE"/>
    <w:rsid w:val="003F1F8F"/>
    <w:rsid w:val="004379CE"/>
    <w:rsid w:val="004736E4"/>
    <w:rsid w:val="00512DBA"/>
    <w:rsid w:val="00535D0E"/>
    <w:rsid w:val="0055015A"/>
    <w:rsid w:val="00565A42"/>
    <w:rsid w:val="005E58EA"/>
    <w:rsid w:val="00616555"/>
    <w:rsid w:val="00640F67"/>
    <w:rsid w:val="00654024"/>
    <w:rsid w:val="006F6C8C"/>
    <w:rsid w:val="007902B2"/>
    <w:rsid w:val="00792099"/>
    <w:rsid w:val="007C2D61"/>
    <w:rsid w:val="0082131A"/>
    <w:rsid w:val="0087795B"/>
    <w:rsid w:val="008D7720"/>
    <w:rsid w:val="009617C0"/>
    <w:rsid w:val="00993B0B"/>
    <w:rsid w:val="009D527F"/>
    <w:rsid w:val="00A600BF"/>
    <w:rsid w:val="00A75A44"/>
    <w:rsid w:val="00AE0410"/>
    <w:rsid w:val="00B317C0"/>
    <w:rsid w:val="00C31745"/>
    <w:rsid w:val="00C32621"/>
    <w:rsid w:val="00C62A64"/>
    <w:rsid w:val="00D03FBC"/>
    <w:rsid w:val="00DF6933"/>
    <w:rsid w:val="00E50E95"/>
    <w:rsid w:val="00EB5E1A"/>
    <w:rsid w:val="00F5434D"/>
    <w:rsid w:val="00FC382A"/>
    <w:rsid w:val="00FD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1AC61"/>
  <w15:docId w15:val="{45618415-29D8-4185-9E74-2E72DF6D5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E95"/>
    <w:pPr>
      <w:spacing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600B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0B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0B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0B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0B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0B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0B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0B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0B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0B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600B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600B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600B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600B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600B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600B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600B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600B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600BF"/>
    <w:pPr>
      <w:spacing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600B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A600B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600B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600B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600BF"/>
    <w:rPr>
      <w:b/>
      <w:bCs/>
      <w:spacing w:val="0"/>
    </w:rPr>
  </w:style>
  <w:style w:type="character" w:styleId="a9">
    <w:name w:val="Emphasis"/>
    <w:uiPriority w:val="20"/>
    <w:qFormat/>
    <w:rsid w:val="00A600B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600BF"/>
    <w:pPr>
      <w:spacing w:after="0" w:line="240" w:lineRule="auto"/>
    </w:pPr>
    <w:rPr>
      <w:rFonts w:asciiTheme="minorHAnsi" w:eastAsiaTheme="minorHAnsi" w:hAnsiTheme="minorHAnsi" w:cstheme="minorBidi"/>
      <w:i/>
      <w:iCs/>
      <w:sz w:val="20"/>
      <w:szCs w:val="20"/>
    </w:rPr>
  </w:style>
  <w:style w:type="paragraph" w:styleId="ab">
    <w:name w:val="List Paragraph"/>
    <w:basedOn w:val="a"/>
    <w:uiPriority w:val="34"/>
    <w:qFormat/>
    <w:rsid w:val="00A600BF"/>
    <w:pPr>
      <w:spacing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600BF"/>
    <w:pPr>
      <w:spacing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A600B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600B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A600B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600B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600B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600B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600B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600B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600BF"/>
    <w:pPr>
      <w:outlineLvl w:val="9"/>
    </w:pPr>
    <w:rPr>
      <w:lang w:bidi="en-US"/>
    </w:rPr>
  </w:style>
  <w:style w:type="character" w:customStyle="1" w:styleId="41">
    <w:name w:val="Заголовок №4_"/>
    <w:basedOn w:val="a0"/>
    <w:link w:val="42"/>
    <w:locked/>
    <w:rsid w:val="00E50E95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customStyle="1" w:styleId="42">
    <w:name w:val="Заголовок №4"/>
    <w:basedOn w:val="a"/>
    <w:link w:val="41"/>
    <w:rsid w:val="00E50E95"/>
    <w:pPr>
      <w:widowControl w:val="0"/>
      <w:shd w:val="clear" w:color="auto" w:fill="FFFFFF"/>
      <w:spacing w:before="600" w:after="360" w:line="0" w:lineRule="atLeast"/>
      <w:ind w:hanging="880"/>
      <w:jc w:val="both"/>
      <w:outlineLvl w:val="3"/>
    </w:pPr>
    <w:rPr>
      <w:rFonts w:ascii="Times New Roman" w:eastAsia="Times New Roman" w:hAnsi="Times New Roman"/>
      <w:b/>
      <w:bCs/>
      <w:spacing w:val="5"/>
      <w:sz w:val="25"/>
      <w:szCs w:val="25"/>
    </w:rPr>
  </w:style>
  <w:style w:type="character" w:customStyle="1" w:styleId="11">
    <w:name w:val="Основной текст1"/>
    <w:basedOn w:val="a0"/>
    <w:rsid w:val="00550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f4">
    <w:name w:val="Основной текст_"/>
    <w:basedOn w:val="a0"/>
    <w:link w:val="31"/>
    <w:rsid w:val="0055015A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f4"/>
    <w:rsid w:val="0055015A"/>
    <w:pPr>
      <w:widowControl w:val="0"/>
      <w:shd w:val="clear" w:color="auto" w:fill="FFFFFF"/>
      <w:spacing w:after="0" w:line="322" w:lineRule="exact"/>
      <w:ind w:hanging="1960"/>
      <w:jc w:val="center"/>
    </w:pPr>
    <w:rPr>
      <w:rFonts w:ascii="Times New Roman" w:eastAsia="Times New Roman" w:hAnsi="Times New Roman"/>
      <w:spacing w:val="3"/>
      <w:sz w:val="25"/>
      <w:szCs w:val="25"/>
    </w:rPr>
  </w:style>
  <w:style w:type="table" w:styleId="af5">
    <w:name w:val="Table Grid"/>
    <w:basedOn w:val="a1"/>
    <w:uiPriority w:val="59"/>
    <w:rsid w:val="00550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2"/>
    <w:basedOn w:val="af4"/>
    <w:rsid w:val="00F54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styleId="af6">
    <w:name w:val="header"/>
    <w:basedOn w:val="a"/>
    <w:link w:val="af7"/>
    <w:uiPriority w:val="99"/>
    <w:unhideWhenUsed/>
    <w:rsid w:val="00C31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C31745"/>
    <w:rPr>
      <w:rFonts w:ascii="Calibri" w:eastAsia="Calibri" w:hAnsi="Calibri" w:cs="Times New Roman"/>
    </w:rPr>
  </w:style>
  <w:style w:type="paragraph" w:styleId="af8">
    <w:name w:val="footer"/>
    <w:basedOn w:val="a"/>
    <w:link w:val="af9"/>
    <w:uiPriority w:val="99"/>
    <w:unhideWhenUsed/>
    <w:rsid w:val="00C31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C3174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7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410D7-75B1-427D-B3D8-B0C598E06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3192</Words>
  <Characters>18195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Kostina</cp:lastModifiedBy>
  <cp:revision>2</cp:revision>
  <dcterms:created xsi:type="dcterms:W3CDTF">2020-09-29T09:09:00Z</dcterms:created>
  <dcterms:modified xsi:type="dcterms:W3CDTF">2020-09-29T09:09:00Z</dcterms:modified>
</cp:coreProperties>
</file>